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0E2A0C" w14:paraId="1947E279" w14:textId="77777777" w:rsidTr="000E2A0C">
        <w:trPr>
          <w:trHeight w:val="300"/>
        </w:trPr>
        <w:tc>
          <w:tcPr>
            <w:tcW w:w="9855" w:type="dxa"/>
            <w:gridSpan w:val="2"/>
            <w:tcBorders>
              <w:top w:val="nil"/>
              <w:left w:val="nil"/>
              <w:bottom w:val="nil"/>
              <w:right w:val="nil"/>
            </w:tcBorders>
            <w:hideMark/>
          </w:tcPr>
          <w:p w14:paraId="75C09B8D"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noProof/>
              </w:rPr>
              <w:drawing>
                <wp:anchor distT="0" distB="0" distL="114300" distR="114300" simplePos="0" relativeHeight="251658240" behindDoc="0" locked="0" layoutInCell="1" allowOverlap="1" wp14:anchorId="4A411EE0" wp14:editId="3F4A588F">
                  <wp:simplePos x="0" y="0"/>
                  <wp:positionH relativeFrom="column">
                    <wp:posOffset>0</wp:posOffset>
                  </wp:positionH>
                  <wp:positionV relativeFrom="paragraph">
                    <wp:posOffset>0</wp:posOffset>
                  </wp:positionV>
                  <wp:extent cx="1074420" cy="1139190"/>
                  <wp:effectExtent l="0" t="0" r="0" b="3810"/>
                  <wp:wrapSquare wrapText="bothSides"/>
                  <wp:docPr id="1" name="Picture 1"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791C67F4"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51CD0608"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416D4DA1"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0E2A0C" w14:paraId="46271399" w14:textId="77777777" w:rsidTr="000E2A0C">
        <w:trPr>
          <w:trHeight w:val="300"/>
        </w:trPr>
        <w:tc>
          <w:tcPr>
            <w:tcW w:w="6960" w:type="dxa"/>
            <w:tcBorders>
              <w:top w:val="nil"/>
              <w:left w:val="nil"/>
              <w:bottom w:val="nil"/>
              <w:right w:val="nil"/>
            </w:tcBorders>
            <w:hideMark/>
          </w:tcPr>
          <w:p w14:paraId="75C7EC48" w14:textId="77777777" w:rsidR="000E2A0C" w:rsidRDefault="004A5E9E">
            <w:pPr>
              <w:spacing w:after="0" w:line="240" w:lineRule="auto"/>
              <w:textAlignment w:val="baseline"/>
              <w:rPr>
                <w:rFonts w:ascii="Times New Roman" w:eastAsia="Times New Roman" w:hAnsi="Times New Roman" w:cs="Times New Roman"/>
                <w:sz w:val="24"/>
                <w:szCs w:val="24"/>
                <w:lang w:eastAsia="en-GB"/>
              </w:rPr>
            </w:pPr>
            <w:hyperlink r:id="rId6" w:tgtFrame="_blank" w:history="1">
              <w:r w:rsidR="000E2A0C">
                <w:rPr>
                  <w:rStyle w:val="Hyperlink"/>
                  <w:rFonts w:ascii="Cambria" w:eastAsia="Times New Roman" w:hAnsi="Cambria" w:cs="Times New Roman"/>
                  <w:b/>
                  <w:bCs/>
                  <w:color w:val="0563C1"/>
                  <w:lang w:val="en-US" w:eastAsia="en-GB"/>
                </w:rPr>
                <w:t>ww.stpetershighschool.org.uk</w:t>
              </w:r>
            </w:hyperlink>
          </w:p>
          <w:p w14:paraId="11C08C6E"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22D81E9F"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80" w:type="dxa"/>
            <w:tcBorders>
              <w:top w:val="nil"/>
              <w:left w:val="nil"/>
              <w:bottom w:val="nil"/>
              <w:right w:val="nil"/>
            </w:tcBorders>
            <w:hideMark/>
          </w:tcPr>
          <w:p w14:paraId="581B7840" w14:textId="77777777" w:rsidR="000E2A0C" w:rsidRDefault="004A5E9E">
            <w:pPr>
              <w:spacing w:after="0" w:line="240" w:lineRule="auto"/>
              <w:textAlignment w:val="baseline"/>
              <w:rPr>
                <w:rFonts w:ascii="Times New Roman" w:eastAsia="Times New Roman" w:hAnsi="Times New Roman" w:cs="Times New Roman"/>
                <w:sz w:val="24"/>
                <w:szCs w:val="24"/>
                <w:lang w:eastAsia="en-GB"/>
              </w:rPr>
            </w:pPr>
            <w:hyperlink r:id="rId7" w:tgtFrame="_blank" w:history="1">
              <w:r w:rsidR="000E2A0C">
                <w:rPr>
                  <w:rStyle w:val="Hyperlink"/>
                  <w:rFonts w:ascii="Cambria" w:eastAsia="Times New Roman" w:hAnsi="Cambria" w:cs="Times New Roman"/>
                  <w:b/>
                  <w:bCs/>
                  <w:color w:val="0563C1"/>
                  <w:lang w:val="en-US" w:eastAsia="en-GB"/>
                </w:rPr>
                <w:t>Enquiries@sphs.uk.com</w:t>
              </w:r>
            </w:hyperlink>
            <w:r w:rsidR="000E2A0C">
              <w:rPr>
                <w:rFonts w:ascii="Calibri" w:eastAsia="Times New Roman" w:hAnsi="Calibri" w:cs="Calibri"/>
                <w:lang w:eastAsia="en-GB"/>
              </w:rPr>
              <w:t> </w:t>
            </w:r>
          </w:p>
          <w:p w14:paraId="30E11BD3"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46F528B2"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6427B3BD" w14:textId="77777777" w:rsidR="000E2A0C" w:rsidRDefault="000E2A0C" w:rsidP="000E2A0C">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62274DB9" w14:textId="77777777" w:rsidR="00734EB6" w:rsidRDefault="00734EB6" w:rsidP="000E2A0C">
      <w:pPr>
        <w:spacing w:after="0" w:line="240" w:lineRule="auto"/>
        <w:jc w:val="center"/>
        <w:textAlignment w:val="baseline"/>
        <w:rPr>
          <w:rFonts w:ascii="Calibri" w:eastAsia="Times New Roman" w:hAnsi="Calibri" w:cs="Calibri"/>
          <w:b/>
          <w:sz w:val="24"/>
          <w:u w:val="single"/>
          <w:lang w:eastAsia="en-GB"/>
        </w:rPr>
      </w:pPr>
      <w:r w:rsidRPr="000E2A0C">
        <w:rPr>
          <w:rFonts w:ascii="Calibri" w:eastAsia="Times New Roman" w:hAnsi="Calibri" w:cs="Calibri"/>
          <w:b/>
          <w:bCs/>
          <w:sz w:val="24"/>
          <w:u w:val="single"/>
          <w:lang w:val="en-US" w:eastAsia="en-GB"/>
        </w:rPr>
        <w:t>Year 9 AP1</w:t>
      </w:r>
      <w:r w:rsidRPr="000E2A0C">
        <w:rPr>
          <w:rFonts w:ascii="Calibri" w:eastAsia="Times New Roman" w:hAnsi="Calibri" w:cs="Calibri"/>
          <w:sz w:val="24"/>
          <w:u w:val="single"/>
          <w:lang w:eastAsia="en-GB"/>
        </w:rPr>
        <w:t xml:space="preserve"> </w:t>
      </w:r>
    </w:p>
    <w:p w14:paraId="18DD99E9" w14:textId="77777777" w:rsidR="00D74F16" w:rsidRPr="000E2A0C" w:rsidRDefault="00D74F16" w:rsidP="000E2A0C">
      <w:pPr>
        <w:spacing w:after="0" w:line="240" w:lineRule="auto"/>
        <w:jc w:val="center"/>
        <w:textAlignment w:val="baseline"/>
        <w:rPr>
          <w:rFonts w:ascii="Segoe UI" w:eastAsia="Times New Roman" w:hAnsi="Segoe UI" w:cs="Segoe UI"/>
          <w:b/>
          <w:sz w:val="20"/>
          <w:szCs w:val="18"/>
          <w:u w:val="single"/>
          <w:lang w:eastAsia="en-GB"/>
        </w:rPr>
      </w:pP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2126"/>
        <w:gridCol w:w="2775"/>
        <w:gridCol w:w="2844"/>
      </w:tblGrid>
      <w:tr w:rsidR="00E67F38" w:rsidRPr="00734EB6" w14:paraId="235DC5CF" w14:textId="77777777" w:rsidTr="0001274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hideMark/>
          </w:tcPr>
          <w:p w14:paraId="0866421C" w14:textId="77777777" w:rsidR="00E67F38" w:rsidRPr="00734EB6" w:rsidRDefault="00E67F38" w:rsidP="00734EB6">
            <w:pPr>
              <w:textAlignment w:val="baseline"/>
              <w:rPr>
                <w:rFonts w:ascii="Times New Roman" w:eastAsia="Times New Roman" w:hAnsi="Times New Roman" w:cs="Times New Roman"/>
                <w:b w:val="0"/>
                <w:sz w:val="24"/>
                <w:szCs w:val="24"/>
                <w:lang w:eastAsia="en-GB"/>
              </w:rPr>
            </w:pPr>
            <w:r w:rsidRPr="00734EB6">
              <w:rPr>
                <w:rFonts w:ascii="Calibri" w:eastAsia="Times New Roman" w:hAnsi="Calibri" w:cs="Calibri"/>
                <w:lang w:val="en-US" w:eastAsia="en-GB"/>
              </w:rPr>
              <w:t>Subject</w:t>
            </w:r>
            <w:r w:rsidRPr="00734EB6">
              <w:rPr>
                <w:rFonts w:ascii="Calibri" w:eastAsia="Times New Roman" w:hAnsi="Calibri" w:cs="Calibri"/>
                <w:lang w:eastAsia="en-GB"/>
              </w:rPr>
              <w:t> </w:t>
            </w:r>
          </w:p>
        </w:tc>
        <w:tc>
          <w:tcPr>
            <w:tcW w:w="2126" w:type="dxa"/>
            <w:hideMark/>
          </w:tcPr>
          <w:p w14:paraId="5602E411" w14:textId="77777777" w:rsidR="00E67F38" w:rsidRPr="00734EB6" w:rsidRDefault="00E67F38" w:rsidP="00734EB6">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lang w:eastAsia="en-GB"/>
              </w:rPr>
            </w:pPr>
            <w:r w:rsidRPr="00734EB6">
              <w:rPr>
                <w:rFonts w:ascii="Calibri" w:eastAsia="Times New Roman" w:hAnsi="Calibri" w:cs="Calibri"/>
                <w:lang w:val="en-US" w:eastAsia="en-GB"/>
              </w:rPr>
              <w:t>Topics </w:t>
            </w:r>
            <w:r w:rsidRPr="00734EB6">
              <w:rPr>
                <w:rFonts w:ascii="Calibri" w:eastAsia="Times New Roman" w:hAnsi="Calibri" w:cs="Calibri"/>
                <w:lang w:eastAsia="en-GB"/>
              </w:rPr>
              <w:t> </w:t>
            </w:r>
          </w:p>
        </w:tc>
        <w:tc>
          <w:tcPr>
            <w:tcW w:w="2775" w:type="dxa"/>
            <w:hideMark/>
          </w:tcPr>
          <w:p w14:paraId="47F44D59" w14:textId="77777777" w:rsidR="00E67F38" w:rsidRPr="00734EB6" w:rsidRDefault="00E67F38" w:rsidP="00734EB6">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lang w:eastAsia="en-GB"/>
              </w:rPr>
            </w:pPr>
            <w:r w:rsidRPr="00734EB6">
              <w:rPr>
                <w:rFonts w:ascii="Calibri" w:eastAsia="Times New Roman" w:hAnsi="Calibri" w:cs="Calibri"/>
                <w:lang w:val="en-US" w:eastAsia="en-GB"/>
              </w:rPr>
              <w:t>Recommended revision resources</w:t>
            </w:r>
            <w:r w:rsidRPr="00734EB6">
              <w:rPr>
                <w:rFonts w:ascii="Calibri" w:eastAsia="Times New Roman" w:hAnsi="Calibri" w:cs="Calibri"/>
                <w:lang w:eastAsia="en-GB"/>
              </w:rPr>
              <w:t> </w:t>
            </w:r>
          </w:p>
        </w:tc>
        <w:tc>
          <w:tcPr>
            <w:tcW w:w="2844" w:type="dxa"/>
          </w:tcPr>
          <w:p w14:paraId="02481BC3" w14:textId="77777777" w:rsidR="00E67F38" w:rsidRPr="00734EB6" w:rsidRDefault="00B53AA7" w:rsidP="00734EB6">
            <w:pPr>
              <w:textAlignment w:val="baseline"/>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t>W</w:t>
            </w:r>
            <w:r w:rsidR="00E67F38">
              <w:rPr>
                <w:rFonts w:ascii="Calibri" w:eastAsia="Times New Roman" w:hAnsi="Calibri" w:cs="Calibri"/>
                <w:lang w:val="en-US" w:eastAsia="en-GB"/>
              </w:rPr>
              <w:t>c</w:t>
            </w:r>
            <w:proofErr w:type="spellEnd"/>
            <w:r>
              <w:rPr>
                <w:rFonts w:ascii="Calibri" w:eastAsia="Times New Roman" w:hAnsi="Calibri" w:cs="Calibri"/>
                <w:lang w:val="en-US" w:eastAsia="en-GB"/>
              </w:rPr>
              <w:t>/term</w:t>
            </w:r>
          </w:p>
        </w:tc>
      </w:tr>
      <w:tr w:rsidR="003E3843" w:rsidRPr="00734EB6" w14:paraId="5F338003" w14:textId="77777777" w:rsidTr="000127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C5E0B3" w:themeFill="accent6" w:themeFillTint="66"/>
            <w:hideMark/>
          </w:tcPr>
          <w:p w14:paraId="5F7A51FE" w14:textId="77777777" w:rsidR="003E3843" w:rsidRPr="00734EB6" w:rsidRDefault="003E3843" w:rsidP="003E3843">
            <w:pPr>
              <w:textAlignment w:val="baseline"/>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Art</w:t>
            </w:r>
            <w:r w:rsidRPr="00734EB6">
              <w:rPr>
                <w:rFonts w:ascii="Calibri" w:eastAsia="Times New Roman" w:hAnsi="Calibri" w:cs="Calibri"/>
                <w:lang w:eastAsia="en-GB"/>
              </w:rPr>
              <w:t> </w:t>
            </w:r>
          </w:p>
        </w:tc>
        <w:tc>
          <w:tcPr>
            <w:tcW w:w="2126" w:type="dxa"/>
            <w:shd w:val="clear" w:color="auto" w:fill="C5E0B3" w:themeFill="accent6" w:themeFillTint="66"/>
            <w:hideMark/>
          </w:tcPr>
          <w:p w14:paraId="72A86C2A" w14:textId="77777777" w:rsidR="003E3843" w:rsidRPr="003E3843" w:rsidRDefault="003E3843" w:rsidP="003E3843">
            <w:pPr>
              <w:cnfStyle w:val="000000100000" w:firstRow="0" w:lastRow="0" w:firstColumn="0" w:lastColumn="0" w:oddVBand="0" w:evenVBand="0" w:oddHBand="1" w:evenHBand="0" w:firstRowFirstColumn="0" w:firstRowLastColumn="0" w:lastRowFirstColumn="0" w:lastRowLastColumn="0"/>
            </w:pPr>
            <w:r w:rsidRPr="003E3843">
              <w:t xml:space="preserve">Students will complete a </w:t>
            </w:r>
            <w:r w:rsidR="00A84196" w:rsidRPr="003E3843">
              <w:t>close-up</w:t>
            </w:r>
            <w:r w:rsidRPr="003E3843">
              <w:t xml:space="preserve"> textured drawing of sea life using pencil. </w:t>
            </w:r>
          </w:p>
        </w:tc>
        <w:tc>
          <w:tcPr>
            <w:tcW w:w="2775" w:type="dxa"/>
            <w:shd w:val="clear" w:color="auto" w:fill="C5E0B3" w:themeFill="accent6" w:themeFillTint="66"/>
            <w:hideMark/>
          </w:tcPr>
          <w:p w14:paraId="424A80DE" w14:textId="77777777" w:rsidR="003E3843" w:rsidRPr="003E3843" w:rsidRDefault="003E3843" w:rsidP="003E3843">
            <w:pPr>
              <w:cnfStyle w:val="000000100000" w:firstRow="0" w:lastRow="0" w:firstColumn="0" w:lastColumn="0" w:oddVBand="0" w:evenVBand="0" w:oddHBand="1" w:evenHBand="0" w:firstRowFirstColumn="0" w:firstRowLastColumn="0" w:lastRowFirstColumn="0" w:lastRowLastColumn="0"/>
            </w:pPr>
            <w:r w:rsidRPr="003E3843">
              <w:t xml:space="preserve">Students could practise their drawing skills, sketching objects close up at home with a particular focus on adding tone to the whole of their drawings and changing their use of line to show texture. </w:t>
            </w:r>
          </w:p>
        </w:tc>
        <w:tc>
          <w:tcPr>
            <w:tcW w:w="2844" w:type="dxa"/>
            <w:shd w:val="clear" w:color="auto" w:fill="C5E0B3" w:themeFill="accent6" w:themeFillTint="66"/>
          </w:tcPr>
          <w:p w14:paraId="3F3E96FF" w14:textId="16D5CEC3" w:rsidR="003E3843" w:rsidRPr="00734EB6" w:rsidRDefault="00F56C71" w:rsidP="003E3843">
            <w:pPr>
              <w:cnfStyle w:val="000000100000" w:firstRow="0" w:lastRow="0" w:firstColumn="0" w:lastColumn="0" w:oddVBand="0" w:evenVBand="0" w:oddHBand="1" w:evenHBand="0" w:firstRowFirstColumn="0" w:firstRowLastColumn="0" w:lastRowFirstColumn="0" w:lastRowLastColumn="0"/>
            </w:pPr>
            <w:r>
              <w:t>Term 3</w:t>
            </w:r>
          </w:p>
        </w:tc>
      </w:tr>
      <w:tr w:rsidR="00E67F38" w:rsidRPr="00734EB6" w14:paraId="23867978" w14:textId="77777777" w:rsidTr="00012745">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E2EFD9" w:themeFill="accent6" w:themeFillTint="33"/>
            <w:hideMark/>
          </w:tcPr>
          <w:p w14:paraId="55C2E8F3" w14:textId="77777777" w:rsidR="00E67F38" w:rsidRPr="00734EB6" w:rsidRDefault="00E67F38" w:rsidP="00734EB6">
            <w:r w:rsidRPr="00734EB6">
              <w:t>Computer Science </w:t>
            </w:r>
          </w:p>
        </w:tc>
        <w:tc>
          <w:tcPr>
            <w:tcW w:w="2126" w:type="dxa"/>
            <w:shd w:val="clear" w:color="auto" w:fill="E2EFD9" w:themeFill="accent6" w:themeFillTint="33"/>
            <w:hideMark/>
          </w:tcPr>
          <w:p w14:paraId="29E09184"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Files and folders </w:t>
            </w:r>
          </w:p>
          <w:p w14:paraId="273B3CF6"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proofErr w:type="spellStart"/>
            <w:r w:rsidRPr="003C359F">
              <w:rPr>
                <w:rFonts w:cstheme="minorHAnsi"/>
              </w:rPr>
              <w:t>eSafety</w:t>
            </w:r>
            <w:proofErr w:type="spellEnd"/>
          </w:p>
          <w:p w14:paraId="269E7233"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Affinity Designer</w:t>
            </w:r>
          </w:p>
          <w:p w14:paraId="278FD749" w14:textId="77777777" w:rsidR="003C359F" w:rsidRPr="003C359F" w:rsidRDefault="003C359F" w:rsidP="00BF2A43">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Flowcharts</w:t>
            </w:r>
          </w:p>
          <w:p w14:paraId="5442CD4E" w14:textId="77777777" w:rsidR="003C359F" w:rsidRPr="003C359F" w:rsidRDefault="003C359F" w:rsidP="00BF2A43">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 xml:space="preserve">Flowol </w:t>
            </w:r>
          </w:p>
          <w:p w14:paraId="21CB159C" w14:textId="77777777" w:rsidR="003C359F" w:rsidRPr="003C359F" w:rsidRDefault="003C359F" w:rsidP="00BF2A43">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 xml:space="preserve">Python </w:t>
            </w:r>
          </w:p>
          <w:p w14:paraId="0708C736" w14:textId="77777777" w:rsidR="003C359F" w:rsidRPr="003C359F" w:rsidRDefault="003C359F" w:rsidP="00BF2A43">
            <w:pPr>
              <w:pStyle w:val="ListParagraph"/>
              <w:framePr w:hSpace="180" w:wrap="around" w:vAnchor="text" w:hAnchor="text" w:y="1"/>
              <w:numPr>
                <w:ilvl w:val="0"/>
                <w:numId w:val="11"/>
              </w:numPr>
              <w:cnfStyle w:val="000000000000" w:firstRow="0" w:lastRow="0" w:firstColumn="0" w:lastColumn="0" w:oddVBand="0" w:evenVBand="0" w:oddHBand="0" w:evenHBand="0" w:firstRowFirstColumn="0" w:firstRowLastColumn="0" w:lastRowFirstColumn="0" w:lastRowLastColumn="0"/>
            </w:pPr>
            <w:r w:rsidRPr="003C359F">
              <w:rPr>
                <w:rFonts w:cstheme="minorHAnsi"/>
              </w:rPr>
              <w:t>Computer laws</w:t>
            </w:r>
          </w:p>
          <w:p w14:paraId="76CF054E" w14:textId="77777777" w:rsidR="003C359F" w:rsidRPr="003C359F" w:rsidRDefault="003C359F" w:rsidP="00BF2A43">
            <w:pPr>
              <w:pStyle w:val="ListParagraph"/>
              <w:framePr w:hSpace="180" w:wrap="around" w:vAnchor="text" w:hAnchor="text" w:y="1"/>
              <w:numPr>
                <w:ilvl w:val="0"/>
                <w:numId w:val="11"/>
              </w:numPr>
              <w:cnfStyle w:val="000000000000" w:firstRow="0" w:lastRow="0" w:firstColumn="0" w:lastColumn="0" w:oddVBand="0" w:evenVBand="0" w:oddHBand="0" w:evenHBand="0" w:firstRowFirstColumn="0" w:firstRowLastColumn="0" w:lastRowFirstColumn="0" w:lastRowLastColumn="0"/>
            </w:pPr>
            <w:r w:rsidRPr="003C359F">
              <w:rPr>
                <w:rFonts w:cstheme="minorHAnsi"/>
              </w:rPr>
              <w:lastRenderedPageBreak/>
              <w:t>HTML and CSS</w:t>
            </w:r>
          </w:p>
          <w:p w14:paraId="7F0B855B" w14:textId="77777777" w:rsidR="003C359F" w:rsidRPr="003C359F" w:rsidRDefault="003C359F" w:rsidP="00BF2A43">
            <w:pPr>
              <w:pStyle w:val="ListParagraph"/>
              <w:framePr w:hSpace="180" w:wrap="around" w:vAnchor="text" w:hAnchor="text" w:y="1"/>
              <w:numPr>
                <w:ilvl w:val="0"/>
                <w:numId w:val="11"/>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Hardware</w:t>
            </w:r>
          </w:p>
          <w:p w14:paraId="7807F65B" w14:textId="77777777" w:rsidR="003C359F" w:rsidRPr="003C359F" w:rsidRDefault="003C359F" w:rsidP="00BF2A43">
            <w:pPr>
              <w:pStyle w:val="ListParagraph"/>
              <w:framePr w:hSpace="180" w:wrap="around" w:vAnchor="text" w:hAnchor="text" w:y="1"/>
              <w:numPr>
                <w:ilvl w:val="0"/>
                <w:numId w:val="11"/>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Systems Software </w:t>
            </w:r>
          </w:p>
          <w:p w14:paraId="6482FC77" w14:textId="77777777" w:rsidR="003C359F" w:rsidRPr="003C359F" w:rsidRDefault="003C359F" w:rsidP="00BF2A43">
            <w:pPr>
              <w:pStyle w:val="ListParagraph"/>
              <w:framePr w:hSpace="180" w:wrap="around" w:vAnchor="text" w:hAnchor="text" w:y="1"/>
              <w:numPr>
                <w:ilvl w:val="0"/>
                <w:numId w:val="11"/>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Binary</w:t>
            </w:r>
          </w:p>
          <w:p w14:paraId="101C415E" w14:textId="2A96405D" w:rsidR="003C359F" w:rsidRPr="003C359F" w:rsidRDefault="003C359F" w:rsidP="00BF2A43">
            <w:pPr>
              <w:pStyle w:val="ListParagraph"/>
              <w:framePr w:hSpace="180" w:wrap="around" w:vAnchor="text" w:hAnchor="text" w:y="1"/>
              <w:numPr>
                <w:ilvl w:val="0"/>
                <w:numId w:val="11"/>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Hexadecimal </w:t>
            </w:r>
          </w:p>
          <w:p w14:paraId="6E556A8D" w14:textId="27046859" w:rsidR="00E67F38" w:rsidRPr="003C359F" w:rsidRDefault="003C359F" w:rsidP="00BF2A43">
            <w:pPr>
              <w:pStyle w:val="ListParagraph"/>
              <w:framePr w:hSpace="180" w:wrap="around" w:vAnchor="text" w:hAnchor="text" w:y="1"/>
              <w:numPr>
                <w:ilvl w:val="0"/>
                <w:numId w:val="11"/>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Logic Gates </w:t>
            </w:r>
            <w:r w:rsidR="00E67F38" w:rsidRPr="003C359F">
              <w:t> </w:t>
            </w:r>
          </w:p>
        </w:tc>
        <w:tc>
          <w:tcPr>
            <w:tcW w:w="2775" w:type="dxa"/>
            <w:shd w:val="clear" w:color="auto" w:fill="E2EFD9" w:themeFill="accent6" w:themeFillTint="33"/>
            <w:hideMark/>
          </w:tcPr>
          <w:p w14:paraId="19364186" w14:textId="77777777" w:rsidR="003C359F" w:rsidRPr="00E84F5E" w:rsidRDefault="003C359F" w:rsidP="003C359F">
            <w:pPr>
              <w:cnfStyle w:val="000000000000" w:firstRow="0" w:lastRow="0" w:firstColumn="0" w:lastColumn="0" w:oddVBand="0" w:evenVBand="0" w:oddHBand="0" w:evenHBand="0" w:firstRowFirstColumn="0" w:firstRowLastColumn="0" w:lastRowFirstColumn="0" w:lastRowLastColumn="0"/>
              <w:rPr>
                <w:rFonts w:cstheme="minorHAnsi"/>
              </w:rPr>
            </w:pPr>
            <w:r w:rsidRPr="00E84F5E">
              <w:rPr>
                <w:rFonts w:cstheme="minorHAnsi"/>
              </w:rPr>
              <w:lastRenderedPageBreak/>
              <w:t>Students can access the work they have created in their home drives via sphs.uk.com and MS Office 365.  This test includes material covered in Year 7 and Year 8.</w:t>
            </w:r>
          </w:p>
          <w:p w14:paraId="79EDA80B" w14:textId="47EB02C2" w:rsidR="00E67F38" w:rsidRPr="00734EB6" w:rsidRDefault="00E67F38" w:rsidP="00734EB6">
            <w:pPr>
              <w:cnfStyle w:val="000000000000" w:firstRow="0" w:lastRow="0" w:firstColumn="0" w:lastColumn="0" w:oddVBand="0" w:evenVBand="0" w:oddHBand="0" w:evenHBand="0" w:firstRowFirstColumn="0" w:firstRowLastColumn="0" w:lastRowFirstColumn="0" w:lastRowLastColumn="0"/>
            </w:pPr>
          </w:p>
        </w:tc>
        <w:tc>
          <w:tcPr>
            <w:tcW w:w="2844" w:type="dxa"/>
            <w:shd w:val="clear" w:color="auto" w:fill="E2EFD9" w:themeFill="accent6" w:themeFillTint="33"/>
          </w:tcPr>
          <w:p w14:paraId="2D54A68F" w14:textId="6BB892CF" w:rsidR="00E67F38" w:rsidRPr="00734EB6" w:rsidRDefault="003C359F" w:rsidP="00734EB6">
            <w:pPr>
              <w:cnfStyle w:val="000000000000" w:firstRow="0" w:lastRow="0" w:firstColumn="0" w:lastColumn="0" w:oddVBand="0" w:evenVBand="0" w:oddHBand="0" w:evenHBand="0" w:firstRowFirstColumn="0" w:firstRowLastColumn="0" w:lastRowFirstColumn="0" w:lastRowLastColumn="0"/>
            </w:pPr>
            <w:r>
              <w:t>26</w:t>
            </w:r>
            <w:r w:rsidRPr="003C359F">
              <w:rPr>
                <w:vertAlign w:val="superscript"/>
              </w:rPr>
              <w:t>th</w:t>
            </w:r>
            <w:r>
              <w:t xml:space="preserve"> January – 6</w:t>
            </w:r>
            <w:r w:rsidRPr="003C359F">
              <w:rPr>
                <w:vertAlign w:val="superscript"/>
              </w:rPr>
              <w:t>th</w:t>
            </w:r>
            <w:r>
              <w:t xml:space="preserve"> February 2026</w:t>
            </w:r>
          </w:p>
        </w:tc>
      </w:tr>
      <w:tr w:rsidR="00E67F38" w:rsidRPr="00734EB6" w14:paraId="7C8CC8AD" w14:textId="77777777" w:rsidTr="000127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70AD47" w:themeFill="accent6"/>
          </w:tcPr>
          <w:p w14:paraId="78EEA8F0" w14:textId="77777777" w:rsidR="00E67F38" w:rsidRDefault="00E67F38" w:rsidP="002A7737">
            <w:pPr>
              <w:textAlignment w:val="baseline"/>
              <w:rPr>
                <w:rFonts w:ascii="Calibri" w:eastAsia="Times New Roman" w:hAnsi="Calibri" w:cs="Calibri"/>
                <w:lang w:val="en-US" w:eastAsia="en-GB"/>
              </w:rPr>
            </w:pPr>
            <w:r>
              <w:rPr>
                <w:rFonts w:ascii="Calibri" w:eastAsia="Times New Roman" w:hAnsi="Calibri" w:cs="Calibri"/>
                <w:lang w:val="en-US" w:eastAsia="en-GB"/>
              </w:rPr>
              <w:t>Core PE</w:t>
            </w:r>
          </w:p>
        </w:tc>
        <w:tc>
          <w:tcPr>
            <w:tcW w:w="2126" w:type="dxa"/>
            <w:shd w:val="clear" w:color="auto" w:fill="70AD47" w:themeFill="accent6"/>
          </w:tcPr>
          <w:p w14:paraId="76D3EFCD" w14:textId="77777777" w:rsidR="00E67F38" w:rsidRDefault="00E67F38" w:rsidP="002A7737">
            <w:pPr>
              <w:jc w:val="both"/>
              <w:cnfStyle w:val="000000100000" w:firstRow="0" w:lastRow="0" w:firstColumn="0" w:lastColumn="0" w:oddVBand="0" w:evenVBand="0" w:oddHBand="1" w:evenHBand="0" w:firstRowFirstColumn="0" w:firstRowLastColumn="0" w:lastRowFirstColumn="0" w:lastRowLastColumn="0"/>
            </w:pPr>
            <w:r>
              <w:t xml:space="preserve">The Run the Blue test is a 1200m fitness test, designed to assess the cardiovascular health of our students. Twice a year, students will run four laps of our </w:t>
            </w:r>
            <w:proofErr w:type="spellStart"/>
            <w:r>
              <w:t>astro</w:t>
            </w:r>
            <w:proofErr w:type="spellEnd"/>
            <w:r>
              <w:t xml:space="preserve">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 </w:t>
            </w:r>
            <w:r>
              <w:lastRenderedPageBreak/>
              <w:t>cardiorespiratory function are linked with a decreased risk of disease, increased psychosocial health, and increased health longevity.</w:t>
            </w:r>
          </w:p>
        </w:tc>
        <w:tc>
          <w:tcPr>
            <w:tcW w:w="2775" w:type="dxa"/>
            <w:shd w:val="clear" w:color="auto" w:fill="70AD47" w:themeFill="accent6"/>
          </w:tcPr>
          <w:p w14:paraId="3BA38BFA" w14:textId="77777777" w:rsidR="009366DA" w:rsidRDefault="009366DA" w:rsidP="009366DA">
            <w:pPr>
              <w:cnfStyle w:val="000000100000" w:firstRow="0" w:lastRow="0" w:firstColumn="0" w:lastColumn="0" w:oddVBand="0" w:evenVBand="0" w:oddHBand="1" w:evenHBand="0" w:firstRowFirstColumn="0" w:firstRowLastColumn="0" w:lastRowFirstColumn="0" w:lastRowLastColumn="0"/>
            </w:pPr>
            <w:r>
              <w:lastRenderedPageBreak/>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0C3DBD15" w14:textId="77777777" w:rsidR="00E67F38" w:rsidRDefault="00E67F38" w:rsidP="002A773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p>
        </w:tc>
        <w:tc>
          <w:tcPr>
            <w:tcW w:w="2844" w:type="dxa"/>
            <w:shd w:val="clear" w:color="auto" w:fill="70AD47" w:themeFill="accent6"/>
          </w:tcPr>
          <w:p w14:paraId="378B7824" w14:textId="3C131813" w:rsidR="00E67F38" w:rsidRDefault="00012745" w:rsidP="002A773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r>
              <w:rPr>
                <w:rFonts w:ascii="Calibri" w:eastAsia="Times New Roman" w:hAnsi="Calibri" w:cs="Calibri"/>
                <w:lang w:val="en-US" w:eastAsia="en-GB"/>
              </w:rPr>
              <w:t>Term 3</w:t>
            </w:r>
          </w:p>
        </w:tc>
      </w:tr>
      <w:tr w:rsidR="00E67F38" w:rsidRPr="00734EB6" w14:paraId="3D68CF57" w14:textId="77777777" w:rsidTr="00012745">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70AD47" w:themeFill="accent6"/>
            <w:hideMark/>
          </w:tcPr>
          <w:p w14:paraId="3FFB9F9D" w14:textId="77777777" w:rsidR="00E67F38" w:rsidRPr="00734EB6" w:rsidRDefault="00E67F38" w:rsidP="00F91570">
            <w:pPr>
              <w:textAlignment w:val="baseline"/>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Design Technology</w:t>
            </w:r>
            <w:r w:rsidRPr="00734EB6">
              <w:rPr>
                <w:rFonts w:ascii="Calibri" w:eastAsia="Times New Roman" w:hAnsi="Calibri" w:cs="Calibri"/>
                <w:lang w:eastAsia="en-GB"/>
              </w:rPr>
              <w:t> </w:t>
            </w:r>
          </w:p>
        </w:tc>
        <w:tc>
          <w:tcPr>
            <w:tcW w:w="2126" w:type="dxa"/>
            <w:shd w:val="clear" w:color="auto" w:fill="70AD47" w:themeFill="accent6"/>
            <w:hideMark/>
          </w:tcPr>
          <w:p w14:paraId="33273329" w14:textId="77777777" w:rsidR="00964E98"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sidRPr="00712B10">
              <w:rPr>
                <w:rFonts w:ascii="Calibri" w:eastAsia="Times New Roman" w:hAnsi="Calibri" w:cs="Calibri"/>
                <w:b/>
                <w:bCs/>
                <w:u w:val="single"/>
                <w:lang w:val="en-US" w:eastAsia="en-GB"/>
              </w:rPr>
              <w:t xml:space="preserve">Theory </w:t>
            </w:r>
            <w:r w:rsidRPr="00712B10">
              <w:rPr>
                <w:rFonts w:ascii="Calibri" w:eastAsia="Times New Roman" w:hAnsi="Calibri" w:cs="Calibri"/>
                <w:lang w:val="en-US" w:eastAsia="en-GB"/>
              </w:rPr>
              <w:t xml:space="preserve">– </w:t>
            </w:r>
            <w:r w:rsidRPr="00164AA6">
              <w:rPr>
                <w:bCs/>
                <w:lang w:val="en-US" w:eastAsia="en-GB"/>
              </w:rPr>
              <w:t>Biomimicry - Understanding</w:t>
            </w:r>
            <w:r w:rsidRPr="00164AA6">
              <w:rPr>
                <w:lang w:val="en-US" w:eastAsia="en-GB"/>
              </w:rPr>
              <w:t xml:space="preserve"> of the impact in design and examples</w:t>
            </w:r>
            <w:r>
              <w:rPr>
                <w:lang w:val="en-US" w:eastAsia="en-GB"/>
              </w:rPr>
              <w:t>.</w:t>
            </w:r>
          </w:p>
          <w:p w14:paraId="01E27FAB" w14:textId="77777777" w:rsidR="00964E98" w:rsidRPr="00164AA6"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n-GB"/>
              </w:rPr>
            </w:pPr>
            <w:r w:rsidRPr="00164AA6">
              <w:rPr>
                <w:bCs/>
                <w:lang w:val="en-US" w:eastAsia="en-GB"/>
              </w:rPr>
              <w:t xml:space="preserve">Modelling – </w:t>
            </w:r>
            <w:r w:rsidRPr="00164AA6">
              <w:rPr>
                <w:lang w:val="en-US" w:eastAsia="en-GB"/>
              </w:rPr>
              <w:t>Why designers need to do it and different types of</w:t>
            </w:r>
            <w:r w:rsidRPr="00164AA6">
              <w:rPr>
                <w:lang w:eastAsia="en-GB"/>
              </w:rPr>
              <w:t> </w:t>
            </w:r>
          </w:p>
          <w:p w14:paraId="69487971" w14:textId="77777777" w:rsidR="00964E98" w:rsidRPr="00164AA6"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n-GB"/>
              </w:rPr>
            </w:pPr>
            <w:r w:rsidRPr="00164AA6">
              <w:rPr>
                <w:bCs/>
                <w:lang w:val="en-US" w:eastAsia="en-GB"/>
              </w:rPr>
              <w:t xml:space="preserve">4R’s – </w:t>
            </w:r>
            <w:r w:rsidRPr="00164AA6">
              <w:rPr>
                <w:lang w:val="en-US" w:eastAsia="en-GB"/>
              </w:rPr>
              <w:t>Reuse, Recycle, Recover, Reduce</w:t>
            </w:r>
            <w:r w:rsidRPr="00164AA6">
              <w:rPr>
                <w:lang w:eastAsia="en-GB"/>
              </w:rPr>
              <w:t> </w:t>
            </w:r>
          </w:p>
          <w:p w14:paraId="1C67D858" w14:textId="77777777" w:rsidR="00964E98"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n-GB"/>
              </w:rPr>
            </w:pPr>
            <w:r>
              <w:rPr>
                <w:lang w:eastAsia="en-GB"/>
              </w:rPr>
              <w:t> </w:t>
            </w:r>
          </w:p>
          <w:p w14:paraId="56E36EDA" w14:textId="77777777" w:rsidR="00964E98"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712B10">
              <w:rPr>
                <w:rFonts w:ascii="Calibri" w:eastAsia="Times New Roman" w:hAnsi="Calibri" w:cs="Calibri"/>
                <w:b/>
                <w:bCs/>
                <w:u w:val="single"/>
                <w:lang w:val="en-US" w:eastAsia="en-GB"/>
              </w:rPr>
              <w:t xml:space="preserve">Technical – </w:t>
            </w:r>
            <w:r>
              <w:rPr>
                <w:rFonts w:ascii="Calibri" w:eastAsia="Times New Roman" w:hAnsi="Calibri" w:cs="Calibri"/>
                <w:lang w:val="en-US" w:eastAsia="en-GB"/>
              </w:rPr>
              <w:t>Calculating</w:t>
            </w:r>
            <w:r>
              <w:rPr>
                <w:bCs/>
                <w:lang w:val="en-US" w:eastAsia="en-GB"/>
              </w:rPr>
              <w:t xml:space="preserve"> the</w:t>
            </w:r>
            <w:r>
              <w:rPr>
                <w:lang w:val="en-US" w:eastAsia="en-GB"/>
              </w:rPr>
              <w:t xml:space="preserve"> vo</w:t>
            </w:r>
            <w:r w:rsidRPr="00164AA6">
              <w:rPr>
                <w:lang w:val="en-US" w:eastAsia="en-GB"/>
              </w:rPr>
              <w:t>lume of cube, cuboids and prisms</w:t>
            </w:r>
          </w:p>
          <w:p w14:paraId="6E207497" w14:textId="77777777" w:rsidR="00964E98" w:rsidRPr="00712B10"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6E25A510" w14:textId="77777777" w:rsidR="00964E98"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712B10">
              <w:rPr>
                <w:rFonts w:eastAsia="Times New Roman" w:cstheme="minorHAnsi"/>
                <w:b/>
                <w:u w:val="single"/>
                <w:lang w:eastAsia="en-GB"/>
              </w:rPr>
              <w:t>Creative</w:t>
            </w:r>
            <w:r w:rsidRPr="00712B10">
              <w:rPr>
                <w:rFonts w:eastAsia="Times New Roman" w:cstheme="minorHAnsi"/>
                <w:lang w:eastAsia="en-GB"/>
              </w:rPr>
              <w:t xml:space="preserve"> – Closed design question</w:t>
            </w:r>
          </w:p>
          <w:p w14:paraId="353A3958" w14:textId="77777777" w:rsidR="00E67F38" w:rsidRDefault="00E67F38" w:rsidP="00F91570">
            <w:pP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n-GB"/>
              </w:rPr>
            </w:pPr>
          </w:p>
        </w:tc>
        <w:tc>
          <w:tcPr>
            <w:tcW w:w="2775" w:type="dxa"/>
            <w:shd w:val="clear" w:color="auto" w:fill="70AD47" w:themeFill="accent6"/>
            <w:hideMark/>
          </w:tcPr>
          <w:p w14:paraId="15B6B96A" w14:textId="77777777" w:rsidR="00964E98"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712B10">
              <w:rPr>
                <w:rFonts w:ascii="Calibri" w:eastAsia="Times New Roman" w:hAnsi="Calibri" w:cs="Calibri"/>
                <w:lang w:val="en-US" w:eastAsia="en-GB"/>
              </w:rPr>
              <w:t xml:space="preserve">Students will be provided with a knowledge </w:t>
            </w:r>
            <w:proofErr w:type="spellStart"/>
            <w:r w:rsidRPr="00712B10">
              <w:rPr>
                <w:rFonts w:ascii="Calibri" w:eastAsia="Times New Roman" w:hAnsi="Calibri" w:cs="Calibri"/>
                <w:lang w:val="en-US" w:eastAsia="en-GB"/>
              </w:rPr>
              <w:t>organiser</w:t>
            </w:r>
            <w:proofErr w:type="spellEnd"/>
            <w:r w:rsidRPr="00712B10">
              <w:rPr>
                <w:rFonts w:ascii="Calibri" w:eastAsia="Times New Roman" w:hAnsi="Calibri" w:cs="Calibri"/>
                <w:lang w:val="en-US" w:eastAsia="en-GB"/>
              </w:rPr>
              <w:t xml:space="preserve"> with all key facts.</w:t>
            </w:r>
            <w:r w:rsidRPr="00712B10">
              <w:rPr>
                <w:rFonts w:ascii="Calibri" w:eastAsia="Times New Roman" w:hAnsi="Calibri" w:cs="Calibri"/>
                <w:lang w:eastAsia="en-GB"/>
              </w:rPr>
              <w:t> </w:t>
            </w:r>
          </w:p>
          <w:p w14:paraId="1DF3E62F" w14:textId="77777777" w:rsidR="00964E98" w:rsidRPr="00712B10"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30D26846" w14:textId="77777777" w:rsidR="00964E98"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712B10">
              <w:rPr>
                <w:rFonts w:ascii="Calibri" w:eastAsia="Times New Roman" w:hAnsi="Calibri" w:cs="Calibri"/>
                <w:lang w:val="en-US" w:eastAsia="en-GB"/>
              </w:rPr>
              <w:t>They will also have worked examples from lesson to being home and practice.</w:t>
            </w:r>
            <w:r w:rsidRPr="00712B10">
              <w:rPr>
                <w:rFonts w:ascii="Calibri" w:eastAsia="Times New Roman" w:hAnsi="Calibri" w:cs="Calibri"/>
                <w:lang w:eastAsia="en-GB"/>
              </w:rPr>
              <w:t> </w:t>
            </w:r>
          </w:p>
          <w:p w14:paraId="12F71F0C" w14:textId="77777777" w:rsidR="00964E98" w:rsidRPr="00712B10"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2D6ECC21" w14:textId="77777777" w:rsidR="00E67F38" w:rsidRDefault="00964E98" w:rsidP="00964E98">
            <w:pP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n-GB"/>
              </w:rPr>
            </w:pPr>
            <w:r w:rsidRPr="00712B10">
              <w:rPr>
                <w:rFonts w:ascii="Calibri" w:eastAsia="Times New Roman" w:hAnsi="Calibri" w:cs="Calibri"/>
                <w:lang w:val="en-US" w:eastAsia="en-GB"/>
              </w:rPr>
              <w:t xml:space="preserve">An electronic copy will also be available on </w:t>
            </w:r>
            <w:proofErr w:type="spellStart"/>
            <w:r w:rsidRPr="00712B10">
              <w:rPr>
                <w:rFonts w:ascii="Calibri" w:eastAsia="Times New Roman" w:hAnsi="Calibri" w:cs="Calibri"/>
                <w:lang w:val="en-US" w:eastAsia="en-GB"/>
              </w:rPr>
              <w:t>Edulink</w:t>
            </w:r>
            <w:proofErr w:type="spellEnd"/>
            <w:r w:rsidRPr="00712B10">
              <w:rPr>
                <w:rFonts w:ascii="Calibri" w:eastAsia="Times New Roman" w:hAnsi="Calibri" w:cs="Calibri"/>
                <w:lang w:val="en-US" w:eastAsia="en-GB"/>
              </w:rPr>
              <w:t xml:space="preserve"> with details of the day of the assessment </w:t>
            </w:r>
            <w:r w:rsidRPr="00712B10">
              <w:rPr>
                <w:rFonts w:ascii="Calibri" w:eastAsia="Times New Roman" w:hAnsi="Calibri" w:cs="Calibri"/>
                <w:lang w:eastAsia="en-GB"/>
              </w:rPr>
              <w:t> </w:t>
            </w:r>
          </w:p>
        </w:tc>
        <w:tc>
          <w:tcPr>
            <w:tcW w:w="2844" w:type="dxa"/>
            <w:shd w:val="clear" w:color="auto" w:fill="70AD47" w:themeFill="accent6"/>
          </w:tcPr>
          <w:p w14:paraId="0E99CD62" w14:textId="51C1C96F" w:rsidR="00E67F38" w:rsidRDefault="00B866E4" w:rsidP="00F91570">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t>2</w:t>
            </w:r>
            <w:r w:rsidR="00832A83">
              <w:rPr>
                <w:lang w:val="en-US" w:eastAsia="en-GB"/>
              </w:rPr>
              <w:t>6</w:t>
            </w:r>
            <w:r w:rsidRPr="00B866E4">
              <w:rPr>
                <w:vertAlign w:val="superscript"/>
                <w:lang w:val="en-US" w:eastAsia="en-GB"/>
              </w:rPr>
              <w:t>th</w:t>
            </w:r>
            <w:r>
              <w:rPr>
                <w:lang w:val="en-US" w:eastAsia="en-GB"/>
              </w:rPr>
              <w:t xml:space="preserve"> January 202</w:t>
            </w:r>
            <w:r w:rsidR="00832A83">
              <w:rPr>
                <w:lang w:val="en-US" w:eastAsia="en-GB"/>
              </w:rPr>
              <w:t>6</w:t>
            </w:r>
          </w:p>
        </w:tc>
      </w:tr>
      <w:tr w:rsidR="00BD5EAF" w:rsidRPr="00734EB6" w14:paraId="24381A54" w14:textId="77777777" w:rsidTr="000127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C5E0B3" w:themeFill="accent6" w:themeFillTint="66"/>
            <w:hideMark/>
          </w:tcPr>
          <w:p w14:paraId="78E712EB" w14:textId="77777777" w:rsidR="00BD5EAF" w:rsidRPr="00816C1D" w:rsidRDefault="00BD5EAF" w:rsidP="00BD5EAF">
            <w:r w:rsidRPr="00816C1D">
              <w:t>Drama </w:t>
            </w:r>
          </w:p>
        </w:tc>
        <w:tc>
          <w:tcPr>
            <w:tcW w:w="2126" w:type="dxa"/>
            <w:shd w:val="clear" w:color="auto" w:fill="C5E0B3" w:themeFill="accent6" w:themeFillTint="66"/>
            <w:hideMark/>
          </w:tcPr>
          <w:p w14:paraId="7CBD8D17" w14:textId="77777777" w:rsidR="00012745" w:rsidRPr="00012745" w:rsidRDefault="00012745" w:rsidP="00012745">
            <w:pPr>
              <w:cnfStyle w:val="000000100000" w:firstRow="0" w:lastRow="0" w:firstColumn="0" w:lastColumn="0" w:oddVBand="0" w:evenVBand="0" w:oddHBand="1" w:evenHBand="0" w:firstRowFirstColumn="0" w:firstRowLastColumn="0" w:lastRowFirstColumn="0" w:lastRowLastColumn="0"/>
            </w:pPr>
            <w:r w:rsidRPr="00012745">
              <w:t>The Murder Mystery of Charles Walton: Physical Theatre and Creating a Character </w:t>
            </w:r>
          </w:p>
          <w:p w14:paraId="0EDAAE8F" w14:textId="77777777" w:rsidR="00012745" w:rsidRPr="00012745" w:rsidRDefault="00012745" w:rsidP="00012745">
            <w:pPr>
              <w:cnfStyle w:val="000000100000" w:firstRow="0" w:lastRow="0" w:firstColumn="0" w:lastColumn="0" w:oddVBand="0" w:evenVBand="0" w:oddHBand="1" w:evenHBand="0" w:firstRowFirstColumn="0" w:firstRowLastColumn="0" w:lastRowFirstColumn="0" w:lastRowLastColumn="0"/>
            </w:pPr>
            <w:r w:rsidRPr="00012745">
              <w:t>During their Drama lessons, students will create and develop a character, based on the stimulus ‘The Charles Walton Murder Mystery’. They will also develop a movement sequence in the style of ‘Frantic Assembly’ and apply this to their character. Their assessment will be performance based and will look at their use of vocal and physical skills, as well as their understanding of physical theatre, when portraying a character on stage. </w:t>
            </w:r>
          </w:p>
          <w:p w14:paraId="3D045F51" w14:textId="7C3AF45D" w:rsidR="00BD5EAF" w:rsidRPr="00012745" w:rsidRDefault="00BD5EAF" w:rsidP="00BD5EAF">
            <w:pPr>
              <w:cnfStyle w:val="000000100000" w:firstRow="0" w:lastRow="0" w:firstColumn="0" w:lastColumn="0" w:oddVBand="0" w:evenVBand="0" w:oddHBand="1" w:evenHBand="0" w:firstRowFirstColumn="0" w:firstRowLastColumn="0" w:lastRowFirstColumn="0" w:lastRowLastColumn="0"/>
            </w:pPr>
          </w:p>
        </w:tc>
        <w:tc>
          <w:tcPr>
            <w:tcW w:w="2775" w:type="dxa"/>
            <w:shd w:val="clear" w:color="auto" w:fill="C5E0B3" w:themeFill="accent6" w:themeFillTint="66"/>
            <w:hideMark/>
          </w:tcPr>
          <w:p w14:paraId="176A9D89" w14:textId="77777777" w:rsidR="00012745" w:rsidRPr="00012745" w:rsidRDefault="00012745" w:rsidP="00012745">
            <w:pPr>
              <w:cnfStyle w:val="000000100000" w:firstRow="0" w:lastRow="0" w:firstColumn="0" w:lastColumn="0" w:oddVBand="0" w:evenVBand="0" w:oddHBand="1" w:evenHBand="0" w:firstRowFirstColumn="0" w:firstRowLastColumn="0" w:lastRowFirstColumn="0" w:lastRowLastColumn="0"/>
            </w:pPr>
            <w:r w:rsidRPr="00012745">
              <w:t>Frantic Assembly: </w:t>
            </w:r>
          </w:p>
          <w:p w14:paraId="702A3FBF" w14:textId="77777777" w:rsidR="00012745" w:rsidRPr="00012745" w:rsidRDefault="00012745" w:rsidP="00012745">
            <w:pPr>
              <w:cnfStyle w:val="000000100000" w:firstRow="0" w:lastRow="0" w:firstColumn="0" w:lastColumn="0" w:oddVBand="0" w:evenVBand="0" w:oddHBand="1" w:evenHBand="0" w:firstRowFirstColumn="0" w:firstRowLastColumn="0" w:lastRowFirstColumn="0" w:lastRowLastColumn="0"/>
            </w:pPr>
            <w:r w:rsidRPr="00012745">
              <w:t>To get an idea of how the theatre company/practitioner, Frantic Assembly, use physical theatre please use the links below and watch some of their creative videos in order to practice their style of theatre.  </w:t>
            </w:r>
          </w:p>
          <w:p w14:paraId="1FDC7E52" w14:textId="77777777" w:rsidR="00012745" w:rsidRPr="00012745" w:rsidRDefault="004A5E9E" w:rsidP="00012745">
            <w:pPr>
              <w:cnfStyle w:val="000000100000" w:firstRow="0" w:lastRow="0" w:firstColumn="0" w:lastColumn="0" w:oddVBand="0" w:evenVBand="0" w:oddHBand="1" w:evenHBand="0" w:firstRowFirstColumn="0" w:firstRowLastColumn="0" w:lastRowFirstColumn="0" w:lastRowLastColumn="0"/>
            </w:pPr>
            <w:hyperlink r:id="rId8" w:tgtFrame="_blank" w:history="1">
              <w:r w:rsidR="00012745" w:rsidRPr="00012745">
                <w:rPr>
                  <w:rStyle w:val="Hyperlink"/>
                </w:rPr>
                <w:t>https://www.franticassembly.co.uk/frantic-digital/the-unreturning</w:t>
              </w:r>
            </w:hyperlink>
            <w:r w:rsidR="00012745" w:rsidRPr="00012745">
              <w:t xml:space="preserve"> (please use the 5th video down) </w:t>
            </w:r>
          </w:p>
          <w:p w14:paraId="68E6D40C" w14:textId="77777777" w:rsidR="00012745" w:rsidRPr="00012745" w:rsidRDefault="00012745" w:rsidP="00012745">
            <w:pPr>
              <w:cnfStyle w:val="000000100000" w:firstRow="0" w:lastRow="0" w:firstColumn="0" w:lastColumn="0" w:oddVBand="0" w:evenVBand="0" w:oddHBand="1" w:evenHBand="0" w:firstRowFirstColumn="0" w:firstRowLastColumn="0" w:lastRowFirstColumn="0" w:lastRowLastColumn="0"/>
            </w:pPr>
            <w:r w:rsidRPr="00012745">
              <w:t>Performing a Character: </w:t>
            </w:r>
          </w:p>
          <w:p w14:paraId="7A61BC67" w14:textId="77777777" w:rsidR="00012745" w:rsidRPr="00012745" w:rsidRDefault="00012745" w:rsidP="00012745">
            <w:pPr>
              <w:cnfStyle w:val="000000100000" w:firstRow="0" w:lastRow="0" w:firstColumn="0" w:lastColumn="0" w:oddVBand="0" w:evenVBand="0" w:oddHBand="1" w:evenHBand="0" w:firstRowFirstColumn="0" w:firstRowLastColumn="0" w:lastRowFirstColumn="0" w:lastRowLastColumn="0"/>
            </w:pPr>
            <w:r w:rsidRPr="00012745">
              <w:t>Please use the link below to revise information on how to use your physical and vocal skills on stage to portray a character: </w:t>
            </w:r>
          </w:p>
          <w:p w14:paraId="1285B8C7" w14:textId="77777777" w:rsidR="00012745" w:rsidRPr="00012745" w:rsidRDefault="004A5E9E" w:rsidP="00012745">
            <w:pPr>
              <w:cnfStyle w:val="000000100000" w:firstRow="0" w:lastRow="0" w:firstColumn="0" w:lastColumn="0" w:oddVBand="0" w:evenVBand="0" w:oddHBand="1" w:evenHBand="0" w:firstRowFirstColumn="0" w:firstRowLastColumn="0" w:lastRowFirstColumn="0" w:lastRowLastColumn="0"/>
            </w:pPr>
            <w:hyperlink r:id="rId9" w:tgtFrame="_blank" w:history="1">
              <w:r w:rsidR="00012745" w:rsidRPr="00012745">
                <w:rPr>
                  <w:rStyle w:val="Hyperlink"/>
                </w:rPr>
                <w:t>https://www.bbc.co.uk/bitesize/guides/zhtgscw/revision/1</w:t>
              </w:r>
            </w:hyperlink>
            <w:r w:rsidR="00012745" w:rsidRPr="00012745">
              <w:t>  (for physical skills) </w:t>
            </w:r>
          </w:p>
          <w:p w14:paraId="5703F470" w14:textId="02B42843" w:rsidR="00BD5EAF" w:rsidRPr="00012745" w:rsidRDefault="004A5E9E" w:rsidP="00012745">
            <w:pPr>
              <w:cnfStyle w:val="000000100000" w:firstRow="0" w:lastRow="0" w:firstColumn="0" w:lastColumn="0" w:oddVBand="0" w:evenVBand="0" w:oddHBand="1" w:evenHBand="0" w:firstRowFirstColumn="0" w:firstRowLastColumn="0" w:lastRowFirstColumn="0" w:lastRowLastColumn="0"/>
            </w:pPr>
            <w:hyperlink r:id="rId10" w:tgtFrame="_blank" w:history="1">
              <w:r w:rsidR="00012745" w:rsidRPr="00012745">
                <w:rPr>
                  <w:rStyle w:val="Hyperlink"/>
                </w:rPr>
                <w:t>https://www.bbc.co.uk/bitesize/guides/zbbj47h/revision/1</w:t>
              </w:r>
            </w:hyperlink>
            <w:r w:rsidR="00012745" w:rsidRPr="00012745">
              <w:t xml:space="preserve">  (for vocal </w:t>
            </w:r>
            <w:proofErr w:type="gramStart"/>
            <w:r w:rsidR="00012745" w:rsidRPr="00012745">
              <w:t>skills )</w:t>
            </w:r>
            <w:proofErr w:type="gramEnd"/>
          </w:p>
        </w:tc>
        <w:tc>
          <w:tcPr>
            <w:tcW w:w="2844" w:type="dxa"/>
            <w:shd w:val="clear" w:color="auto" w:fill="C5E0B3" w:themeFill="accent6" w:themeFillTint="66"/>
          </w:tcPr>
          <w:p w14:paraId="4DC546C0" w14:textId="3AB828E8" w:rsidR="00BD5EAF" w:rsidRPr="00BD5EAF" w:rsidRDefault="00012745" w:rsidP="00BD5EAF">
            <w:pPr>
              <w:cnfStyle w:val="000000100000" w:firstRow="0" w:lastRow="0" w:firstColumn="0" w:lastColumn="0" w:oddVBand="0" w:evenVBand="0" w:oddHBand="1" w:evenHBand="0" w:firstRowFirstColumn="0" w:firstRowLastColumn="0" w:lastRowFirstColumn="0" w:lastRowLastColumn="0"/>
            </w:pPr>
            <w:r w:rsidRPr="00012745">
              <w:t>26</w:t>
            </w:r>
            <w:r w:rsidRPr="00012745">
              <w:rPr>
                <w:vertAlign w:val="superscript"/>
              </w:rPr>
              <w:t>th</w:t>
            </w:r>
            <w:r w:rsidRPr="00012745">
              <w:t xml:space="preserve"> January – 6</w:t>
            </w:r>
            <w:r w:rsidRPr="00012745">
              <w:rPr>
                <w:vertAlign w:val="superscript"/>
              </w:rPr>
              <w:t>th</w:t>
            </w:r>
            <w:r w:rsidRPr="00012745">
              <w:t xml:space="preserve"> February 2026</w:t>
            </w:r>
          </w:p>
        </w:tc>
      </w:tr>
      <w:tr w:rsidR="009F5AF0" w:rsidRPr="00734EB6" w14:paraId="45672263" w14:textId="77777777" w:rsidTr="00012745">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70AD47" w:themeFill="accent6"/>
          </w:tcPr>
          <w:p w14:paraId="1756D58B" w14:textId="77777777" w:rsidR="009F5AF0" w:rsidRPr="00734EB6" w:rsidRDefault="009F5AF0" w:rsidP="009F5AF0">
            <w:pPr>
              <w:textAlignment w:val="baseline"/>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English</w:t>
            </w:r>
            <w:r w:rsidRPr="00734EB6">
              <w:rPr>
                <w:rFonts w:ascii="Calibri" w:eastAsia="Times New Roman" w:hAnsi="Calibri" w:cs="Calibri"/>
                <w:lang w:eastAsia="en-GB"/>
              </w:rPr>
              <w:t> </w:t>
            </w:r>
          </w:p>
        </w:tc>
        <w:tc>
          <w:tcPr>
            <w:tcW w:w="2126" w:type="dxa"/>
            <w:shd w:val="clear" w:color="auto" w:fill="70AD47" w:themeFill="accent6"/>
          </w:tcPr>
          <w:p w14:paraId="794B04D8" w14:textId="77777777" w:rsidR="009F5AF0"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Over the first term students have studied a Victorian Novel by Charles Dickens (Oliver Twist). Students have been l</w:t>
            </w:r>
            <w:r w:rsidRPr="00734EB6">
              <w:rPr>
                <w:rFonts w:ascii="Calibri" w:eastAsia="Times New Roman" w:hAnsi="Calibri" w:cs="Calibri"/>
                <w:lang w:val="en-US" w:eastAsia="en-GB"/>
              </w:rPr>
              <w:t>earning about the key characters</w:t>
            </w:r>
            <w:r>
              <w:rPr>
                <w:rFonts w:ascii="Calibri" w:eastAsia="Times New Roman" w:hAnsi="Calibri" w:cs="Calibri"/>
                <w:lang w:val="en-US" w:eastAsia="en-GB"/>
              </w:rPr>
              <w:t xml:space="preserve"> and themes within the novel</w:t>
            </w:r>
            <w:r w:rsidRPr="00734EB6">
              <w:rPr>
                <w:rFonts w:ascii="Calibri" w:eastAsia="Times New Roman" w:hAnsi="Calibri" w:cs="Calibri"/>
                <w:lang w:val="en-US" w:eastAsia="en-GB"/>
              </w:rPr>
              <w:t xml:space="preserve"> and how they are </w:t>
            </w:r>
            <w:r>
              <w:rPr>
                <w:rFonts w:ascii="Calibri" w:eastAsia="Times New Roman" w:hAnsi="Calibri" w:cs="Calibri"/>
                <w:lang w:val="en-US" w:eastAsia="en-GB"/>
              </w:rPr>
              <w:t xml:space="preserve">constructed by Dickens. </w:t>
            </w:r>
          </w:p>
          <w:p w14:paraId="4E05BA05" w14:textId="77777777" w:rsidR="009F5AF0"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p w14:paraId="4CBE2CDB" w14:textId="77777777" w:rsidR="009F5AF0" w:rsidRPr="003738F0" w:rsidRDefault="009F5AF0" w:rsidP="009F5AF0">
            <w:pPr>
              <w:cnfStyle w:val="000000000000" w:firstRow="0" w:lastRow="0" w:firstColumn="0" w:lastColumn="0" w:oddVBand="0" w:evenVBand="0" w:oddHBand="0" w:evenHBand="0" w:firstRowFirstColumn="0" w:firstRowLastColumn="0" w:lastRowFirstColumn="0" w:lastRowLastColumn="0"/>
            </w:pPr>
            <w:r w:rsidRPr="003738F0">
              <w:t>Section A reading: Pupils will respond to an</w:t>
            </w:r>
            <w:r>
              <w:t xml:space="preserve"> extract taken from the novel and focus on </w:t>
            </w:r>
            <w:r w:rsidRPr="003738F0">
              <w:t xml:space="preserve">how </w:t>
            </w:r>
            <w:r>
              <w:t>Dickens</w:t>
            </w:r>
            <w:r w:rsidRPr="003738F0">
              <w:t xml:space="preserve"> has used language to convey </w:t>
            </w:r>
            <w:r>
              <w:t xml:space="preserve">a character or theme to highlight his overall </w:t>
            </w:r>
            <w:r w:rsidRPr="003738F0">
              <w:t xml:space="preserve">message.  We are looking for excellent analysis skills (looking at key words and methods that illustrate the key ideas in the </w:t>
            </w:r>
            <w:r>
              <w:t>extract and the novel overall</w:t>
            </w:r>
            <w:r w:rsidRPr="003738F0">
              <w:t>) and for students to make sound links to the writer’s message.  </w:t>
            </w:r>
          </w:p>
          <w:p w14:paraId="36CB9BA2" w14:textId="77777777" w:rsidR="009F5AF0" w:rsidRDefault="009F5AF0" w:rsidP="009F5AF0">
            <w:pPr>
              <w:cnfStyle w:val="000000000000" w:firstRow="0" w:lastRow="0" w:firstColumn="0" w:lastColumn="0" w:oddVBand="0" w:evenVBand="0" w:oddHBand="0" w:evenHBand="0" w:firstRowFirstColumn="0" w:firstRowLastColumn="0" w:lastRowFirstColumn="0" w:lastRowLastColumn="0"/>
            </w:pPr>
          </w:p>
          <w:p w14:paraId="3C1E7A08" w14:textId="77777777" w:rsidR="009F5AF0" w:rsidRPr="00734EB6"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3738F0">
              <w:t xml:space="preserve">In Section B, pupils will produce a </w:t>
            </w:r>
            <w:r>
              <w:t xml:space="preserve">narrative episode inspired by an image that links to the issues/themes within the novel. </w:t>
            </w:r>
            <w:r w:rsidRPr="003738F0">
              <w:t xml:space="preserve">They will need to: use a range of language techniques; use sophisticated vocabulary; show they can structure their </w:t>
            </w:r>
            <w:r>
              <w:t xml:space="preserve">‘episode’ </w:t>
            </w:r>
            <w:r w:rsidRPr="003738F0">
              <w:t>in an interesting and effective way and use sophisticated punctuation such as colons and semi-colons</w:t>
            </w:r>
          </w:p>
        </w:tc>
        <w:tc>
          <w:tcPr>
            <w:tcW w:w="2775" w:type="dxa"/>
            <w:shd w:val="clear" w:color="auto" w:fill="70AD47" w:themeFill="accent6"/>
          </w:tcPr>
          <w:p w14:paraId="783C591F" w14:textId="77777777" w:rsidR="009F5AF0" w:rsidRPr="00FC512F"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FC512F">
              <w:rPr>
                <w:rFonts w:ascii="Calibri" w:eastAsia="Times New Roman" w:hAnsi="Calibri" w:cs="Calibri"/>
                <w:lang w:eastAsia="en-GB"/>
              </w:rPr>
              <w:t xml:space="preserve">Teachers will be setting homework to practice these skills – any pupils or parents wishing to see extra practice tasks can contact Mrs O Neill: </w:t>
            </w:r>
            <w:hyperlink r:id="rId11" w:history="1">
              <w:r w:rsidRPr="00D40F43">
                <w:rPr>
                  <w:rStyle w:val="Hyperlink"/>
                  <w:rFonts w:ascii="Calibri" w:eastAsia="Times New Roman" w:hAnsi="Calibri" w:cs="Calibri"/>
                  <w:lang w:eastAsia="en-GB"/>
                </w:rPr>
                <w:t>coneill@sphs.uk.com</w:t>
              </w:r>
            </w:hyperlink>
            <w:r>
              <w:rPr>
                <w:rFonts w:ascii="Calibri" w:eastAsia="Times New Roman" w:hAnsi="Calibri" w:cs="Calibri"/>
                <w:lang w:eastAsia="en-GB"/>
              </w:rPr>
              <w:t xml:space="preserve"> </w:t>
            </w:r>
            <w:r w:rsidRPr="00FC512F">
              <w:rPr>
                <w:rFonts w:ascii="Calibri" w:eastAsia="Times New Roman" w:hAnsi="Calibri" w:cs="Calibri"/>
                <w:lang w:eastAsia="en-GB"/>
              </w:rPr>
              <w:t xml:space="preserve">   </w:t>
            </w:r>
          </w:p>
          <w:p w14:paraId="3E3400C2" w14:textId="77777777" w:rsidR="009F5AF0" w:rsidRPr="00FC512F"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FC512F">
              <w:rPr>
                <w:rFonts w:ascii="Calibri" w:eastAsia="Times New Roman" w:hAnsi="Calibri" w:cs="Calibri"/>
                <w:lang w:eastAsia="en-GB"/>
              </w:rPr>
              <w:t xml:space="preserve"> </w:t>
            </w:r>
          </w:p>
          <w:p w14:paraId="6C0DEE1D" w14:textId="77777777" w:rsidR="009F5AF0" w:rsidRPr="00FC512F"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FC512F">
              <w:rPr>
                <w:rFonts w:ascii="Calibri" w:eastAsia="Times New Roman" w:hAnsi="Calibri" w:cs="Calibri"/>
                <w:lang w:eastAsia="en-GB"/>
              </w:rPr>
              <w:t>Pupils also have their blue books containing key quotes and work on the novel and look back over any work completed in their red book.</w:t>
            </w:r>
          </w:p>
          <w:p w14:paraId="6D74ADFE" w14:textId="77777777" w:rsidR="009F5AF0" w:rsidRPr="00FC512F"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FC512F">
              <w:rPr>
                <w:rFonts w:ascii="Calibri" w:eastAsia="Times New Roman" w:hAnsi="Calibri" w:cs="Calibri"/>
                <w:lang w:eastAsia="en-GB"/>
              </w:rPr>
              <w:t xml:space="preserve"> </w:t>
            </w:r>
          </w:p>
          <w:p w14:paraId="3043D300" w14:textId="77777777" w:rsidR="009F5AF0" w:rsidRPr="00FC512F"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FC512F">
              <w:rPr>
                <w:rFonts w:ascii="Calibri" w:eastAsia="Times New Roman" w:hAnsi="Calibri" w:cs="Calibri"/>
                <w:lang w:eastAsia="en-GB"/>
              </w:rPr>
              <w:t xml:space="preserve">Students may wish to look back over or reread key moments within the novel. </w:t>
            </w:r>
          </w:p>
          <w:p w14:paraId="350265DE" w14:textId="77777777" w:rsidR="009F5AF0" w:rsidRPr="00FC512F"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FC512F">
              <w:rPr>
                <w:rFonts w:ascii="Calibri" w:eastAsia="Times New Roman" w:hAnsi="Calibri" w:cs="Calibri"/>
                <w:lang w:eastAsia="en-GB"/>
              </w:rPr>
              <w:t xml:space="preserve"> </w:t>
            </w:r>
          </w:p>
          <w:p w14:paraId="380AB856" w14:textId="77777777" w:rsidR="009F5AF0" w:rsidRPr="00FC512F"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FC512F">
              <w:rPr>
                <w:rFonts w:ascii="Calibri" w:eastAsia="Times New Roman" w:hAnsi="Calibri" w:cs="Calibri"/>
                <w:lang w:eastAsia="en-GB"/>
              </w:rPr>
              <w:t xml:space="preserve">We will also post 10-minute revision activities on </w:t>
            </w:r>
            <w:proofErr w:type="spellStart"/>
            <w:r w:rsidRPr="00FC512F">
              <w:rPr>
                <w:rFonts w:ascii="Calibri" w:eastAsia="Times New Roman" w:hAnsi="Calibri" w:cs="Calibri"/>
                <w:lang w:eastAsia="en-GB"/>
              </w:rPr>
              <w:t>Edulink</w:t>
            </w:r>
            <w:proofErr w:type="spellEnd"/>
            <w:r w:rsidRPr="00FC512F">
              <w:rPr>
                <w:rFonts w:ascii="Calibri" w:eastAsia="Times New Roman" w:hAnsi="Calibri" w:cs="Calibri"/>
                <w:lang w:eastAsia="en-GB"/>
              </w:rPr>
              <w:t xml:space="preserve"> in the lead up to the assessment and all parents will be emailed with a reminder of the tasks and any additional information needed. </w:t>
            </w:r>
          </w:p>
          <w:p w14:paraId="0E4E880C" w14:textId="77777777" w:rsidR="009F5AF0" w:rsidRPr="00734EB6"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2844" w:type="dxa"/>
            <w:shd w:val="clear" w:color="auto" w:fill="70AD47" w:themeFill="accent6"/>
          </w:tcPr>
          <w:p w14:paraId="75C5EECD" w14:textId="14313358" w:rsidR="009F5AF0" w:rsidRDefault="006171D7" w:rsidP="009F5AF0">
            <w:pPr>
              <w:cnfStyle w:val="000000000000" w:firstRow="0" w:lastRow="0" w:firstColumn="0" w:lastColumn="0" w:oddVBand="0" w:evenVBand="0" w:oddHBand="0" w:evenHBand="0" w:firstRowFirstColumn="0" w:firstRowLastColumn="0" w:lastRowFirstColumn="0" w:lastRowLastColumn="0"/>
            </w:pPr>
            <w:r>
              <w:t>w/c 19</w:t>
            </w:r>
            <w:r w:rsidRPr="006171D7">
              <w:rPr>
                <w:vertAlign w:val="superscript"/>
              </w:rPr>
              <w:t>th</w:t>
            </w:r>
            <w:r>
              <w:t xml:space="preserve"> January 2026</w:t>
            </w:r>
          </w:p>
        </w:tc>
      </w:tr>
      <w:tr w:rsidR="009F5AF0" w:rsidRPr="00734EB6" w14:paraId="4513FF2B" w14:textId="77777777" w:rsidTr="000127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E2EFD9" w:themeFill="accent6" w:themeFillTint="33"/>
            <w:hideMark/>
          </w:tcPr>
          <w:p w14:paraId="209F09CE" w14:textId="77777777" w:rsidR="009F5AF0" w:rsidRPr="00734EB6" w:rsidRDefault="009F5AF0" w:rsidP="009F5AF0">
            <w:pPr>
              <w:textAlignment w:val="baseline"/>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French Y9</w:t>
            </w:r>
            <w:r w:rsidRPr="00734EB6">
              <w:rPr>
                <w:rFonts w:ascii="Calibri" w:eastAsia="Times New Roman" w:hAnsi="Calibri" w:cs="Calibri"/>
                <w:lang w:eastAsia="en-GB"/>
              </w:rPr>
              <w:t> </w:t>
            </w:r>
          </w:p>
        </w:tc>
        <w:tc>
          <w:tcPr>
            <w:tcW w:w="2126" w:type="dxa"/>
            <w:shd w:val="clear" w:color="auto" w:fill="E2EFD9" w:themeFill="accent6" w:themeFillTint="33"/>
            <w:hideMark/>
          </w:tcPr>
          <w:p w14:paraId="1047F583"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Studio Text book Module 1:</w:t>
            </w:r>
          </w:p>
          <w:p w14:paraId="33A2559E"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Describing people (personality adjectives)</w:t>
            </w:r>
            <w:r w:rsidRPr="004F64C9">
              <w:rPr>
                <w:rFonts w:ascii="Calibri" w:eastAsia="Times New Roman" w:hAnsi="Calibri" w:cs="Calibri"/>
                <w:lang w:eastAsia="en-GB"/>
              </w:rPr>
              <w:t> </w:t>
            </w:r>
          </w:p>
          <w:p w14:paraId="75BB5C9F"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Places around town</w:t>
            </w:r>
            <w:r w:rsidRPr="004F64C9">
              <w:rPr>
                <w:rFonts w:ascii="Calibri" w:eastAsia="Times New Roman" w:hAnsi="Calibri" w:cs="Calibri"/>
                <w:lang w:eastAsia="en-GB"/>
              </w:rPr>
              <w:t> </w:t>
            </w:r>
          </w:p>
          <w:p w14:paraId="2FDD31E1"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Prepositions (opposite/next to/near)</w:t>
            </w:r>
            <w:r w:rsidRPr="004F64C9">
              <w:rPr>
                <w:rFonts w:ascii="Calibri" w:eastAsia="Times New Roman" w:hAnsi="Calibri" w:cs="Calibri"/>
                <w:lang w:eastAsia="en-GB"/>
              </w:rPr>
              <w:t> </w:t>
            </w:r>
          </w:p>
          <w:p w14:paraId="53CF50CA"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OR </w:t>
            </w:r>
            <w:r w:rsidRPr="004F64C9">
              <w:rPr>
                <w:rFonts w:ascii="Calibri" w:eastAsia="Times New Roman" w:hAnsi="Calibri" w:cs="Calibri"/>
                <w:lang w:eastAsia="en-GB"/>
              </w:rPr>
              <w:t> </w:t>
            </w:r>
          </w:p>
          <w:p w14:paraId="535B3D3C"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Expo Vert Module 1:</w:t>
            </w:r>
            <w:r w:rsidRPr="004F64C9">
              <w:rPr>
                <w:rFonts w:ascii="Calibri" w:eastAsia="Times New Roman" w:hAnsi="Calibri" w:cs="Calibri"/>
                <w:lang w:eastAsia="en-GB"/>
              </w:rPr>
              <w:t> </w:t>
            </w:r>
          </w:p>
          <w:p w14:paraId="6E48F731"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Activities after school</w:t>
            </w:r>
            <w:r w:rsidRPr="004F64C9">
              <w:rPr>
                <w:rFonts w:ascii="Calibri" w:eastAsia="Times New Roman" w:hAnsi="Calibri" w:cs="Calibri"/>
                <w:lang w:eastAsia="en-GB"/>
              </w:rPr>
              <w:t> </w:t>
            </w:r>
          </w:p>
          <w:p w14:paraId="00400F30"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 xml:space="preserve">TV </w:t>
            </w:r>
            <w:proofErr w:type="spellStart"/>
            <w:r w:rsidRPr="004F64C9">
              <w:rPr>
                <w:rFonts w:ascii="Calibri" w:eastAsia="Times New Roman" w:hAnsi="Calibri" w:cs="Calibri"/>
                <w:lang w:val="en-US" w:eastAsia="en-GB"/>
              </w:rPr>
              <w:t>programme</w:t>
            </w:r>
            <w:proofErr w:type="spellEnd"/>
            <w:r w:rsidRPr="004F64C9">
              <w:rPr>
                <w:rFonts w:ascii="Calibri" w:eastAsia="Times New Roman" w:hAnsi="Calibri" w:cs="Calibri"/>
                <w:lang w:val="en-US" w:eastAsia="en-GB"/>
              </w:rPr>
              <w:t xml:space="preserve"> types +opinions</w:t>
            </w:r>
            <w:r w:rsidRPr="004F64C9">
              <w:rPr>
                <w:rFonts w:ascii="Calibri" w:eastAsia="Times New Roman" w:hAnsi="Calibri" w:cs="Calibri"/>
                <w:lang w:eastAsia="en-GB"/>
              </w:rPr>
              <w:t> </w:t>
            </w:r>
          </w:p>
          <w:p w14:paraId="349345A2"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Describing people (physical descriptions)</w:t>
            </w:r>
            <w:r w:rsidRPr="004F64C9">
              <w:rPr>
                <w:rFonts w:ascii="Calibri" w:eastAsia="Times New Roman" w:hAnsi="Calibri" w:cs="Calibri"/>
                <w:lang w:eastAsia="en-GB"/>
              </w:rPr>
              <w:t> </w:t>
            </w:r>
          </w:p>
        </w:tc>
        <w:tc>
          <w:tcPr>
            <w:tcW w:w="2775" w:type="dxa"/>
            <w:shd w:val="clear" w:color="auto" w:fill="E2EFD9" w:themeFill="accent6" w:themeFillTint="33"/>
            <w:hideMark/>
          </w:tcPr>
          <w:p w14:paraId="10E31D3D"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‘In -class revision’ will be provided. </w:t>
            </w:r>
            <w:r w:rsidRPr="004F64C9">
              <w:rPr>
                <w:rFonts w:ascii="Calibri" w:eastAsia="Times New Roman" w:hAnsi="Calibri" w:cs="Calibri"/>
                <w:lang w:eastAsia="en-GB"/>
              </w:rPr>
              <w:t> </w:t>
            </w:r>
          </w:p>
          <w:p w14:paraId="73E576A9"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Classroom exercise book notes</w:t>
            </w:r>
            <w:r w:rsidRPr="004F64C9">
              <w:rPr>
                <w:rFonts w:ascii="Calibri" w:eastAsia="Times New Roman" w:hAnsi="Calibri" w:cs="Calibri"/>
                <w:lang w:eastAsia="en-GB"/>
              </w:rPr>
              <w:t> </w:t>
            </w:r>
          </w:p>
          <w:p w14:paraId="450638DD"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Suggested strategies:</w:t>
            </w:r>
            <w:r w:rsidRPr="004F64C9">
              <w:rPr>
                <w:rFonts w:ascii="Calibri" w:eastAsia="Times New Roman" w:hAnsi="Calibri" w:cs="Calibri"/>
                <w:lang w:eastAsia="en-GB"/>
              </w:rPr>
              <w:t> </w:t>
            </w:r>
          </w:p>
          <w:p w14:paraId="1AC05FB6"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Look-cover-write-check</w:t>
            </w:r>
            <w:r w:rsidRPr="004F64C9">
              <w:rPr>
                <w:rFonts w:ascii="Calibri" w:eastAsia="Times New Roman" w:hAnsi="Calibri" w:cs="Calibri"/>
                <w:lang w:eastAsia="en-GB"/>
              </w:rPr>
              <w:t> </w:t>
            </w:r>
          </w:p>
          <w:p w14:paraId="61249265"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Get someone to test you (family/someone in your Form group)</w:t>
            </w:r>
            <w:r w:rsidRPr="004F64C9">
              <w:rPr>
                <w:rFonts w:ascii="Calibri" w:eastAsia="Times New Roman" w:hAnsi="Calibri" w:cs="Calibri"/>
                <w:lang w:eastAsia="en-GB"/>
              </w:rPr>
              <w:t> </w:t>
            </w:r>
          </w:p>
          <w:p w14:paraId="53111F42"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Create a Knowledge Organiser/ a spider diagram</w:t>
            </w:r>
            <w:r w:rsidRPr="004F64C9">
              <w:rPr>
                <w:rFonts w:ascii="Calibri" w:eastAsia="Times New Roman" w:hAnsi="Calibri" w:cs="Calibri"/>
                <w:lang w:eastAsia="en-GB"/>
              </w:rPr>
              <w:t> </w:t>
            </w:r>
          </w:p>
          <w:p w14:paraId="52E8F666" w14:textId="77777777" w:rsidR="009F5AF0" w:rsidRPr="004F64C9" w:rsidRDefault="009F5AF0" w:rsidP="009F5AF0">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Create a poster with key phrases on + a sketch to help you remember what they mean.</w:t>
            </w:r>
            <w:r w:rsidRPr="004F64C9">
              <w:rPr>
                <w:rFonts w:ascii="Calibri" w:eastAsia="Times New Roman" w:hAnsi="Calibri" w:cs="Calibri"/>
                <w:lang w:eastAsia="en-GB"/>
              </w:rPr>
              <w:t> </w:t>
            </w:r>
          </w:p>
        </w:tc>
        <w:tc>
          <w:tcPr>
            <w:tcW w:w="2844" w:type="dxa"/>
            <w:shd w:val="clear" w:color="auto" w:fill="E2EFD9" w:themeFill="accent6" w:themeFillTint="33"/>
          </w:tcPr>
          <w:p w14:paraId="4E419593" w14:textId="012708A2" w:rsidR="009F5AF0" w:rsidRPr="004F64C9" w:rsidRDefault="00836A96" w:rsidP="009F5AF0">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Term 3</w:t>
            </w:r>
          </w:p>
        </w:tc>
      </w:tr>
      <w:tr w:rsidR="00E542DE" w:rsidRPr="00734EB6" w14:paraId="4547B220" w14:textId="77777777" w:rsidTr="00012745">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70AD47" w:themeFill="accent6"/>
          </w:tcPr>
          <w:p w14:paraId="25B46A09" w14:textId="78D058E2" w:rsidR="00E542DE" w:rsidRPr="00734EB6" w:rsidRDefault="00E542DE" w:rsidP="00E542DE">
            <w:pPr>
              <w:textAlignment w:val="baseline"/>
              <w:rPr>
                <w:rFonts w:ascii="Calibri" w:eastAsia="Times New Roman" w:hAnsi="Calibri" w:cs="Calibri"/>
                <w:lang w:val="en-US" w:eastAsia="en-GB"/>
              </w:rPr>
            </w:pPr>
            <w:r w:rsidRPr="00734EB6">
              <w:rPr>
                <w:rFonts w:ascii="Calibri" w:eastAsia="Times New Roman" w:hAnsi="Calibri" w:cs="Calibri"/>
                <w:lang w:val="en-US" w:eastAsia="en-GB"/>
              </w:rPr>
              <w:t>Spanish Y9</w:t>
            </w:r>
            <w:r w:rsidRPr="00734EB6">
              <w:rPr>
                <w:rFonts w:ascii="Calibri" w:eastAsia="Times New Roman" w:hAnsi="Calibri" w:cs="Calibri"/>
                <w:lang w:eastAsia="en-GB"/>
              </w:rPr>
              <w:t> </w:t>
            </w:r>
          </w:p>
        </w:tc>
        <w:tc>
          <w:tcPr>
            <w:tcW w:w="2126" w:type="dxa"/>
            <w:shd w:val="clear" w:color="auto" w:fill="70AD47" w:themeFill="accent6"/>
          </w:tcPr>
          <w:p w14:paraId="6BEEDBB2"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Mira 3 (</w:t>
            </w:r>
            <w:proofErr w:type="spellStart"/>
            <w:r w:rsidRPr="004F64C9">
              <w:rPr>
                <w:rFonts w:ascii="Calibri" w:eastAsia="Times New Roman" w:hAnsi="Calibri" w:cs="Calibri"/>
                <w:lang w:val="en-US" w:eastAsia="en-GB"/>
              </w:rPr>
              <w:t>Rojo</w:t>
            </w:r>
            <w:proofErr w:type="spellEnd"/>
            <w:r w:rsidRPr="004F64C9">
              <w:rPr>
                <w:rFonts w:ascii="Calibri" w:eastAsia="Times New Roman" w:hAnsi="Calibri" w:cs="Calibri"/>
                <w:lang w:val="en-US" w:eastAsia="en-GB"/>
              </w:rPr>
              <w:t>) (Module 1</w:t>
            </w:r>
            <w:proofErr w:type="gramStart"/>
            <w:r w:rsidRPr="004F64C9">
              <w:rPr>
                <w:rFonts w:ascii="Calibri" w:eastAsia="Times New Roman" w:hAnsi="Calibri" w:cs="Calibri"/>
                <w:lang w:val="en-US" w:eastAsia="en-GB"/>
              </w:rPr>
              <w:t>) :</w:t>
            </w:r>
            <w:proofErr w:type="gramEnd"/>
            <w:r w:rsidRPr="004F64C9">
              <w:rPr>
                <w:rFonts w:ascii="Calibri" w:eastAsia="Times New Roman" w:hAnsi="Calibri" w:cs="Calibri"/>
                <w:lang w:eastAsia="en-GB"/>
              </w:rPr>
              <w:t> </w:t>
            </w:r>
            <w:r w:rsidRPr="004F64C9">
              <w:rPr>
                <w:rFonts w:ascii="Calibri" w:eastAsia="Times New Roman" w:hAnsi="Calibri" w:cs="Calibri"/>
                <w:lang w:val="en-US" w:eastAsia="en-GB"/>
              </w:rPr>
              <w:t xml:space="preserve">TV </w:t>
            </w:r>
            <w:proofErr w:type="spellStart"/>
            <w:r w:rsidRPr="004F64C9">
              <w:rPr>
                <w:rFonts w:ascii="Calibri" w:eastAsia="Times New Roman" w:hAnsi="Calibri" w:cs="Calibri"/>
                <w:lang w:val="en-US" w:eastAsia="en-GB"/>
              </w:rPr>
              <w:t>programme</w:t>
            </w:r>
            <w:proofErr w:type="spellEnd"/>
            <w:r w:rsidRPr="004F64C9">
              <w:rPr>
                <w:rFonts w:ascii="Calibri" w:eastAsia="Times New Roman" w:hAnsi="Calibri" w:cs="Calibri"/>
                <w:lang w:val="en-US" w:eastAsia="en-GB"/>
              </w:rPr>
              <w:t xml:space="preserve"> + film types, Opinions, Activities on the internet + at the weekend</w:t>
            </w:r>
            <w:r w:rsidRPr="004F64C9">
              <w:rPr>
                <w:rFonts w:ascii="Calibri" w:eastAsia="Times New Roman" w:hAnsi="Calibri" w:cs="Calibri"/>
                <w:lang w:eastAsia="en-GB"/>
              </w:rPr>
              <w:t> </w:t>
            </w:r>
          </w:p>
          <w:p w14:paraId="456F36C5"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Times New Roman" w:eastAsia="Times New Roman" w:hAnsi="Times New Roman" w:cs="Times New Roman"/>
                <w:sz w:val="24"/>
                <w:szCs w:val="24"/>
                <w:lang w:eastAsia="en-GB"/>
              </w:rPr>
              <w:t>OR</w:t>
            </w:r>
          </w:p>
          <w:p w14:paraId="56950E30"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Viva:</w:t>
            </w:r>
            <w:r w:rsidRPr="004F64C9">
              <w:rPr>
                <w:rFonts w:ascii="Calibri" w:eastAsia="Times New Roman" w:hAnsi="Calibri" w:cs="Calibri"/>
                <w:lang w:eastAsia="en-GB"/>
              </w:rPr>
              <w:t> </w:t>
            </w:r>
          </w:p>
          <w:p w14:paraId="1554A23B" w14:textId="2F4E337C"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4F64C9">
              <w:rPr>
                <w:rFonts w:ascii="Calibri" w:eastAsia="Times New Roman" w:hAnsi="Calibri" w:cs="Calibri"/>
                <w:lang w:val="en-US" w:eastAsia="en-GB"/>
              </w:rPr>
              <w:t xml:space="preserve">activities in the present tense, information about holidays in the </w:t>
            </w:r>
            <w:proofErr w:type="spellStart"/>
            <w:r w:rsidRPr="004F64C9">
              <w:rPr>
                <w:rFonts w:ascii="Calibri" w:eastAsia="Times New Roman" w:hAnsi="Calibri" w:cs="Calibri"/>
                <w:lang w:val="en-US" w:eastAsia="en-GB"/>
              </w:rPr>
              <w:t>preterite</w:t>
            </w:r>
            <w:proofErr w:type="spellEnd"/>
            <w:r w:rsidRPr="004F64C9">
              <w:rPr>
                <w:rFonts w:ascii="Calibri" w:eastAsia="Times New Roman" w:hAnsi="Calibri" w:cs="Calibri"/>
                <w:lang w:val="en-US" w:eastAsia="en-GB"/>
              </w:rPr>
              <w:t xml:space="preserve"> tense and weather</w:t>
            </w:r>
            <w:r w:rsidRPr="004F64C9">
              <w:rPr>
                <w:rFonts w:ascii="Calibri" w:eastAsia="Times New Roman" w:hAnsi="Calibri" w:cs="Calibri"/>
                <w:lang w:eastAsia="en-GB"/>
              </w:rPr>
              <w:t> </w:t>
            </w:r>
          </w:p>
        </w:tc>
        <w:tc>
          <w:tcPr>
            <w:tcW w:w="2775" w:type="dxa"/>
            <w:shd w:val="clear" w:color="auto" w:fill="70AD47" w:themeFill="accent6"/>
          </w:tcPr>
          <w:p w14:paraId="6619F309"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‘In -class revision’ will be provided. </w:t>
            </w:r>
            <w:r w:rsidRPr="004F64C9">
              <w:rPr>
                <w:rFonts w:ascii="Calibri" w:eastAsia="Times New Roman" w:hAnsi="Calibri" w:cs="Calibri"/>
                <w:lang w:eastAsia="en-GB"/>
              </w:rPr>
              <w:t> </w:t>
            </w:r>
          </w:p>
          <w:p w14:paraId="0C8D9C0E"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Classroom exercise book notes</w:t>
            </w:r>
            <w:r w:rsidRPr="004F64C9">
              <w:rPr>
                <w:rFonts w:ascii="Calibri" w:eastAsia="Times New Roman" w:hAnsi="Calibri" w:cs="Calibri"/>
                <w:lang w:eastAsia="en-GB"/>
              </w:rPr>
              <w:t> </w:t>
            </w:r>
          </w:p>
          <w:p w14:paraId="2FA87B43"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Suggested strategies:</w:t>
            </w:r>
            <w:r w:rsidRPr="004F64C9">
              <w:rPr>
                <w:rFonts w:ascii="Calibri" w:eastAsia="Times New Roman" w:hAnsi="Calibri" w:cs="Calibri"/>
                <w:lang w:eastAsia="en-GB"/>
              </w:rPr>
              <w:t> </w:t>
            </w:r>
          </w:p>
          <w:p w14:paraId="6D8D7953"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Look-cover-write-check</w:t>
            </w:r>
            <w:r w:rsidRPr="004F64C9">
              <w:rPr>
                <w:rFonts w:ascii="Calibri" w:eastAsia="Times New Roman" w:hAnsi="Calibri" w:cs="Calibri"/>
                <w:lang w:eastAsia="en-GB"/>
              </w:rPr>
              <w:t> </w:t>
            </w:r>
          </w:p>
          <w:p w14:paraId="67746A00"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Get someone to test you (family/someone in your Form group)</w:t>
            </w:r>
            <w:r w:rsidRPr="004F64C9">
              <w:rPr>
                <w:rFonts w:ascii="Calibri" w:eastAsia="Times New Roman" w:hAnsi="Calibri" w:cs="Calibri"/>
                <w:lang w:eastAsia="en-GB"/>
              </w:rPr>
              <w:t> </w:t>
            </w:r>
          </w:p>
          <w:p w14:paraId="78135DC9" w14:textId="77777777"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 xml:space="preserve">Create a Knowledge </w:t>
            </w:r>
            <w:proofErr w:type="spellStart"/>
            <w:r w:rsidRPr="004F64C9">
              <w:rPr>
                <w:rFonts w:ascii="Calibri" w:eastAsia="Times New Roman" w:hAnsi="Calibri" w:cs="Calibri"/>
                <w:lang w:val="en-US" w:eastAsia="en-GB"/>
              </w:rPr>
              <w:t>Organiser</w:t>
            </w:r>
            <w:proofErr w:type="spellEnd"/>
            <w:r w:rsidRPr="004F64C9">
              <w:rPr>
                <w:rFonts w:ascii="Calibri" w:eastAsia="Times New Roman" w:hAnsi="Calibri" w:cs="Calibri"/>
                <w:lang w:val="en-US" w:eastAsia="en-GB"/>
              </w:rPr>
              <w:t>/ a spider diagram</w:t>
            </w:r>
            <w:r w:rsidRPr="004F64C9">
              <w:rPr>
                <w:rFonts w:ascii="Calibri" w:eastAsia="Times New Roman" w:hAnsi="Calibri" w:cs="Calibri"/>
                <w:lang w:eastAsia="en-GB"/>
              </w:rPr>
              <w:t> </w:t>
            </w:r>
          </w:p>
          <w:p w14:paraId="6AE0656E" w14:textId="1A01D56B" w:rsidR="00E542DE" w:rsidRPr="004F64C9"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4F64C9">
              <w:rPr>
                <w:rFonts w:ascii="Calibri" w:eastAsia="Times New Roman" w:hAnsi="Calibri" w:cs="Calibri"/>
                <w:lang w:val="en-US" w:eastAsia="en-GB"/>
              </w:rPr>
              <w:t>Create a poster with key phrases on + a sketch to help you remember what they mean.</w:t>
            </w:r>
            <w:r w:rsidRPr="004F64C9">
              <w:rPr>
                <w:rFonts w:ascii="Calibri" w:eastAsia="Times New Roman" w:hAnsi="Calibri" w:cs="Calibri"/>
                <w:lang w:eastAsia="en-GB"/>
              </w:rPr>
              <w:t> </w:t>
            </w:r>
          </w:p>
        </w:tc>
        <w:tc>
          <w:tcPr>
            <w:tcW w:w="2844" w:type="dxa"/>
            <w:shd w:val="clear" w:color="auto" w:fill="70AD47" w:themeFill="accent6"/>
          </w:tcPr>
          <w:p w14:paraId="3DA02F69" w14:textId="536524D7" w:rsidR="00E542DE" w:rsidRDefault="00E542DE" w:rsidP="00E542DE">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Term 3</w:t>
            </w:r>
          </w:p>
        </w:tc>
      </w:tr>
      <w:tr w:rsidR="00E542DE" w:rsidRPr="00734EB6" w14:paraId="59C62B68" w14:textId="77777777" w:rsidTr="000127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E2EFD9" w:themeFill="accent6" w:themeFillTint="33"/>
            <w:hideMark/>
          </w:tcPr>
          <w:p w14:paraId="2B30FB80" w14:textId="77777777" w:rsidR="00E542DE" w:rsidRPr="00734EB6" w:rsidRDefault="00E542DE" w:rsidP="00E542DE">
            <w:pPr>
              <w:textAlignment w:val="baseline"/>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Geography</w:t>
            </w:r>
            <w:r w:rsidRPr="00734EB6">
              <w:rPr>
                <w:rFonts w:ascii="Calibri" w:eastAsia="Times New Roman" w:hAnsi="Calibri" w:cs="Calibri"/>
                <w:lang w:eastAsia="en-GB"/>
              </w:rPr>
              <w:t> </w:t>
            </w:r>
          </w:p>
        </w:tc>
        <w:tc>
          <w:tcPr>
            <w:tcW w:w="2126" w:type="dxa"/>
            <w:shd w:val="clear" w:color="auto" w:fill="E2EFD9" w:themeFill="accent6" w:themeFillTint="33"/>
            <w:hideMark/>
          </w:tcPr>
          <w:p w14:paraId="175210D1" w14:textId="1BB65985" w:rsidR="00E81631" w:rsidRPr="00167C9E"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67C9E">
              <w:rPr>
                <w:rFonts w:ascii="Calibri" w:eastAsia="Times New Roman" w:hAnsi="Calibri" w:cs="Calibri"/>
                <w:b/>
                <w:bCs/>
                <w:u w:val="single"/>
                <w:lang w:val="en-US" w:eastAsia="en-GB"/>
              </w:rPr>
              <w:t>Development</w:t>
            </w:r>
            <w:r w:rsidRPr="00167C9E">
              <w:rPr>
                <w:rFonts w:ascii="Calibri" w:eastAsia="Times New Roman" w:hAnsi="Calibri" w:cs="Calibri"/>
                <w:lang w:eastAsia="en-GB"/>
              </w:rPr>
              <w:t> </w:t>
            </w:r>
            <w:r w:rsidRPr="00167C9E">
              <w:rPr>
                <w:rFonts w:ascii="Calibri" w:eastAsia="Times New Roman" w:hAnsi="Calibri" w:cs="Calibri"/>
                <w:lang w:val="en-US" w:eastAsia="en-GB"/>
              </w:rPr>
              <w:t> </w:t>
            </w:r>
            <w:r w:rsidRPr="00167C9E">
              <w:rPr>
                <w:rFonts w:ascii="Calibri" w:eastAsia="Times New Roman" w:hAnsi="Calibri" w:cs="Calibri"/>
                <w:lang w:eastAsia="en-GB"/>
              </w:rPr>
              <w:t> </w:t>
            </w:r>
          </w:p>
          <w:p w14:paraId="425BE908" w14:textId="77777777" w:rsidR="00E81631" w:rsidRPr="00167C9E"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67C9E">
              <w:rPr>
                <w:rFonts w:ascii="Calibri" w:eastAsia="Times New Roman" w:hAnsi="Calibri" w:cs="Calibri"/>
                <w:lang w:val="en-US" w:eastAsia="en-GB"/>
              </w:rPr>
              <w:t>What is Development?</w:t>
            </w:r>
            <w:r w:rsidRPr="00167C9E">
              <w:rPr>
                <w:rFonts w:ascii="Calibri" w:eastAsia="Times New Roman" w:hAnsi="Calibri" w:cs="Calibri"/>
                <w:lang w:eastAsia="en-GB"/>
              </w:rPr>
              <w:t> </w:t>
            </w:r>
          </w:p>
          <w:p w14:paraId="5B07C035" w14:textId="77777777" w:rsidR="00E81631" w:rsidRPr="00167C9E"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67C9E">
              <w:rPr>
                <w:rFonts w:ascii="Calibri" w:eastAsia="Times New Roman" w:hAnsi="Calibri" w:cs="Calibri"/>
                <w:lang w:val="en-US" w:eastAsia="en-GB"/>
              </w:rPr>
              <w:t>How is development measured?</w:t>
            </w:r>
            <w:r w:rsidRPr="00167C9E">
              <w:rPr>
                <w:rFonts w:ascii="Calibri" w:eastAsia="Times New Roman" w:hAnsi="Calibri" w:cs="Calibri"/>
                <w:lang w:eastAsia="en-GB"/>
              </w:rPr>
              <w:t> </w:t>
            </w:r>
          </w:p>
          <w:p w14:paraId="53658519" w14:textId="77777777" w:rsidR="00E81631" w:rsidRPr="00167C9E"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67C9E">
              <w:rPr>
                <w:rFonts w:ascii="Calibri" w:eastAsia="Times New Roman" w:hAnsi="Calibri" w:cs="Calibri"/>
                <w:lang w:val="en-US" w:eastAsia="en-GB"/>
              </w:rPr>
              <w:t>Different levels of development</w:t>
            </w:r>
            <w:r w:rsidRPr="00167C9E">
              <w:rPr>
                <w:rFonts w:ascii="Calibri" w:eastAsia="Times New Roman" w:hAnsi="Calibri" w:cs="Calibri"/>
                <w:lang w:eastAsia="en-GB"/>
              </w:rPr>
              <w:t> </w:t>
            </w:r>
          </w:p>
          <w:p w14:paraId="78AFF3BC" w14:textId="77777777" w:rsidR="00E81631" w:rsidRPr="00167C9E"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n-GB"/>
              </w:rPr>
            </w:pPr>
            <w:r w:rsidRPr="00167C9E">
              <w:rPr>
                <w:rFonts w:ascii="Calibri" w:eastAsia="Times New Roman" w:hAnsi="Calibri" w:cs="Calibri"/>
                <w:lang w:val="en-US" w:eastAsia="en-GB"/>
              </w:rPr>
              <w:t>Causes of uneven development</w:t>
            </w:r>
            <w:r w:rsidRPr="00167C9E">
              <w:rPr>
                <w:rFonts w:ascii="Calibri" w:eastAsia="Times New Roman" w:hAnsi="Calibri" w:cs="Calibri"/>
                <w:lang w:eastAsia="en-GB"/>
              </w:rPr>
              <w:t> </w:t>
            </w:r>
          </w:p>
          <w:p w14:paraId="11266378" w14:textId="77777777" w:rsidR="00E81631" w:rsidRPr="00167C9E"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67C9E">
              <w:rPr>
                <w:rFonts w:eastAsia="Times New Roman" w:cstheme="minorHAnsi"/>
                <w:lang w:val="en-US" w:eastAsia="en-GB"/>
              </w:rPr>
              <w:t>Reducing the development gap</w:t>
            </w:r>
            <w:r w:rsidRPr="00167C9E">
              <w:rPr>
                <w:rFonts w:eastAsia="Times New Roman" w:cstheme="minorHAnsi"/>
                <w:lang w:eastAsia="en-GB"/>
              </w:rPr>
              <w:t> </w:t>
            </w:r>
          </w:p>
          <w:p w14:paraId="08C2A2ED" w14:textId="77777777" w:rsidR="00E81631" w:rsidRPr="00167C9E"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67C9E">
              <w:rPr>
                <w:rFonts w:eastAsia="Times New Roman" w:cstheme="minorHAnsi"/>
                <w:lang w:eastAsia="en-GB"/>
              </w:rPr>
              <w:t>Different types of aid and the impacts of aid</w:t>
            </w:r>
          </w:p>
          <w:p w14:paraId="2DF117A5" w14:textId="77777777" w:rsidR="00E81631" w:rsidRPr="00167C9E"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1B059A4E" w14:textId="77777777" w:rsidR="00E542DE" w:rsidRPr="00721D5E" w:rsidRDefault="00E542DE" w:rsidP="00E542D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tc>
        <w:tc>
          <w:tcPr>
            <w:tcW w:w="2775" w:type="dxa"/>
            <w:shd w:val="clear" w:color="auto" w:fill="E2EFD9" w:themeFill="accent6" w:themeFillTint="33"/>
            <w:hideMark/>
          </w:tcPr>
          <w:p w14:paraId="6F9C0060" w14:textId="7138972F" w:rsidR="00E81631" w:rsidRPr="004045AB" w:rsidRDefault="00E81631" w:rsidP="00E81631">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045AB">
              <w:t>Students will be provided with a recall sheet prior to the assessment.</w:t>
            </w:r>
          </w:p>
          <w:p w14:paraId="4EC74AF3" w14:textId="77777777" w:rsidR="00E81631" w:rsidRPr="004045AB" w:rsidRDefault="00E81631" w:rsidP="00E81631">
            <w:pPr>
              <w:textAlignment w:val="baseline"/>
              <w:cnfStyle w:val="000000100000" w:firstRow="0" w:lastRow="0" w:firstColumn="0" w:lastColumn="0" w:oddVBand="0" w:evenVBand="0" w:oddHBand="1" w:evenHBand="0" w:firstRowFirstColumn="0" w:firstRowLastColumn="0" w:lastRowFirstColumn="0" w:lastRowLastColumn="0"/>
            </w:pPr>
          </w:p>
          <w:p w14:paraId="4E9331A8" w14:textId="77777777" w:rsidR="00E81631" w:rsidRPr="004045AB" w:rsidRDefault="00E81631" w:rsidP="00E81631">
            <w:pPr>
              <w:textAlignment w:val="baseline"/>
              <w:cnfStyle w:val="000000100000" w:firstRow="0" w:lastRow="0" w:firstColumn="0" w:lastColumn="0" w:oddVBand="0" w:evenVBand="0" w:oddHBand="1" w:evenHBand="0" w:firstRowFirstColumn="0" w:firstRowLastColumn="0" w:lastRowFirstColumn="0" w:lastRowLastColumn="0"/>
            </w:pPr>
            <w:r w:rsidRPr="004045AB">
              <w:t>This is a sheet that promotes the revision strategy of look/cover/write check and will allow students to revise the core knowledge necessary for the assessment.</w:t>
            </w:r>
          </w:p>
          <w:p w14:paraId="7FE4CAA7" w14:textId="77777777" w:rsidR="00E81631" w:rsidRPr="004045AB" w:rsidRDefault="00E81631" w:rsidP="00E81631">
            <w:pPr>
              <w:textAlignment w:val="baseline"/>
              <w:cnfStyle w:val="000000100000" w:firstRow="0" w:lastRow="0" w:firstColumn="0" w:lastColumn="0" w:oddVBand="0" w:evenVBand="0" w:oddHBand="1" w:evenHBand="0" w:firstRowFirstColumn="0" w:firstRowLastColumn="0" w:lastRowFirstColumn="0" w:lastRowLastColumn="0"/>
            </w:pPr>
          </w:p>
          <w:p w14:paraId="073F5398" w14:textId="77777777" w:rsidR="00E81631" w:rsidRPr="004045AB" w:rsidRDefault="00E81631" w:rsidP="00E81631">
            <w:pPr>
              <w:textAlignment w:val="baseline"/>
              <w:cnfStyle w:val="000000100000" w:firstRow="0" w:lastRow="0" w:firstColumn="0" w:lastColumn="0" w:oddVBand="0" w:evenVBand="0" w:oddHBand="1" w:evenHBand="0" w:firstRowFirstColumn="0" w:firstRowLastColumn="0" w:lastRowFirstColumn="0" w:lastRowLastColumn="0"/>
            </w:pPr>
            <w:r w:rsidRPr="004045AB">
              <w:t xml:space="preserve">Students will also have access to their </w:t>
            </w:r>
            <w:proofErr w:type="spellStart"/>
            <w:r w:rsidRPr="004045AB">
              <w:t>Educake</w:t>
            </w:r>
            <w:proofErr w:type="spellEnd"/>
            <w:r w:rsidRPr="004045AB">
              <w:t xml:space="preserve"> account, where they can create their own revision quizzes online to supplement the revision homework’s they will have throughout the year</w:t>
            </w:r>
          </w:p>
          <w:p w14:paraId="4B52F29F" w14:textId="2376A97D" w:rsidR="00E542DE" w:rsidRPr="004045AB" w:rsidRDefault="00E542DE" w:rsidP="00E542DE">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2844" w:type="dxa"/>
            <w:shd w:val="clear" w:color="auto" w:fill="E2EFD9" w:themeFill="accent6" w:themeFillTint="33"/>
          </w:tcPr>
          <w:p w14:paraId="4832A3E4" w14:textId="7CF9F198" w:rsidR="00E542DE" w:rsidRPr="00167C9E" w:rsidRDefault="00E542DE" w:rsidP="00E542D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 xml:space="preserve">w/c </w:t>
            </w:r>
            <w:r w:rsidR="00E81631">
              <w:rPr>
                <w:rFonts w:ascii="Calibri" w:eastAsia="Times New Roman" w:hAnsi="Calibri" w:cs="Calibri"/>
                <w:lang w:val="en-US" w:eastAsia="en-GB"/>
              </w:rPr>
              <w:t>8</w:t>
            </w:r>
            <w:r w:rsidRPr="00852C21">
              <w:rPr>
                <w:rFonts w:ascii="Calibri" w:eastAsia="Times New Roman" w:hAnsi="Calibri" w:cs="Calibri"/>
                <w:vertAlign w:val="superscript"/>
                <w:lang w:val="en-US" w:eastAsia="en-GB"/>
              </w:rPr>
              <w:t>th</w:t>
            </w:r>
            <w:r>
              <w:rPr>
                <w:rFonts w:ascii="Calibri" w:eastAsia="Times New Roman" w:hAnsi="Calibri" w:cs="Calibri"/>
                <w:lang w:val="en-US" w:eastAsia="en-GB"/>
              </w:rPr>
              <w:t xml:space="preserve"> December 202</w:t>
            </w:r>
            <w:r w:rsidR="00E81631">
              <w:rPr>
                <w:rFonts w:ascii="Calibri" w:eastAsia="Times New Roman" w:hAnsi="Calibri" w:cs="Calibri"/>
                <w:lang w:val="en-US" w:eastAsia="en-GB"/>
              </w:rPr>
              <w:t>5</w:t>
            </w:r>
          </w:p>
        </w:tc>
      </w:tr>
      <w:tr w:rsidR="00E542DE" w:rsidRPr="00734EB6" w14:paraId="7BD3431E" w14:textId="77777777" w:rsidTr="00012745">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C5E0B3" w:themeFill="accent6" w:themeFillTint="66"/>
            <w:hideMark/>
          </w:tcPr>
          <w:p w14:paraId="227C1CDC" w14:textId="77777777" w:rsidR="00E542DE" w:rsidRPr="007F1877" w:rsidRDefault="00E542DE" w:rsidP="00E542DE">
            <w:r w:rsidRPr="007F1877">
              <w:t>History </w:t>
            </w:r>
          </w:p>
        </w:tc>
        <w:tc>
          <w:tcPr>
            <w:tcW w:w="2126" w:type="dxa"/>
            <w:shd w:val="clear" w:color="auto" w:fill="C5E0B3" w:themeFill="accent6" w:themeFillTint="66"/>
            <w:hideMark/>
          </w:tcPr>
          <w:p w14:paraId="0E6BE2DD" w14:textId="77777777" w:rsidR="00E542DE" w:rsidRPr="007F1877" w:rsidRDefault="00E542DE" w:rsidP="00E542DE">
            <w:pPr>
              <w:cnfStyle w:val="000000000000" w:firstRow="0" w:lastRow="0" w:firstColumn="0" w:lastColumn="0" w:oddVBand="0" w:evenVBand="0" w:oddHBand="0" w:evenHBand="0" w:firstRowFirstColumn="0" w:firstRowLastColumn="0" w:lastRowFirstColumn="0" w:lastRowLastColumn="0"/>
            </w:pPr>
            <w:r w:rsidRPr="00D372B7">
              <w:t>Argue like a Historian: Reaction to the Treaty of Versailles interpretation Q. looking at two opposing Historians view, decide which one you find more convincing about the Impact of the Treaty of Versailles</w:t>
            </w:r>
          </w:p>
        </w:tc>
        <w:tc>
          <w:tcPr>
            <w:tcW w:w="2775" w:type="dxa"/>
            <w:shd w:val="clear" w:color="auto" w:fill="C5E0B3" w:themeFill="accent6" w:themeFillTint="66"/>
            <w:hideMark/>
          </w:tcPr>
          <w:p w14:paraId="5BEB01F0" w14:textId="77777777" w:rsidR="00E542DE" w:rsidRPr="00D372B7" w:rsidRDefault="00E542DE" w:rsidP="00BF2A43">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D372B7">
              <w:t>Notes from Classwork</w:t>
            </w:r>
          </w:p>
          <w:p w14:paraId="61B6433B" w14:textId="77777777" w:rsidR="00E542DE" w:rsidRPr="00D372B7" w:rsidRDefault="004A5E9E" w:rsidP="00BF2A43">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hyperlink r:id="rId12" w:history="1">
              <w:r w:rsidR="00E542DE" w:rsidRPr="00D372B7">
                <w:rPr>
                  <w:rStyle w:val="Hyperlink"/>
                </w:rPr>
                <w:t>Oak national academy</w:t>
              </w:r>
            </w:hyperlink>
          </w:p>
          <w:p w14:paraId="283E0F9E" w14:textId="77777777" w:rsidR="00E542DE" w:rsidRPr="007F1877" w:rsidRDefault="00E542DE" w:rsidP="00E542DE">
            <w:pPr>
              <w:cnfStyle w:val="000000000000" w:firstRow="0" w:lastRow="0" w:firstColumn="0" w:lastColumn="0" w:oddVBand="0" w:evenVBand="0" w:oddHBand="0" w:evenHBand="0" w:firstRowFirstColumn="0" w:firstRowLastColumn="0" w:lastRowFirstColumn="0" w:lastRowLastColumn="0"/>
            </w:pPr>
            <w:r w:rsidRPr="007F1877">
              <w:t> </w:t>
            </w:r>
          </w:p>
        </w:tc>
        <w:tc>
          <w:tcPr>
            <w:tcW w:w="2844" w:type="dxa"/>
            <w:shd w:val="clear" w:color="auto" w:fill="C5E0B3" w:themeFill="accent6" w:themeFillTint="66"/>
          </w:tcPr>
          <w:p w14:paraId="6FE9EA6D" w14:textId="77777777" w:rsidR="00E542DE" w:rsidRPr="007F1877" w:rsidRDefault="00E542DE" w:rsidP="00E542DE">
            <w:pPr>
              <w:cnfStyle w:val="000000000000" w:firstRow="0" w:lastRow="0" w:firstColumn="0" w:lastColumn="0" w:oddVBand="0" w:evenVBand="0" w:oddHBand="0" w:evenHBand="0" w:firstRowFirstColumn="0" w:firstRowLastColumn="0" w:lastRowFirstColumn="0" w:lastRowLastColumn="0"/>
            </w:pPr>
            <w:r>
              <w:t>Term 3</w:t>
            </w:r>
          </w:p>
        </w:tc>
      </w:tr>
      <w:tr w:rsidR="001F7127" w:rsidRPr="00734EB6" w14:paraId="666332B8" w14:textId="77777777" w:rsidTr="0001274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A8D08D" w:themeFill="accent6" w:themeFillTint="99"/>
            <w:hideMark/>
          </w:tcPr>
          <w:p w14:paraId="72C2C8E9" w14:textId="77777777" w:rsidR="001F7127" w:rsidRPr="00734EB6" w:rsidRDefault="001F7127" w:rsidP="001F7127">
            <w:pPr>
              <w:textAlignment w:val="baseline"/>
              <w:rPr>
                <w:rFonts w:ascii="Times New Roman" w:eastAsia="Times New Roman" w:hAnsi="Times New Roman" w:cs="Times New Roman"/>
                <w:sz w:val="24"/>
                <w:szCs w:val="24"/>
                <w:lang w:eastAsia="en-GB"/>
              </w:rPr>
            </w:pPr>
            <w:proofErr w:type="spellStart"/>
            <w:r w:rsidRPr="00734EB6">
              <w:rPr>
                <w:rFonts w:ascii="Calibri" w:eastAsia="Times New Roman" w:hAnsi="Calibri" w:cs="Calibri"/>
                <w:lang w:val="en-US" w:eastAsia="en-GB"/>
              </w:rPr>
              <w:t>Maths</w:t>
            </w:r>
            <w:proofErr w:type="spellEnd"/>
            <w:r w:rsidRPr="00734EB6">
              <w:rPr>
                <w:rFonts w:ascii="Calibri" w:eastAsia="Times New Roman" w:hAnsi="Calibri" w:cs="Calibri"/>
                <w:lang w:eastAsia="en-GB"/>
              </w:rPr>
              <w:t> </w:t>
            </w:r>
          </w:p>
        </w:tc>
        <w:tc>
          <w:tcPr>
            <w:tcW w:w="2126" w:type="dxa"/>
            <w:shd w:val="clear" w:color="auto" w:fill="A8D08D" w:themeFill="accent6" w:themeFillTint="99"/>
          </w:tcPr>
          <w:p w14:paraId="003B1682" w14:textId="77777777" w:rsidR="001F7127" w:rsidRPr="0022247C" w:rsidRDefault="001F7127" w:rsidP="001F7127">
            <w:pPr>
              <w:cnfStyle w:val="000000100000" w:firstRow="0" w:lastRow="0" w:firstColumn="0" w:lastColumn="0" w:oddVBand="0" w:evenVBand="0" w:oddHBand="1" w:evenHBand="0" w:firstRowFirstColumn="0" w:firstRowLastColumn="0" w:lastRowFirstColumn="0" w:lastRowLastColumn="0"/>
            </w:pPr>
            <w:r w:rsidRPr="0085241C">
              <w:t>The assessment will cover all work covered across the year including AP1 topics and the topics below:</w:t>
            </w:r>
          </w:p>
          <w:p w14:paraId="75DB2847" w14:textId="77777777" w:rsidR="001F7127" w:rsidRDefault="001F7127" w:rsidP="001F7127">
            <w:pPr>
              <w:cnfStyle w:val="000000100000" w:firstRow="0" w:lastRow="0" w:firstColumn="0" w:lastColumn="0" w:oddVBand="0" w:evenVBand="0" w:oddHBand="1" w:evenHBand="0" w:firstRowFirstColumn="0" w:firstRowLastColumn="0" w:lastRowFirstColumn="0" w:lastRowLastColumn="0"/>
              <w:rPr>
                <w:b/>
              </w:rPr>
            </w:pPr>
            <w:r w:rsidRPr="00911729">
              <w:rPr>
                <w:b/>
              </w:rPr>
              <w:t xml:space="preserve">Stage </w:t>
            </w:r>
            <w:r>
              <w:rPr>
                <w:b/>
              </w:rPr>
              <w:t>9 Lite</w:t>
            </w:r>
          </w:p>
          <w:p w14:paraId="73A52EB1" w14:textId="77777777" w:rsidR="001F7127" w:rsidRPr="00BD50FF" w:rsidRDefault="001F7127" w:rsidP="00BF2A43">
            <w:pPr>
              <w:pStyle w:val="ListParagraph"/>
              <w:numPr>
                <w:ilvl w:val="0"/>
                <w:numId w:val="5"/>
              </w:numPr>
              <w:cnfStyle w:val="000000100000" w:firstRow="0" w:lastRow="0" w:firstColumn="0" w:lastColumn="0" w:oddVBand="0" w:evenVBand="0" w:oddHBand="1" w:evenHBand="0" w:firstRowFirstColumn="0" w:firstRowLastColumn="0" w:lastRowFirstColumn="0" w:lastRowLastColumn="0"/>
            </w:pPr>
            <w:r w:rsidRPr="00BD50FF">
              <w:t>Probability</w:t>
            </w:r>
          </w:p>
          <w:p w14:paraId="22FD311E" w14:textId="77777777" w:rsidR="001F7127" w:rsidRPr="00BD50FF" w:rsidRDefault="001F7127" w:rsidP="00BF2A43">
            <w:pPr>
              <w:pStyle w:val="ListParagraph"/>
              <w:numPr>
                <w:ilvl w:val="0"/>
                <w:numId w:val="5"/>
              </w:numPr>
              <w:cnfStyle w:val="000000100000" w:firstRow="0" w:lastRow="0" w:firstColumn="0" w:lastColumn="0" w:oddVBand="0" w:evenVBand="0" w:oddHBand="1" w:evenHBand="0" w:firstRowFirstColumn="0" w:firstRowLastColumn="0" w:lastRowFirstColumn="0" w:lastRowLastColumn="0"/>
            </w:pPr>
            <w:r w:rsidRPr="00BD50FF">
              <w:t>Calculating with Fractions, decimals and percentages</w:t>
            </w:r>
          </w:p>
          <w:p w14:paraId="66520644" w14:textId="77777777" w:rsidR="001F7127" w:rsidRPr="00BD50FF" w:rsidRDefault="001F7127" w:rsidP="00BF2A43">
            <w:pPr>
              <w:pStyle w:val="ListParagraph"/>
              <w:numPr>
                <w:ilvl w:val="0"/>
                <w:numId w:val="5"/>
              </w:numPr>
              <w:cnfStyle w:val="000000100000" w:firstRow="0" w:lastRow="0" w:firstColumn="0" w:lastColumn="0" w:oddVBand="0" w:evenVBand="0" w:oddHBand="1" w:evenHBand="0" w:firstRowFirstColumn="0" w:firstRowLastColumn="0" w:lastRowFirstColumn="0" w:lastRowLastColumn="0"/>
            </w:pPr>
            <w:r w:rsidRPr="00BD50FF">
              <w:t>Negative numbers</w:t>
            </w:r>
          </w:p>
          <w:p w14:paraId="73C74BA5" w14:textId="77777777" w:rsidR="001F7127" w:rsidRPr="00BD50FF" w:rsidRDefault="001F7127" w:rsidP="00BF2A43">
            <w:pPr>
              <w:pStyle w:val="ListParagraph"/>
              <w:numPr>
                <w:ilvl w:val="0"/>
                <w:numId w:val="5"/>
              </w:numPr>
              <w:cnfStyle w:val="000000100000" w:firstRow="0" w:lastRow="0" w:firstColumn="0" w:lastColumn="0" w:oddVBand="0" w:evenVBand="0" w:oddHBand="1" w:evenHBand="0" w:firstRowFirstColumn="0" w:firstRowLastColumn="0" w:lastRowFirstColumn="0" w:lastRowLastColumn="0"/>
            </w:pPr>
            <w:r w:rsidRPr="00BD50FF">
              <w:t>Linear sequences</w:t>
            </w:r>
          </w:p>
          <w:p w14:paraId="3FADFD31" w14:textId="77777777" w:rsidR="001F7127" w:rsidRDefault="001F7127" w:rsidP="00BF2A43">
            <w:pPr>
              <w:pStyle w:val="ListParagraph"/>
              <w:numPr>
                <w:ilvl w:val="0"/>
                <w:numId w:val="5"/>
              </w:numPr>
              <w:cnfStyle w:val="000000100000" w:firstRow="0" w:lastRow="0" w:firstColumn="0" w:lastColumn="0" w:oddVBand="0" w:evenVBand="0" w:oddHBand="1" w:evenHBand="0" w:firstRowFirstColumn="0" w:firstRowLastColumn="0" w:lastRowFirstColumn="0" w:lastRowLastColumn="0"/>
            </w:pPr>
            <w:r w:rsidRPr="00BD50FF">
              <w:t>HCF and LCM</w:t>
            </w:r>
          </w:p>
          <w:p w14:paraId="10D70B35" w14:textId="77777777" w:rsidR="001F7127" w:rsidRPr="002C05CB" w:rsidRDefault="001F7127" w:rsidP="00BF2A43">
            <w:pPr>
              <w:pStyle w:val="ListParagraph"/>
              <w:numPr>
                <w:ilvl w:val="0"/>
                <w:numId w:val="5"/>
              </w:numPr>
              <w:cnfStyle w:val="000000100000" w:firstRow="0" w:lastRow="0" w:firstColumn="0" w:lastColumn="0" w:oddVBand="0" w:evenVBand="0" w:oddHBand="1" w:evenHBand="0" w:firstRowFirstColumn="0" w:firstRowLastColumn="0" w:lastRowFirstColumn="0" w:lastRowLastColumn="0"/>
            </w:pPr>
            <w:r>
              <w:t>Standard form</w:t>
            </w:r>
          </w:p>
          <w:p w14:paraId="24D5B1E5" w14:textId="77777777" w:rsidR="001F7127" w:rsidRPr="00911729" w:rsidRDefault="001F7127" w:rsidP="001F7127">
            <w:pPr>
              <w:cnfStyle w:val="000000100000" w:firstRow="0" w:lastRow="0" w:firstColumn="0" w:lastColumn="0" w:oddVBand="0" w:evenVBand="0" w:oddHBand="1" w:evenHBand="0" w:firstRowFirstColumn="0" w:firstRowLastColumn="0" w:lastRowFirstColumn="0" w:lastRowLastColumn="0"/>
              <w:rPr>
                <w:b/>
              </w:rPr>
            </w:pPr>
            <w:r w:rsidRPr="00911729">
              <w:rPr>
                <w:b/>
              </w:rPr>
              <w:t>Stage 9  </w:t>
            </w:r>
          </w:p>
          <w:p w14:paraId="3516562A" w14:textId="77777777" w:rsidR="001F7127" w:rsidRDefault="001F7127" w:rsidP="00BF2A43">
            <w:pPr>
              <w:pStyle w:val="ListParagraph"/>
              <w:numPr>
                <w:ilvl w:val="0"/>
                <w:numId w:val="5"/>
              </w:numPr>
              <w:cnfStyle w:val="000000100000" w:firstRow="0" w:lastRow="0" w:firstColumn="0" w:lastColumn="0" w:oddVBand="0" w:evenVBand="0" w:oddHBand="1" w:evenHBand="0" w:firstRowFirstColumn="0" w:firstRowLastColumn="0" w:lastRowFirstColumn="0" w:lastRowLastColumn="0"/>
            </w:pPr>
            <w:r>
              <w:t xml:space="preserve">Formulating and </w:t>
            </w:r>
            <w:r w:rsidRPr="00911729">
              <w:t>Solving equations and inequalities </w:t>
            </w:r>
          </w:p>
          <w:p w14:paraId="0AF550C1" w14:textId="34F45709" w:rsidR="001F7127" w:rsidRPr="00911729" w:rsidRDefault="001F7127" w:rsidP="001F7127">
            <w:pPr>
              <w:cnfStyle w:val="000000100000" w:firstRow="0" w:lastRow="0" w:firstColumn="0" w:lastColumn="0" w:oddVBand="0" w:evenVBand="0" w:oddHBand="1" w:evenHBand="0" w:firstRowFirstColumn="0" w:firstRowLastColumn="0" w:lastRowFirstColumn="0" w:lastRowLastColumn="0"/>
            </w:pPr>
            <w:r>
              <w:t>Standard form (4 operations)</w:t>
            </w:r>
          </w:p>
        </w:tc>
        <w:tc>
          <w:tcPr>
            <w:tcW w:w="2775" w:type="dxa"/>
            <w:shd w:val="clear" w:color="auto" w:fill="A8D08D" w:themeFill="accent6" w:themeFillTint="99"/>
            <w:hideMark/>
          </w:tcPr>
          <w:p w14:paraId="4CFB3806" w14:textId="77777777" w:rsidR="001F7127" w:rsidRPr="001F7127" w:rsidRDefault="001F7127" w:rsidP="001F7127">
            <w:pPr>
              <w:cnfStyle w:val="000000100000" w:firstRow="0" w:lastRow="0" w:firstColumn="0" w:lastColumn="0" w:oddVBand="0" w:evenVBand="0" w:oddHBand="1" w:evenHBand="0" w:firstRowFirstColumn="0" w:firstRowLastColumn="0" w:lastRowFirstColumn="0" w:lastRowLastColumn="0"/>
              <w:rPr>
                <w:rFonts w:cstheme="minorHAnsi"/>
              </w:rPr>
            </w:pPr>
            <w:r w:rsidRPr="001F7127">
              <w:rPr>
                <w:rFonts w:cstheme="minorHAnsi"/>
              </w:rPr>
              <w:t xml:space="preserve">A detailed topic list with the </w:t>
            </w:r>
            <w:proofErr w:type="spellStart"/>
            <w:r w:rsidRPr="001F7127">
              <w:rPr>
                <w:rFonts w:cstheme="minorHAnsi"/>
              </w:rPr>
              <w:t>Sparx</w:t>
            </w:r>
            <w:proofErr w:type="spellEnd"/>
            <w:r w:rsidRPr="001F7127">
              <w:rPr>
                <w:rFonts w:cstheme="minorHAnsi"/>
              </w:rPr>
              <w:t xml:space="preserve"> independent learning topic codes will be released on </w:t>
            </w:r>
            <w:proofErr w:type="spellStart"/>
            <w:r w:rsidRPr="001F7127">
              <w:rPr>
                <w:rFonts w:cstheme="minorHAnsi"/>
              </w:rPr>
              <w:t>Edulink</w:t>
            </w:r>
            <w:proofErr w:type="spellEnd"/>
            <w:r w:rsidRPr="001F7127">
              <w:rPr>
                <w:rFonts w:cstheme="minorHAnsi"/>
              </w:rPr>
              <w:t xml:space="preserve"> by Ms Sibanda closer to the Assessment week.   </w:t>
            </w:r>
          </w:p>
          <w:p w14:paraId="5CA10CEE" w14:textId="77777777" w:rsidR="001F7127" w:rsidRPr="001F7127" w:rsidRDefault="001F7127" w:rsidP="001F7127">
            <w:pPr>
              <w:cnfStyle w:val="000000100000" w:firstRow="0" w:lastRow="0" w:firstColumn="0" w:lastColumn="0" w:oddVBand="0" w:evenVBand="0" w:oddHBand="1" w:evenHBand="0" w:firstRowFirstColumn="0" w:firstRowLastColumn="0" w:lastRowFirstColumn="0" w:lastRowLastColumn="0"/>
              <w:rPr>
                <w:rFonts w:cstheme="minorHAnsi"/>
              </w:rPr>
            </w:pPr>
            <w:r w:rsidRPr="001F7127">
              <w:rPr>
                <w:rFonts w:cstheme="minorHAnsi"/>
              </w:rPr>
              <w:t xml:space="preserve">Students must use the Independent Learning Section of </w:t>
            </w:r>
            <w:proofErr w:type="spellStart"/>
            <w:r w:rsidRPr="001F7127">
              <w:rPr>
                <w:rFonts w:cstheme="minorHAnsi"/>
              </w:rPr>
              <w:t>Sparx</w:t>
            </w:r>
            <w:proofErr w:type="spellEnd"/>
            <w:r w:rsidRPr="001F7127">
              <w:rPr>
                <w:rFonts w:cstheme="minorHAnsi"/>
              </w:rPr>
              <w:t xml:space="preserve"> to find the topics and revise.  </w:t>
            </w:r>
          </w:p>
          <w:p w14:paraId="2979DCA1" w14:textId="77777777" w:rsidR="001F7127" w:rsidRPr="001F7127" w:rsidRDefault="001F7127" w:rsidP="001F7127">
            <w:pPr>
              <w:cnfStyle w:val="000000100000" w:firstRow="0" w:lastRow="0" w:firstColumn="0" w:lastColumn="0" w:oddVBand="0" w:evenVBand="0" w:oddHBand="1" w:evenHBand="0" w:firstRowFirstColumn="0" w:firstRowLastColumn="0" w:lastRowFirstColumn="0" w:lastRowLastColumn="0"/>
              <w:rPr>
                <w:rFonts w:cstheme="minorHAnsi"/>
              </w:rPr>
            </w:pPr>
          </w:p>
          <w:p w14:paraId="4311E1FB" w14:textId="77777777" w:rsidR="001F7127" w:rsidRPr="001F7127" w:rsidRDefault="001F7127" w:rsidP="001F7127">
            <w:pPr>
              <w:spacing w:after="160" w:line="259" w:lineRule="auto"/>
              <w:cnfStyle w:val="000000100000" w:firstRow="0" w:lastRow="0" w:firstColumn="0" w:lastColumn="0" w:oddVBand="0" w:evenVBand="0" w:oddHBand="1" w:evenHBand="0" w:firstRowFirstColumn="0" w:firstRowLastColumn="0" w:lastRowFirstColumn="0" w:lastRowLastColumn="0"/>
              <w:rPr>
                <w:rFonts w:cstheme="minorHAnsi"/>
              </w:rPr>
            </w:pPr>
            <w:r w:rsidRPr="001F7127">
              <w:rPr>
                <w:rFonts w:cstheme="minorHAnsi"/>
              </w:rPr>
              <w:t>To encourage ongoing revision and reduce overreliance on cramming, pupils are given a limited number of assessment hints: up to ten for Year 7, five or less for Year 8, and two or less for Year 9. This gradual reduction is designed to promote continuous study habits and prepare students for the unpredictable nature of GCSE questions, which are not always topic-specific or predictable. This list is, therefore, not exhaustive and the test may include other topics from previous years.</w:t>
            </w:r>
          </w:p>
          <w:p w14:paraId="5F80C64F" w14:textId="20173DB1" w:rsidR="001F7127" w:rsidRPr="001F7127" w:rsidRDefault="001F7127" w:rsidP="001F7127">
            <w:pPr>
              <w:cnfStyle w:val="000000100000" w:firstRow="0" w:lastRow="0" w:firstColumn="0" w:lastColumn="0" w:oddVBand="0" w:evenVBand="0" w:oddHBand="1" w:evenHBand="0" w:firstRowFirstColumn="0" w:firstRowLastColumn="0" w:lastRowFirstColumn="0" w:lastRowLastColumn="0"/>
            </w:pPr>
            <w:r w:rsidRPr="001F7127">
              <w:rPr>
                <w:rFonts w:cstheme="minorHAnsi"/>
              </w:rPr>
              <w:t xml:space="preserve">Please email </w:t>
            </w:r>
            <w:hyperlink r:id="rId13" w:history="1">
              <w:r w:rsidRPr="001F7127">
                <w:rPr>
                  <w:rStyle w:val="Hyperlink"/>
                  <w:rFonts w:cstheme="minorHAnsi"/>
                </w:rPr>
                <w:t>PSibanda@sphs.uk.com</w:t>
              </w:r>
            </w:hyperlink>
            <w:r w:rsidRPr="001F7127">
              <w:rPr>
                <w:rFonts w:cstheme="minorHAnsi"/>
              </w:rPr>
              <w:t xml:space="preserve"> for any queries regarding KS3 assessments.</w:t>
            </w:r>
          </w:p>
        </w:tc>
        <w:tc>
          <w:tcPr>
            <w:tcW w:w="2844" w:type="dxa"/>
            <w:shd w:val="clear" w:color="auto" w:fill="A8D08D" w:themeFill="accent6" w:themeFillTint="99"/>
          </w:tcPr>
          <w:p w14:paraId="6A44A462" w14:textId="7CEED0C1" w:rsidR="001F7127" w:rsidRPr="00911729" w:rsidRDefault="001F7127" w:rsidP="001F7127">
            <w:pPr>
              <w:cnfStyle w:val="000000100000" w:firstRow="0" w:lastRow="0" w:firstColumn="0" w:lastColumn="0" w:oddVBand="0" w:evenVBand="0" w:oddHBand="1" w:evenHBand="0" w:firstRowFirstColumn="0" w:firstRowLastColumn="0" w:lastRowFirstColumn="0" w:lastRowLastColumn="0"/>
            </w:pPr>
            <w:r>
              <w:t>27</w:t>
            </w:r>
            <w:r w:rsidRPr="008C4910">
              <w:rPr>
                <w:vertAlign w:val="superscript"/>
              </w:rPr>
              <w:t>th</w:t>
            </w:r>
            <w:r>
              <w:t xml:space="preserve"> January 2026</w:t>
            </w:r>
          </w:p>
        </w:tc>
      </w:tr>
      <w:tr w:rsidR="001F7127" w:rsidRPr="00734EB6" w14:paraId="280159EC" w14:textId="77777777" w:rsidTr="00012745">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E2EFD9" w:themeFill="accent6" w:themeFillTint="33"/>
          </w:tcPr>
          <w:p w14:paraId="069DA4FF" w14:textId="77777777" w:rsidR="001F7127" w:rsidRPr="00734EB6" w:rsidRDefault="001F7127" w:rsidP="001F7127">
            <w:pPr>
              <w:textAlignment w:val="baseline"/>
              <w:rPr>
                <w:rFonts w:ascii="Calibri" w:eastAsia="Times New Roman" w:hAnsi="Calibri" w:cs="Calibri"/>
                <w:lang w:val="en-US" w:eastAsia="en-GB"/>
              </w:rPr>
            </w:pPr>
            <w:r w:rsidRPr="007F1877">
              <w:t>Music  </w:t>
            </w:r>
          </w:p>
        </w:tc>
        <w:tc>
          <w:tcPr>
            <w:tcW w:w="2126" w:type="dxa"/>
            <w:shd w:val="clear" w:color="auto" w:fill="E2EFD9" w:themeFill="accent6" w:themeFillTint="33"/>
          </w:tcPr>
          <w:p w14:paraId="68CF908B" w14:textId="77777777" w:rsidR="001F7127" w:rsidRPr="005877D2" w:rsidRDefault="001F7127" w:rsidP="001F7127">
            <w:pPr>
              <w:spacing w:after="160" w:line="259" w:lineRule="auto"/>
              <w:cnfStyle w:val="000000000000" w:firstRow="0" w:lastRow="0" w:firstColumn="0" w:lastColumn="0" w:oddVBand="0" w:evenVBand="0" w:oddHBand="0" w:evenHBand="0" w:firstRowFirstColumn="0" w:firstRowLastColumn="0" w:lastRowFirstColumn="0" w:lastRowLastColumn="0"/>
              <w:rPr>
                <w:b/>
              </w:rPr>
            </w:pPr>
            <w:r w:rsidRPr="005877D2">
              <w:rPr>
                <w:b/>
              </w:rPr>
              <w:t>RAP  </w:t>
            </w:r>
          </w:p>
          <w:p w14:paraId="7DE91064" w14:textId="77777777" w:rsidR="001F7127" w:rsidRPr="005877D2" w:rsidRDefault="001F7127" w:rsidP="00BF2A43">
            <w:pPr>
              <w:numPr>
                <w:ilvl w:val="0"/>
                <w:numId w:val="1"/>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Fast rhythmic speech in time with a pulse </w:t>
            </w:r>
          </w:p>
          <w:p w14:paraId="7126BBBE" w14:textId="77777777" w:rsidR="001F7127" w:rsidRPr="005877D2" w:rsidRDefault="001F7127" w:rsidP="00BF2A43">
            <w:pPr>
              <w:numPr>
                <w:ilvl w:val="0"/>
                <w:numId w:val="1"/>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Writing appropriate lyrics </w:t>
            </w:r>
          </w:p>
          <w:p w14:paraId="75FD6C1E" w14:textId="77777777" w:rsidR="001F7127" w:rsidRPr="005877D2" w:rsidRDefault="001F7127" w:rsidP="00BF2A43">
            <w:pPr>
              <w:numPr>
                <w:ilvl w:val="0"/>
                <w:numId w:val="1"/>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Verse/chorus structure </w:t>
            </w:r>
          </w:p>
          <w:p w14:paraId="1629C418" w14:textId="77777777" w:rsidR="001F7127" w:rsidRPr="005877D2" w:rsidRDefault="001F7127" w:rsidP="00BF2A43">
            <w:pPr>
              <w:numPr>
                <w:ilvl w:val="0"/>
                <w:numId w:val="1"/>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Bass riff </w:t>
            </w:r>
          </w:p>
          <w:p w14:paraId="5B5496AC" w14:textId="77777777" w:rsidR="001F7127" w:rsidRPr="005877D2" w:rsidRDefault="001F7127" w:rsidP="00BF2A43">
            <w:pPr>
              <w:numPr>
                <w:ilvl w:val="0"/>
                <w:numId w:val="1"/>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Adding drum beat &amp; chords </w:t>
            </w:r>
          </w:p>
          <w:p w14:paraId="57252909" w14:textId="77777777" w:rsidR="001F7127" w:rsidRPr="005877D2" w:rsidRDefault="001F7127" w:rsidP="00BF2A43">
            <w:pPr>
              <w:numPr>
                <w:ilvl w:val="0"/>
                <w:numId w:val="1"/>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Intro/Outro </w:t>
            </w:r>
          </w:p>
          <w:p w14:paraId="47A43555" w14:textId="77777777" w:rsidR="001F7127" w:rsidRPr="005877D2" w:rsidRDefault="001F7127" w:rsidP="001F7127">
            <w:pPr>
              <w:spacing w:after="160" w:line="259" w:lineRule="auto"/>
              <w:cnfStyle w:val="000000000000" w:firstRow="0" w:lastRow="0" w:firstColumn="0" w:lastColumn="0" w:oddVBand="0" w:evenVBand="0" w:oddHBand="0" w:evenHBand="0" w:firstRowFirstColumn="0" w:firstRowLastColumn="0" w:lastRowFirstColumn="0" w:lastRowLastColumn="0"/>
            </w:pPr>
            <w:r w:rsidRPr="005877D2">
              <w:t>AND </w:t>
            </w:r>
          </w:p>
          <w:p w14:paraId="019EC969" w14:textId="77777777" w:rsidR="001F7127" w:rsidRPr="005877D2" w:rsidRDefault="001F7127" w:rsidP="001F7127">
            <w:pPr>
              <w:spacing w:after="160" w:line="259" w:lineRule="auto"/>
              <w:cnfStyle w:val="000000000000" w:firstRow="0" w:lastRow="0" w:firstColumn="0" w:lastColumn="0" w:oddVBand="0" w:evenVBand="0" w:oddHBand="0" w:evenHBand="0" w:firstRowFirstColumn="0" w:firstRowLastColumn="0" w:lastRowFirstColumn="0" w:lastRowLastColumn="0"/>
              <w:rPr>
                <w:b/>
              </w:rPr>
            </w:pPr>
            <w:r w:rsidRPr="005877D2">
              <w:rPr>
                <w:b/>
              </w:rPr>
              <w:t>GROUND BASS</w:t>
            </w:r>
          </w:p>
          <w:p w14:paraId="43A17838" w14:textId="77777777" w:rsidR="001F7127" w:rsidRPr="005877D2" w:rsidRDefault="001F7127" w:rsidP="00BF2A43">
            <w:pPr>
              <w:numPr>
                <w:ilvl w:val="0"/>
                <w:numId w:val="10"/>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Baroque genre </w:t>
            </w:r>
          </w:p>
          <w:p w14:paraId="248DC33B" w14:textId="77777777" w:rsidR="001F7127" w:rsidRPr="005877D2" w:rsidRDefault="001F7127" w:rsidP="00BF2A43">
            <w:pPr>
              <w:numPr>
                <w:ilvl w:val="0"/>
                <w:numId w:val="2"/>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Performing and recording a bass line into Cubase </w:t>
            </w:r>
          </w:p>
          <w:p w14:paraId="6D8766ED" w14:textId="77777777" w:rsidR="001F7127" w:rsidRPr="005877D2" w:rsidRDefault="001F7127" w:rsidP="00BF2A43">
            <w:pPr>
              <w:numPr>
                <w:ilvl w:val="0"/>
                <w:numId w:val="2"/>
              </w:numPr>
              <w:spacing w:after="160" w:line="259" w:lineRule="auto"/>
              <w:contextualSpacing/>
              <w:cnfStyle w:val="000000000000" w:firstRow="0" w:lastRow="0" w:firstColumn="0" w:lastColumn="0" w:oddVBand="0" w:evenVBand="0" w:oddHBand="0" w:evenHBand="0" w:firstRowFirstColumn="0" w:firstRowLastColumn="0" w:lastRowFirstColumn="0" w:lastRowLastColumn="0"/>
            </w:pPr>
            <w:r w:rsidRPr="005877D2">
              <w:t>Layering melodies that fit with the bass line and chords. </w:t>
            </w:r>
          </w:p>
          <w:p w14:paraId="7E8490A6" w14:textId="77777777" w:rsidR="001F7127" w:rsidRPr="0085241C" w:rsidRDefault="001F7127" w:rsidP="001F7127">
            <w:pPr>
              <w:cnfStyle w:val="000000000000" w:firstRow="0" w:lastRow="0" w:firstColumn="0" w:lastColumn="0" w:oddVBand="0" w:evenVBand="0" w:oddHBand="0" w:evenHBand="0" w:firstRowFirstColumn="0" w:firstRowLastColumn="0" w:lastRowFirstColumn="0" w:lastRowLastColumn="0"/>
            </w:pPr>
            <w:r w:rsidRPr="005877D2">
              <w:t>Revision of Cubase functions such as quantizing, duplicating, layering. </w:t>
            </w:r>
          </w:p>
        </w:tc>
        <w:tc>
          <w:tcPr>
            <w:tcW w:w="2775" w:type="dxa"/>
            <w:shd w:val="clear" w:color="auto" w:fill="E2EFD9" w:themeFill="accent6" w:themeFillTint="33"/>
          </w:tcPr>
          <w:p w14:paraId="3EAE2891" w14:textId="77777777" w:rsidR="001F7127" w:rsidRPr="005877D2" w:rsidRDefault="001F7127" w:rsidP="001F7127">
            <w:pPr>
              <w:spacing w:after="160" w:line="259" w:lineRule="auto"/>
              <w:cnfStyle w:val="000000000000" w:firstRow="0" w:lastRow="0" w:firstColumn="0" w:lastColumn="0" w:oddVBand="0" w:evenVBand="0" w:oddHBand="0" w:evenHBand="0" w:firstRowFirstColumn="0" w:firstRowLastColumn="0" w:lastRowFirstColumn="0" w:lastRowLastColumn="0"/>
            </w:pPr>
            <w:r w:rsidRPr="005877D2">
              <w:t>KS3 students do not receive formal Music homework, so the assessment will be entirely based on the work completed in lessons. Students are welcome to do independent work at home to consolidate their learning.</w:t>
            </w:r>
          </w:p>
          <w:p w14:paraId="3A570AAF" w14:textId="77777777" w:rsidR="001F7127" w:rsidRPr="005877D2" w:rsidRDefault="001F7127" w:rsidP="001F7127">
            <w:pPr>
              <w:spacing w:after="160" w:line="259" w:lineRule="auto"/>
              <w:cnfStyle w:val="000000000000" w:firstRow="0" w:lastRow="0" w:firstColumn="0" w:lastColumn="0" w:oddVBand="0" w:evenVBand="0" w:oddHBand="0" w:evenHBand="0" w:firstRowFirstColumn="0" w:firstRowLastColumn="0" w:lastRowFirstColumn="0" w:lastRowLastColumn="0"/>
            </w:pPr>
          </w:p>
          <w:p w14:paraId="3841A468" w14:textId="77777777" w:rsidR="001F7127" w:rsidRPr="00523944" w:rsidRDefault="001F7127" w:rsidP="001F7127">
            <w:pPr>
              <w:cnfStyle w:val="000000000000" w:firstRow="0" w:lastRow="0" w:firstColumn="0" w:lastColumn="0" w:oddVBand="0" w:evenVBand="0" w:oddHBand="0" w:evenHBand="0" w:firstRowFirstColumn="0" w:firstRowLastColumn="0" w:lastRowFirstColumn="0" w:lastRowLastColumn="0"/>
            </w:pPr>
            <w:r w:rsidRPr="005877D2">
              <w:t xml:space="preserve">A digital copy of the Year 9 booklet can be found on </w:t>
            </w:r>
            <w:proofErr w:type="spellStart"/>
            <w:r w:rsidRPr="005877D2">
              <w:t>Edulink</w:t>
            </w:r>
            <w:proofErr w:type="spellEnd"/>
            <w:r w:rsidRPr="005877D2">
              <w:t>. </w:t>
            </w:r>
          </w:p>
        </w:tc>
        <w:tc>
          <w:tcPr>
            <w:tcW w:w="2844" w:type="dxa"/>
            <w:shd w:val="clear" w:color="auto" w:fill="E2EFD9" w:themeFill="accent6" w:themeFillTint="33"/>
          </w:tcPr>
          <w:p w14:paraId="494CF289" w14:textId="733DCAB4" w:rsidR="001F7127" w:rsidRPr="0026405C" w:rsidRDefault="0026405C" w:rsidP="001F7127">
            <w:pPr>
              <w:cnfStyle w:val="000000000000" w:firstRow="0" w:lastRow="0" w:firstColumn="0" w:lastColumn="0" w:oddVBand="0" w:evenVBand="0" w:oddHBand="0" w:evenHBand="0" w:firstRowFirstColumn="0" w:firstRowLastColumn="0" w:lastRowFirstColumn="0" w:lastRowLastColumn="0"/>
              <w:rPr>
                <w:iCs/>
              </w:rPr>
            </w:pPr>
            <w:r w:rsidRPr="0026405C">
              <w:rPr>
                <w:rFonts w:eastAsia="Times New Roman" w:cstheme="minorHAnsi"/>
                <w:iCs/>
                <w:lang w:eastAsia="en-GB"/>
              </w:rPr>
              <w:t>Ongoing assessment in weekly Music lessons with data input in February 2026</w:t>
            </w:r>
          </w:p>
        </w:tc>
      </w:tr>
      <w:tr w:rsidR="00D70463" w:rsidRPr="00734EB6" w14:paraId="4B9127C6" w14:textId="77777777" w:rsidTr="00D704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C5E0B3" w:themeFill="accent6" w:themeFillTint="66"/>
          </w:tcPr>
          <w:p w14:paraId="17EC07B6" w14:textId="77777777" w:rsidR="00D70463" w:rsidRDefault="00D70463" w:rsidP="00D70463">
            <w:pPr>
              <w:jc w:val="center"/>
              <w:textAlignment w:val="baseline"/>
              <w:rPr>
                <w:rFonts w:ascii="Calibri" w:eastAsia="Times New Roman" w:hAnsi="Calibri" w:cs="Calibri"/>
                <w:b w:val="0"/>
                <w:bCs w:val="0"/>
                <w:lang w:val="en-US" w:eastAsia="en-GB"/>
              </w:rPr>
            </w:pPr>
          </w:p>
          <w:p w14:paraId="54F07CCD" w14:textId="77777777" w:rsidR="00D70463" w:rsidRDefault="00D70463" w:rsidP="00D70463">
            <w:pPr>
              <w:jc w:val="center"/>
              <w:textAlignment w:val="baseline"/>
              <w:rPr>
                <w:rFonts w:ascii="Calibri" w:eastAsia="Times New Roman" w:hAnsi="Calibri" w:cs="Calibri"/>
                <w:b w:val="0"/>
                <w:bCs w:val="0"/>
                <w:lang w:val="en-US" w:eastAsia="en-GB"/>
              </w:rPr>
            </w:pPr>
            <w:r w:rsidRPr="00734EB6">
              <w:rPr>
                <w:rFonts w:ascii="Calibri" w:eastAsia="Times New Roman" w:hAnsi="Calibri" w:cs="Calibri"/>
                <w:lang w:val="en-US" w:eastAsia="en-GB"/>
              </w:rPr>
              <w:t>Religious Education</w:t>
            </w:r>
          </w:p>
          <w:p w14:paraId="28F09A58" w14:textId="77777777" w:rsidR="00D70463" w:rsidRDefault="00D70463" w:rsidP="00D70463">
            <w:pPr>
              <w:jc w:val="center"/>
              <w:textAlignment w:val="baseline"/>
              <w:rPr>
                <w:rFonts w:ascii="Times New Roman" w:eastAsia="Times New Roman" w:hAnsi="Times New Roman" w:cs="Times New Roman"/>
                <w:b w:val="0"/>
                <w:bCs w:val="0"/>
                <w:sz w:val="24"/>
                <w:szCs w:val="24"/>
                <w:lang w:eastAsia="en-GB"/>
              </w:rPr>
            </w:pPr>
          </w:p>
          <w:p w14:paraId="224F7C9D" w14:textId="77777777" w:rsidR="00D70463" w:rsidRPr="00737215" w:rsidRDefault="00D70463" w:rsidP="00D70463">
            <w:pPr>
              <w:jc w:val="center"/>
              <w:textAlignment w:val="baseline"/>
              <w:rPr>
                <w:rFonts w:eastAsia="Times New Roman" w:cstheme="minorHAnsi"/>
                <w:i/>
                <w:lang w:eastAsia="en-GB"/>
              </w:rPr>
            </w:pPr>
          </w:p>
        </w:tc>
        <w:tc>
          <w:tcPr>
            <w:tcW w:w="2126" w:type="dxa"/>
            <w:shd w:val="clear" w:color="auto" w:fill="C5E0B3" w:themeFill="accent6" w:themeFillTint="66"/>
          </w:tcPr>
          <w:p w14:paraId="78BDFD7A" w14:textId="77777777" w:rsidR="00D70463"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lang w:val="en-US" w:eastAsia="en-GB"/>
              </w:rPr>
            </w:pPr>
          </w:p>
          <w:p w14:paraId="2BB2386B" w14:textId="77777777" w:rsidR="00D70463" w:rsidRPr="00270F8A"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lang w:val="en-US" w:eastAsia="en-GB"/>
              </w:rPr>
            </w:pPr>
            <w:r w:rsidRPr="00270F8A">
              <w:rPr>
                <w:rFonts w:ascii="Calibri" w:eastAsia="Times New Roman" w:hAnsi="Calibri" w:cs="Calibri"/>
                <w:i/>
                <w:lang w:val="en-US" w:eastAsia="en-GB"/>
              </w:rPr>
              <w:t>Areas of focus:</w:t>
            </w:r>
          </w:p>
          <w:p w14:paraId="6F2B2787" w14:textId="77777777" w:rsidR="00D70463" w:rsidRPr="00981050"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65984AE5" w14:textId="77777777" w:rsidR="00D70463" w:rsidRDefault="00D70463" w:rsidP="00BF2A43">
            <w:pPr>
              <w:pStyle w:val="ListParagraph"/>
              <w:numPr>
                <w:ilvl w:val="0"/>
                <w:numId w:val="7"/>
              </w:num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7470A">
              <w:rPr>
                <w:rFonts w:ascii="Calibri" w:eastAsia="Times New Roman" w:hAnsi="Calibri" w:cs="Calibri"/>
                <w:lang w:val="en-US" w:eastAsia="en-GB"/>
              </w:rPr>
              <w:t>What is the significance of Mark’s Gospel?</w:t>
            </w:r>
          </w:p>
          <w:p w14:paraId="1E7E1FEA" w14:textId="77777777" w:rsidR="00D70463" w:rsidRPr="0017470A" w:rsidRDefault="00D70463" w:rsidP="00D70463">
            <w:pPr>
              <w:pStyle w:val="ListParagraph"/>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679B1CFC" w14:textId="77777777" w:rsidR="00D70463" w:rsidRDefault="00D70463" w:rsidP="00BF2A43">
            <w:pPr>
              <w:pStyle w:val="ListParagraph"/>
              <w:numPr>
                <w:ilvl w:val="0"/>
                <w:numId w:val="7"/>
              </w:num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7470A">
              <w:rPr>
                <w:rFonts w:ascii="Calibri" w:eastAsia="Times New Roman" w:hAnsi="Calibri" w:cs="Calibri"/>
                <w:lang w:val="en-US" w:eastAsia="en-GB"/>
              </w:rPr>
              <w:t>How did the call of the disciples occur</w:t>
            </w:r>
            <w:r>
              <w:rPr>
                <w:rFonts w:ascii="Calibri" w:eastAsia="Times New Roman" w:hAnsi="Calibri" w:cs="Calibri"/>
                <w:lang w:val="en-US" w:eastAsia="en-GB"/>
              </w:rPr>
              <w:t>?</w:t>
            </w:r>
          </w:p>
          <w:p w14:paraId="44B3EC9A" w14:textId="77777777" w:rsidR="00D70463" w:rsidRPr="0017470A" w:rsidRDefault="00D70463" w:rsidP="00D70463">
            <w:pPr>
              <w:pStyle w:val="ListParagraph"/>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4588AFDA" w14:textId="77777777" w:rsidR="00D70463" w:rsidRDefault="00D70463" w:rsidP="00BF2A43">
            <w:pPr>
              <w:pStyle w:val="ListParagraph"/>
              <w:numPr>
                <w:ilvl w:val="0"/>
                <w:numId w:val="7"/>
              </w:num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7470A">
              <w:rPr>
                <w:rFonts w:ascii="Calibri" w:eastAsia="Times New Roman" w:hAnsi="Calibri" w:cs="Calibri"/>
                <w:lang w:val="en-US" w:eastAsia="en-GB"/>
              </w:rPr>
              <w:t>What is the cost and reward of discipleship?</w:t>
            </w:r>
          </w:p>
          <w:p w14:paraId="27CF2B38" w14:textId="77777777" w:rsidR="00D70463" w:rsidRPr="0017470A" w:rsidRDefault="00D70463" w:rsidP="00D70463">
            <w:pPr>
              <w:pStyle w:val="ListParagraph"/>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51B9C1D5" w14:textId="77777777" w:rsidR="00D70463" w:rsidRPr="0017470A" w:rsidRDefault="00D70463" w:rsidP="00BF2A43">
            <w:pPr>
              <w:pStyle w:val="ListParagraph"/>
              <w:numPr>
                <w:ilvl w:val="0"/>
                <w:numId w:val="7"/>
              </w:numPr>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7470A">
              <w:rPr>
                <w:rFonts w:ascii="Calibri" w:eastAsia="Times New Roman" w:hAnsi="Calibri" w:cs="Calibri"/>
                <w:lang w:val="en-US" w:eastAsia="en-GB"/>
              </w:rPr>
              <w:t>What is the Sacrament of Holy Orders?</w:t>
            </w:r>
          </w:p>
          <w:p w14:paraId="4E38CCE5" w14:textId="5E4DF4F3" w:rsidR="00D70463" w:rsidRPr="003C01CF"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C01CF">
              <w:rPr>
                <w:rFonts w:ascii="Calibri" w:eastAsia="Times New Roman" w:hAnsi="Calibri" w:cs="Calibri"/>
                <w:lang w:val="en-US" w:eastAsia="en-GB"/>
              </w:rPr>
              <w:t> </w:t>
            </w:r>
            <w:r w:rsidRPr="003C01CF">
              <w:rPr>
                <w:rFonts w:ascii="Calibri" w:eastAsia="Times New Roman" w:hAnsi="Calibri" w:cs="Calibri"/>
                <w:lang w:eastAsia="en-GB"/>
              </w:rPr>
              <w:t> </w:t>
            </w:r>
          </w:p>
        </w:tc>
        <w:tc>
          <w:tcPr>
            <w:tcW w:w="2775" w:type="dxa"/>
            <w:shd w:val="clear" w:color="auto" w:fill="C5E0B3" w:themeFill="accent6" w:themeFillTint="66"/>
          </w:tcPr>
          <w:p w14:paraId="6FBAEFAE" w14:textId="77777777" w:rsidR="00D70463"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7189EB81"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F24AC">
              <w:rPr>
                <w:rFonts w:ascii="Calibri" w:eastAsia="Times New Roman" w:hAnsi="Calibri" w:cs="Calibri"/>
                <w:lang w:val="en-US" w:eastAsia="en-GB"/>
              </w:rPr>
              <w:t>Students will complete a number of homework tasks in preparation for this assessment including:</w:t>
            </w:r>
          </w:p>
          <w:p w14:paraId="531CB976"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1003B89D"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F24AC">
              <w:rPr>
                <w:rFonts w:ascii="Calibri" w:eastAsia="Times New Roman" w:hAnsi="Calibri" w:cs="Calibri"/>
                <w:lang w:val="en-US" w:eastAsia="en-GB"/>
              </w:rPr>
              <w:t>Religious Literacy Assessments</w:t>
            </w:r>
          </w:p>
          <w:p w14:paraId="79CE2337"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F24AC">
              <w:rPr>
                <w:rFonts w:ascii="Calibri" w:eastAsia="Times New Roman" w:hAnsi="Calibri" w:cs="Calibri"/>
                <w:lang w:val="en-US" w:eastAsia="en-GB"/>
              </w:rPr>
              <w:t>Retrieval Assessments</w:t>
            </w:r>
          </w:p>
          <w:p w14:paraId="742A006B"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0A5F0A6D"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F24AC">
              <w:rPr>
                <w:rFonts w:ascii="Calibri" w:eastAsia="Times New Roman" w:hAnsi="Calibri" w:cs="Calibri"/>
                <w:lang w:val="en-US" w:eastAsia="en-GB"/>
              </w:rPr>
              <w:t xml:space="preserve">Students will also have a Knowledge </w:t>
            </w:r>
            <w:proofErr w:type="spellStart"/>
            <w:r w:rsidRPr="004F24AC">
              <w:rPr>
                <w:rFonts w:ascii="Calibri" w:eastAsia="Times New Roman" w:hAnsi="Calibri" w:cs="Calibri"/>
                <w:lang w:val="en-US" w:eastAsia="en-GB"/>
              </w:rPr>
              <w:t>Organisers</w:t>
            </w:r>
            <w:proofErr w:type="spellEnd"/>
            <w:r w:rsidRPr="004F24AC">
              <w:rPr>
                <w:rFonts w:ascii="Calibri" w:eastAsia="Times New Roman" w:hAnsi="Calibri" w:cs="Calibri"/>
                <w:lang w:val="en-US" w:eastAsia="en-GB"/>
              </w:rPr>
              <w:t xml:space="preserve"> for this unit.</w:t>
            </w:r>
          </w:p>
          <w:p w14:paraId="7B1FAD51"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094905B3"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roofErr w:type="spellStart"/>
            <w:r w:rsidRPr="004F24AC">
              <w:rPr>
                <w:rFonts w:ascii="Calibri" w:eastAsia="Times New Roman" w:hAnsi="Calibri" w:cs="Calibri"/>
                <w:lang w:val="en-US" w:eastAsia="en-GB"/>
              </w:rPr>
              <w:t>Edulink</w:t>
            </w:r>
            <w:proofErr w:type="spellEnd"/>
            <w:r w:rsidRPr="004F24AC">
              <w:rPr>
                <w:rFonts w:ascii="Calibri" w:eastAsia="Times New Roman" w:hAnsi="Calibri" w:cs="Calibri"/>
                <w:lang w:val="en-US" w:eastAsia="en-GB"/>
              </w:rPr>
              <w:t xml:space="preserve"> for further assessment guidance, notifications and support material.</w:t>
            </w:r>
          </w:p>
          <w:p w14:paraId="516C4E83"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430CD10E"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F24AC">
              <w:rPr>
                <w:rFonts w:ascii="Calibri" w:eastAsia="Times New Roman" w:hAnsi="Calibri" w:cs="Calibri"/>
                <w:lang w:val="en-US" w:eastAsia="en-GB"/>
              </w:rPr>
              <w:t>If students have access to a computer, phone or tablet, they could use ‘Boost’ online learning from Hodder Education.</w:t>
            </w:r>
          </w:p>
          <w:p w14:paraId="5DBCDB47"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313520CA"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F24AC">
              <w:rPr>
                <w:rFonts w:ascii="Calibri" w:eastAsia="Times New Roman" w:hAnsi="Calibri" w:cs="Calibri"/>
                <w:lang w:val="en-US" w:eastAsia="en-GB"/>
              </w:rPr>
              <w:t>Class notes/exercise book – ‘Look, cover, write and check’.</w:t>
            </w:r>
          </w:p>
          <w:p w14:paraId="5E37B1BC"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19AA56A9"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F24AC">
              <w:rPr>
                <w:rFonts w:ascii="Calibri" w:eastAsia="Times New Roman" w:hAnsi="Calibri" w:cs="Calibri"/>
                <w:lang w:val="en-US" w:eastAsia="en-GB"/>
              </w:rPr>
              <w:t>Extended writing support frame/guidance sheet.</w:t>
            </w:r>
          </w:p>
          <w:p w14:paraId="36CB514F"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30FB1B37" w14:textId="77777777" w:rsidR="00D70463" w:rsidRPr="004F24AC"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F24AC">
              <w:rPr>
                <w:rFonts w:ascii="Calibri" w:eastAsia="Times New Roman" w:hAnsi="Calibri" w:cs="Calibri"/>
                <w:lang w:val="en-US" w:eastAsia="en-GB"/>
              </w:rPr>
              <w:t>Email Mrs Parsons LParsons@sphs.uk.com for any queries regarding RE KS3 assessments.</w:t>
            </w:r>
          </w:p>
          <w:p w14:paraId="00056B06" w14:textId="77777777" w:rsidR="00D70463" w:rsidRPr="003C01CF"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2844" w:type="dxa"/>
            <w:shd w:val="clear" w:color="auto" w:fill="C5E0B3" w:themeFill="accent6" w:themeFillTint="66"/>
          </w:tcPr>
          <w:p w14:paraId="113CCD9E" w14:textId="77777777" w:rsidR="00D70463"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64A8E902" w14:textId="77777777" w:rsidR="00D70463"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w/b 26</w:t>
            </w:r>
            <w:r w:rsidRPr="004F24AC">
              <w:rPr>
                <w:rFonts w:eastAsia="Times New Roman" w:cstheme="minorHAnsi"/>
                <w:vertAlign w:val="superscript"/>
                <w:lang w:eastAsia="en-GB"/>
              </w:rPr>
              <w:t>th</w:t>
            </w:r>
            <w:r>
              <w:rPr>
                <w:rFonts w:eastAsia="Times New Roman" w:cstheme="minorHAnsi"/>
                <w:lang w:eastAsia="en-GB"/>
              </w:rPr>
              <w:t xml:space="preserve"> January 2026</w:t>
            </w:r>
          </w:p>
          <w:p w14:paraId="6AE76EC3" w14:textId="2C4FECD1" w:rsidR="00D70463" w:rsidRPr="00E67F38" w:rsidRDefault="00D70463" w:rsidP="00D7046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r>
      <w:tr w:rsidR="001F7127" w:rsidRPr="00734EB6" w14:paraId="299CDE41" w14:textId="77777777" w:rsidTr="00D70463">
        <w:trPr>
          <w:trHeight w:val="300"/>
        </w:trPr>
        <w:tc>
          <w:tcPr>
            <w:cnfStyle w:val="001000000000" w:firstRow="0" w:lastRow="0" w:firstColumn="1" w:lastColumn="0" w:oddVBand="0" w:evenVBand="0" w:oddHBand="0" w:evenHBand="0" w:firstRowFirstColumn="0" w:firstRowLastColumn="0" w:lastRowFirstColumn="0" w:lastRowLastColumn="0"/>
            <w:tcW w:w="1271" w:type="dxa"/>
            <w:vMerge w:val="restart"/>
            <w:shd w:val="clear" w:color="auto" w:fill="A8D08D" w:themeFill="accent6" w:themeFillTint="99"/>
          </w:tcPr>
          <w:p w14:paraId="1AAFC527" w14:textId="77777777" w:rsidR="001F7127" w:rsidRDefault="001F7127" w:rsidP="001F7127">
            <w:pPr>
              <w:textAlignment w:val="baseline"/>
              <w:rPr>
                <w:rFonts w:ascii="Calibri" w:eastAsia="Times New Roman" w:hAnsi="Calibri" w:cs="Calibri"/>
                <w:lang w:val="en-US" w:eastAsia="en-GB"/>
              </w:rPr>
            </w:pPr>
            <w:r>
              <w:rPr>
                <w:rFonts w:ascii="Calibri" w:eastAsia="Times New Roman" w:hAnsi="Calibri" w:cs="Calibri"/>
                <w:lang w:val="en-US" w:eastAsia="en-GB"/>
              </w:rPr>
              <w:t>Science</w:t>
            </w:r>
          </w:p>
          <w:p w14:paraId="642B240F" w14:textId="77777777" w:rsidR="001F7127" w:rsidRDefault="001F7127" w:rsidP="001F7127">
            <w:pPr>
              <w:textAlignment w:val="baseline"/>
              <w:rPr>
                <w:rFonts w:ascii="Calibri" w:eastAsia="Times New Roman" w:hAnsi="Calibri" w:cs="Calibri"/>
                <w:lang w:val="en-US" w:eastAsia="en-GB"/>
              </w:rPr>
            </w:pPr>
          </w:p>
          <w:p w14:paraId="66134ACF" w14:textId="77777777" w:rsidR="001F7127" w:rsidRDefault="001F7127" w:rsidP="001F7127">
            <w:pPr>
              <w:textAlignment w:val="baseline"/>
              <w:rPr>
                <w:rFonts w:ascii="Calibri" w:eastAsia="Times New Roman" w:hAnsi="Calibri" w:cs="Calibri"/>
                <w:lang w:val="en-US" w:eastAsia="en-GB"/>
              </w:rPr>
            </w:pPr>
          </w:p>
        </w:tc>
        <w:tc>
          <w:tcPr>
            <w:tcW w:w="2126" w:type="dxa"/>
            <w:shd w:val="clear" w:color="auto" w:fill="A8D08D" w:themeFill="accent6" w:themeFillTint="99"/>
          </w:tcPr>
          <w:p w14:paraId="0D29CE9B"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b/>
                <w:bCs/>
                <w:lang w:val="en-US" w:eastAsia="en-GB"/>
              </w:rPr>
              <w:t>Topic C9 – Chemistry of the Atmosphere</w:t>
            </w:r>
            <w:r>
              <w:rPr>
                <w:rFonts w:ascii="Calibri" w:eastAsia="Times New Roman" w:hAnsi="Calibri" w:cs="Calibri"/>
                <w:b/>
                <w:bCs/>
                <w:lang w:val="en-US" w:eastAsia="en-GB"/>
              </w:rPr>
              <w:t xml:space="preserve"> (Chemistry)</w:t>
            </w:r>
            <w:r w:rsidRPr="008E6A2E">
              <w:rPr>
                <w:rFonts w:ascii="Calibri" w:eastAsia="Times New Roman" w:hAnsi="Calibri" w:cs="Calibri"/>
                <w:lang w:eastAsia="en-GB"/>
              </w:rPr>
              <w:t> </w:t>
            </w:r>
          </w:p>
        </w:tc>
        <w:tc>
          <w:tcPr>
            <w:tcW w:w="2775" w:type="dxa"/>
            <w:shd w:val="clear" w:color="auto" w:fill="A8D08D" w:themeFill="accent6" w:themeFillTint="99"/>
          </w:tcPr>
          <w:p w14:paraId="17E7B6E6"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8E6A2E">
              <w:rPr>
                <w:rFonts w:ascii="Calibri" w:eastAsia="Times New Roman" w:hAnsi="Calibri" w:cs="Calibri"/>
                <w:lang w:val="en-US" w:eastAsia="en-GB"/>
              </w:rPr>
              <w:t>rganiser Page ref:</w:t>
            </w:r>
            <w:r w:rsidRPr="008E6A2E">
              <w:rPr>
                <w:rFonts w:ascii="Calibri" w:eastAsia="Times New Roman" w:hAnsi="Calibri" w:cs="Calibri"/>
                <w:lang w:eastAsia="en-GB"/>
              </w:rPr>
              <w:t> </w:t>
            </w:r>
          </w:p>
          <w:p w14:paraId="2F605DF0"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8E6A2E">
              <w:rPr>
                <w:rFonts w:ascii="Calibri" w:eastAsia="Times New Roman" w:hAnsi="Calibri" w:cs="Calibri"/>
                <w:lang w:val="en-US" w:eastAsia="en-GB"/>
              </w:rPr>
              <w:t>Pg</w:t>
            </w:r>
            <w:proofErr w:type="spellEnd"/>
            <w:r w:rsidRPr="008E6A2E">
              <w:rPr>
                <w:rFonts w:ascii="Calibri" w:eastAsia="Times New Roman" w:hAnsi="Calibri" w:cs="Calibri"/>
                <w:lang w:val="en-US" w:eastAsia="en-GB"/>
              </w:rPr>
              <w:t xml:space="preserve"> 70</w:t>
            </w:r>
            <w:r w:rsidRPr="008E6A2E">
              <w:rPr>
                <w:rFonts w:ascii="Calibri" w:eastAsia="Times New Roman" w:hAnsi="Calibri" w:cs="Calibri"/>
                <w:lang w:eastAsia="en-GB"/>
              </w:rPr>
              <w:t> </w:t>
            </w:r>
            <w:r>
              <w:rPr>
                <w:rFonts w:ascii="Times New Roman" w:eastAsia="Times New Roman" w:hAnsi="Times New Roman" w:cs="Times New Roman"/>
                <w:sz w:val="24"/>
                <w:szCs w:val="24"/>
                <w:lang w:eastAsia="en-GB"/>
              </w:rPr>
              <w:t>-72</w:t>
            </w:r>
          </w:p>
          <w:p w14:paraId="1F008580"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Kayscience</w:t>
            </w:r>
            <w:proofErr w:type="spellEnd"/>
          </w:p>
          <w:p w14:paraId="720E33A6"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2844" w:type="dxa"/>
            <w:vMerge w:val="restart"/>
            <w:shd w:val="clear" w:color="auto" w:fill="A8D08D" w:themeFill="accent6" w:themeFillTint="99"/>
          </w:tcPr>
          <w:p w14:paraId="25E05155" w14:textId="36154A9C"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27</w:t>
            </w:r>
            <w:r w:rsidR="00D70463">
              <w:rPr>
                <w:rFonts w:ascii="Calibri" w:eastAsia="Times New Roman" w:hAnsi="Calibri" w:cs="Calibri"/>
                <w:vertAlign w:val="superscript"/>
                <w:lang w:val="en-US" w:eastAsia="en-GB"/>
              </w:rPr>
              <w:t>6</w:t>
            </w:r>
            <w:r w:rsidRPr="00273FD6">
              <w:rPr>
                <w:rFonts w:ascii="Calibri" w:eastAsia="Times New Roman" w:hAnsi="Calibri" w:cs="Calibri"/>
                <w:vertAlign w:val="superscript"/>
                <w:lang w:val="en-US" w:eastAsia="en-GB"/>
              </w:rPr>
              <w:t>h</w:t>
            </w:r>
            <w:r>
              <w:rPr>
                <w:rFonts w:ascii="Calibri" w:eastAsia="Times New Roman" w:hAnsi="Calibri" w:cs="Calibri"/>
                <w:lang w:val="en-US" w:eastAsia="en-GB"/>
              </w:rPr>
              <w:t xml:space="preserve"> January 202</w:t>
            </w:r>
            <w:r w:rsidR="00D70463">
              <w:rPr>
                <w:rFonts w:ascii="Calibri" w:eastAsia="Times New Roman" w:hAnsi="Calibri" w:cs="Calibri"/>
                <w:lang w:val="en-US" w:eastAsia="en-GB"/>
              </w:rPr>
              <w:t>6</w:t>
            </w:r>
          </w:p>
        </w:tc>
      </w:tr>
      <w:tr w:rsidR="001F7127" w:rsidRPr="00734EB6" w14:paraId="65DDB432" w14:textId="77777777" w:rsidTr="00D704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tcPr>
          <w:p w14:paraId="02073C2F" w14:textId="77777777" w:rsidR="001F7127" w:rsidRDefault="001F7127" w:rsidP="001F7127">
            <w:pPr>
              <w:textAlignment w:val="baseline"/>
              <w:rPr>
                <w:rFonts w:ascii="Calibri" w:eastAsia="Times New Roman" w:hAnsi="Calibri" w:cs="Calibri"/>
                <w:lang w:val="en-US" w:eastAsia="en-GB"/>
              </w:rPr>
            </w:pPr>
          </w:p>
        </w:tc>
        <w:tc>
          <w:tcPr>
            <w:tcW w:w="2126" w:type="dxa"/>
            <w:shd w:val="clear" w:color="auto" w:fill="A8D08D" w:themeFill="accent6" w:themeFillTint="99"/>
          </w:tcPr>
          <w:p w14:paraId="6A9C7F02" w14:textId="77777777" w:rsidR="001F7127" w:rsidRPr="00A75BA8"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lang w:val="en-US" w:eastAsia="en-GB"/>
              </w:rPr>
            </w:pPr>
            <w:r>
              <w:rPr>
                <w:rFonts w:ascii="Calibri" w:eastAsia="Times New Roman" w:hAnsi="Calibri" w:cs="Calibri"/>
                <w:b/>
                <w:bCs/>
                <w:lang w:val="en-US" w:eastAsia="en-GB"/>
              </w:rPr>
              <w:t>Topic C10 – Using resources</w:t>
            </w:r>
          </w:p>
        </w:tc>
        <w:tc>
          <w:tcPr>
            <w:tcW w:w="2775" w:type="dxa"/>
            <w:shd w:val="clear" w:color="auto" w:fill="A8D08D" w:themeFill="accent6" w:themeFillTint="99"/>
          </w:tcPr>
          <w:p w14:paraId="10C168D1" w14:textId="77777777" w:rsidR="001F7127"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E6A2E">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8E6A2E">
              <w:rPr>
                <w:rFonts w:ascii="Calibri" w:eastAsia="Times New Roman" w:hAnsi="Calibri" w:cs="Calibri"/>
                <w:lang w:val="en-US" w:eastAsia="en-GB"/>
              </w:rPr>
              <w:t>rganiser Page ref</w:t>
            </w:r>
          </w:p>
          <w:p w14:paraId="66DED26B" w14:textId="77777777" w:rsidR="001F7127"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P. 73 – 75</w:t>
            </w:r>
          </w:p>
          <w:p w14:paraId="0D3B516E" w14:textId="77777777" w:rsidR="001F7127" w:rsidRPr="008E6A2E"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roofErr w:type="spellStart"/>
            <w:r>
              <w:rPr>
                <w:rFonts w:ascii="Calibri" w:eastAsia="Times New Roman" w:hAnsi="Calibri" w:cs="Calibri"/>
                <w:lang w:val="en-US" w:eastAsia="en-GB"/>
              </w:rPr>
              <w:t>Kayscience</w:t>
            </w:r>
            <w:proofErr w:type="spellEnd"/>
          </w:p>
        </w:tc>
        <w:tc>
          <w:tcPr>
            <w:tcW w:w="2844" w:type="dxa"/>
            <w:vMerge/>
          </w:tcPr>
          <w:p w14:paraId="37AF946C" w14:textId="77777777" w:rsidR="001F7127" w:rsidRPr="008E6A2E"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r>
      <w:tr w:rsidR="001F7127" w:rsidRPr="00734EB6" w14:paraId="23B1C07F" w14:textId="77777777" w:rsidTr="00BF2A43">
        <w:trPr>
          <w:trHeight w:val="300"/>
        </w:trPr>
        <w:tc>
          <w:tcPr>
            <w:cnfStyle w:val="001000000000" w:firstRow="0" w:lastRow="0" w:firstColumn="1" w:lastColumn="0" w:oddVBand="0" w:evenVBand="0" w:oddHBand="0" w:evenHBand="0" w:firstRowFirstColumn="0" w:firstRowLastColumn="0" w:lastRowFirstColumn="0" w:lastRowLastColumn="0"/>
            <w:tcW w:w="1271" w:type="dxa"/>
            <w:vMerge/>
          </w:tcPr>
          <w:p w14:paraId="0556CE84" w14:textId="77777777" w:rsidR="001F7127" w:rsidRDefault="001F7127" w:rsidP="001F7127">
            <w:pPr>
              <w:textAlignment w:val="baseline"/>
              <w:rPr>
                <w:rFonts w:ascii="Calibri" w:eastAsia="Times New Roman" w:hAnsi="Calibri" w:cs="Calibri"/>
                <w:lang w:val="en-US" w:eastAsia="en-GB"/>
              </w:rPr>
            </w:pPr>
          </w:p>
        </w:tc>
        <w:tc>
          <w:tcPr>
            <w:tcW w:w="2126" w:type="dxa"/>
            <w:shd w:val="clear" w:color="auto" w:fill="A8D08D" w:themeFill="accent6" w:themeFillTint="99"/>
          </w:tcPr>
          <w:p w14:paraId="6E3D4417"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b/>
                <w:bCs/>
                <w:lang w:val="en-US" w:eastAsia="en-GB"/>
              </w:rPr>
              <w:t>Topic P7 – Magnetism and Electromagnetism</w:t>
            </w:r>
            <w:r w:rsidRPr="008E6A2E">
              <w:rPr>
                <w:rFonts w:ascii="Calibri" w:eastAsia="Times New Roman" w:hAnsi="Calibri" w:cs="Calibri"/>
                <w:lang w:eastAsia="en-GB"/>
              </w:rPr>
              <w:t> </w:t>
            </w:r>
            <w:r>
              <w:rPr>
                <w:rFonts w:ascii="Calibri" w:eastAsia="Times New Roman" w:hAnsi="Calibri" w:cs="Calibri"/>
                <w:lang w:eastAsia="en-GB"/>
              </w:rPr>
              <w:t>(Physics)</w:t>
            </w:r>
          </w:p>
          <w:p w14:paraId="3F6A11A7"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2775" w:type="dxa"/>
            <w:shd w:val="clear" w:color="auto" w:fill="A8D08D" w:themeFill="accent6" w:themeFillTint="99"/>
          </w:tcPr>
          <w:p w14:paraId="633411B3" w14:textId="77777777" w:rsidR="001F7127"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8E6A2E">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8E6A2E">
              <w:rPr>
                <w:rFonts w:ascii="Calibri" w:eastAsia="Times New Roman" w:hAnsi="Calibri" w:cs="Calibri"/>
                <w:lang w:val="en-US" w:eastAsia="en-GB"/>
              </w:rPr>
              <w:t xml:space="preserve">rganiser Page ref </w:t>
            </w:r>
          </w:p>
          <w:p w14:paraId="5F97FEA8"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8E6A2E">
              <w:rPr>
                <w:rFonts w:ascii="Calibri" w:eastAsia="Times New Roman" w:hAnsi="Calibri" w:cs="Calibri"/>
                <w:lang w:val="en-US" w:eastAsia="en-GB"/>
              </w:rPr>
              <w:t>Pg</w:t>
            </w:r>
            <w:proofErr w:type="spellEnd"/>
            <w:r w:rsidRPr="008E6A2E">
              <w:rPr>
                <w:rFonts w:ascii="Calibri" w:eastAsia="Times New Roman" w:hAnsi="Calibri" w:cs="Calibri"/>
                <w:lang w:val="en-US" w:eastAsia="en-GB"/>
              </w:rPr>
              <w:t xml:space="preserve"> 105</w:t>
            </w:r>
            <w:r w:rsidRPr="008E6A2E">
              <w:rPr>
                <w:rFonts w:ascii="Calibri" w:eastAsia="Times New Roman" w:hAnsi="Calibri" w:cs="Calibri"/>
                <w:lang w:eastAsia="en-GB"/>
              </w:rPr>
              <w:t> </w:t>
            </w:r>
            <w:r>
              <w:rPr>
                <w:rFonts w:ascii="Calibri" w:eastAsia="Times New Roman" w:hAnsi="Calibri" w:cs="Calibri"/>
                <w:lang w:eastAsia="en-GB"/>
              </w:rPr>
              <w:t xml:space="preserve">- </w:t>
            </w:r>
            <w:proofErr w:type="spellStart"/>
            <w:r w:rsidRPr="008E6A2E">
              <w:rPr>
                <w:rFonts w:ascii="Calibri" w:eastAsia="Times New Roman" w:hAnsi="Calibri" w:cs="Calibri"/>
                <w:lang w:val="en-US" w:eastAsia="en-GB"/>
              </w:rPr>
              <w:t>Pg</w:t>
            </w:r>
            <w:proofErr w:type="spellEnd"/>
            <w:r w:rsidRPr="008E6A2E">
              <w:rPr>
                <w:rFonts w:ascii="Calibri" w:eastAsia="Times New Roman" w:hAnsi="Calibri" w:cs="Calibri"/>
                <w:lang w:val="en-US" w:eastAsia="en-GB"/>
              </w:rPr>
              <w:t xml:space="preserve"> 106</w:t>
            </w:r>
            <w:r w:rsidRPr="008E6A2E">
              <w:rPr>
                <w:rFonts w:ascii="Calibri" w:eastAsia="Times New Roman" w:hAnsi="Calibri" w:cs="Calibri"/>
                <w:lang w:eastAsia="en-GB"/>
              </w:rPr>
              <w:t> </w:t>
            </w:r>
          </w:p>
          <w:p w14:paraId="65114BD2"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lang w:val="en-US" w:eastAsia="en-GB"/>
              </w:rPr>
              <w:t> </w:t>
            </w:r>
            <w:r w:rsidRPr="008E6A2E">
              <w:rPr>
                <w:rFonts w:ascii="Calibri" w:eastAsia="Times New Roman" w:hAnsi="Calibri" w:cs="Calibri"/>
                <w:lang w:eastAsia="en-GB"/>
              </w:rPr>
              <w:t> </w:t>
            </w:r>
            <w:proofErr w:type="spellStart"/>
            <w:r>
              <w:rPr>
                <w:rFonts w:ascii="Calibri" w:eastAsia="Times New Roman" w:hAnsi="Calibri" w:cs="Calibri"/>
                <w:lang w:eastAsia="en-GB"/>
              </w:rPr>
              <w:t>Kayscience</w:t>
            </w:r>
            <w:proofErr w:type="spellEnd"/>
          </w:p>
        </w:tc>
        <w:tc>
          <w:tcPr>
            <w:tcW w:w="2844" w:type="dxa"/>
            <w:vMerge/>
          </w:tcPr>
          <w:p w14:paraId="63969A7E" w14:textId="77777777" w:rsidR="001F7127" w:rsidRPr="008E6A2E" w:rsidRDefault="001F7127" w:rsidP="001F7127">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tc>
      </w:tr>
      <w:tr w:rsidR="001F7127" w:rsidRPr="00734EB6" w14:paraId="2FA0A091" w14:textId="77777777" w:rsidTr="00BF2A4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tcPr>
          <w:p w14:paraId="7532911D" w14:textId="77777777" w:rsidR="001F7127" w:rsidRDefault="001F7127" w:rsidP="001F7127">
            <w:pPr>
              <w:textAlignment w:val="baseline"/>
              <w:rPr>
                <w:rFonts w:ascii="Calibri" w:eastAsia="Times New Roman" w:hAnsi="Calibri" w:cs="Calibri"/>
                <w:lang w:val="en-US" w:eastAsia="en-GB"/>
              </w:rPr>
            </w:pPr>
          </w:p>
        </w:tc>
        <w:tc>
          <w:tcPr>
            <w:tcW w:w="2126" w:type="dxa"/>
            <w:shd w:val="clear" w:color="auto" w:fill="A8D08D" w:themeFill="accent6" w:themeFillTint="99"/>
          </w:tcPr>
          <w:p w14:paraId="2FF60297" w14:textId="77777777" w:rsidR="001F7127" w:rsidRPr="008E6A2E"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b/>
                <w:bCs/>
                <w:lang w:val="en-US" w:eastAsia="en-GB"/>
              </w:rPr>
              <w:t xml:space="preserve">Topic P5 – </w:t>
            </w:r>
            <w:r>
              <w:rPr>
                <w:rFonts w:ascii="Calibri" w:eastAsia="Times New Roman" w:hAnsi="Calibri" w:cs="Calibri"/>
                <w:b/>
                <w:bCs/>
                <w:lang w:val="en-US" w:eastAsia="en-GB"/>
              </w:rPr>
              <w:t>Motion (Physics)</w:t>
            </w:r>
          </w:p>
          <w:p w14:paraId="0BCE3AD8" w14:textId="77777777" w:rsidR="001F7127" w:rsidRPr="008E6A2E"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2775" w:type="dxa"/>
            <w:shd w:val="clear" w:color="auto" w:fill="A8D08D" w:themeFill="accent6" w:themeFillTint="99"/>
          </w:tcPr>
          <w:p w14:paraId="01B417BC" w14:textId="77777777" w:rsidR="001F7127"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E6A2E">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8E6A2E">
              <w:rPr>
                <w:rFonts w:ascii="Calibri" w:eastAsia="Times New Roman" w:hAnsi="Calibri" w:cs="Calibri"/>
                <w:lang w:val="en-US" w:eastAsia="en-GB"/>
              </w:rPr>
              <w:t xml:space="preserve">rganiser Page ref </w:t>
            </w:r>
          </w:p>
          <w:p w14:paraId="74FF41AA" w14:textId="77777777" w:rsidR="001F7127"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roofErr w:type="spellStart"/>
            <w:r w:rsidRPr="008E6A2E">
              <w:rPr>
                <w:rFonts w:ascii="Calibri" w:eastAsia="Times New Roman" w:hAnsi="Calibri" w:cs="Calibri"/>
                <w:lang w:val="en-US" w:eastAsia="en-GB"/>
              </w:rPr>
              <w:t>Pg</w:t>
            </w:r>
            <w:proofErr w:type="spellEnd"/>
            <w:r w:rsidRPr="008E6A2E">
              <w:rPr>
                <w:rFonts w:ascii="Calibri" w:eastAsia="Times New Roman" w:hAnsi="Calibri" w:cs="Calibri"/>
                <w:lang w:val="en-US" w:eastAsia="en-GB"/>
              </w:rPr>
              <w:t xml:space="preserve"> 97</w:t>
            </w:r>
            <w:r w:rsidRPr="008E6A2E">
              <w:rPr>
                <w:rFonts w:ascii="Calibri" w:eastAsia="Times New Roman" w:hAnsi="Calibri" w:cs="Calibri"/>
                <w:lang w:eastAsia="en-GB"/>
              </w:rPr>
              <w:t> </w:t>
            </w:r>
            <w:r>
              <w:rPr>
                <w:rFonts w:ascii="Calibri" w:eastAsia="Times New Roman" w:hAnsi="Calibri" w:cs="Calibri"/>
                <w:lang w:eastAsia="en-GB"/>
              </w:rPr>
              <w:t xml:space="preserve">- </w:t>
            </w:r>
            <w:proofErr w:type="spellStart"/>
            <w:r w:rsidRPr="008E6A2E">
              <w:rPr>
                <w:rFonts w:ascii="Calibri" w:eastAsia="Times New Roman" w:hAnsi="Calibri" w:cs="Calibri"/>
                <w:lang w:val="en-US" w:eastAsia="en-GB"/>
              </w:rPr>
              <w:t>Pg</w:t>
            </w:r>
            <w:proofErr w:type="spellEnd"/>
            <w:r w:rsidRPr="008E6A2E">
              <w:rPr>
                <w:rFonts w:ascii="Calibri" w:eastAsia="Times New Roman" w:hAnsi="Calibri" w:cs="Calibri"/>
                <w:lang w:val="en-US" w:eastAsia="en-GB"/>
              </w:rPr>
              <w:t xml:space="preserve"> 98</w:t>
            </w:r>
            <w:r w:rsidRPr="008E6A2E">
              <w:rPr>
                <w:rFonts w:ascii="Calibri" w:eastAsia="Times New Roman" w:hAnsi="Calibri" w:cs="Calibri"/>
                <w:lang w:eastAsia="en-GB"/>
              </w:rPr>
              <w:t> </w:t>
            </w:r>
          </w:p>
          <w:p w14:paraId="7F8703B4" w14:textId="77777777" w:rsidR="001F7127" w:rsidRPr="008E6A2E"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Kayscience</w:t>
            </w:r>
            <w:proofErr w:type="spellEnd"/>
          </w:p>
          <w:p w14:paraId="79A6055A" w14:textId="77777777" w:rsidR="001F7127" w:rsidRPr="008E6A2E"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lang w:val="en-US" w:eastAsia="en-GB"/>
              </w:rPr>
              <w:t> </w:t>
            </w:r>
            <w:r w:rsidRPr="008E6A2E">
              <w:rPr>
                <w:rFonts w:ascii="Calibri" w:eastAsia="Times New Roman" w:hAnsi="Calibri" w:cs="Calibri"/>
                <w:lang w:eastAsia="en-GB"/>
              </w:rPr>
              <w:t> </w:t>
            </w:r>
          </w:p>
        </w:tc>
        <w:tc>
          <w:tcPr>
            <w:tcW w:w="2844" w:type="dxa"/>
            <w:vMerge/>
          </w:tcPr>
          <w:p w14:paraId="71283C5D" w14:textId="77777777" w:rsidR="001F7127" w:rsidRPr="008E6A2E" w:rsidRDefault="001F7127" w:rsidP="001F712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r>
    </w:tbl>
    <w:p w14:paraId="19909249" w14:textId="77777777" w:rsidR="00734EB6" w:rsidRPr="00734EB6" w:rsidRDefault="00734EB6" w:rsidP="00734EB6">
      <w:pPr>
        <w:spacing w:after="0" w:line="240" w:lineRule="auto"/>
        <w:textAlignment w:val="baseline"/>
        <w:rPr>
          <w:rFonts w:ascii="Segoe UI" w:eastAsia="Times New Roman" w:hAnsi="Segoe UI" w:cs="Segoe UI"/>
          <w:sz w:val="18"/>
          <w:szCs w:val="18"/>
          <w:lang w:eastAsia="en-GB"/>
        </w:rPr>
      </w:pPr>
      <w:r w:rsidRPr="00734EB6">
        <w:rPr>
          <w:rFonts w:ascii="Calibri" w:eastAsia="Times New Roman" w:hAnsi="Calibri" w:cs="Calibri"/>
          <w:lang w:val="en-US" w:eastAsia="en-GB"/>
        </w:rPr>
        <w:t> </w:t>
      </w:r>
      <w:r w:rsidRPr="00734EB6">
        <w:rPr>
          <w:rFonts w:ascii="Calibri" w:eastAsia="Times New Roman" w:hAnsi="Calibri" w:cs="Calibri"/>
          <w:lang w:eastAsia="en-GB"/>
        </w:rPr>
        <w:t> </w:t>
      </w:r>
    </w:p>
    <w:p w14:paraId="5A48B4E3" w14:textId="76D6C1CB" w:rsidR="00734EB6" w:rsidRDefault="00734EB6" w:rsidP="00734EB6">
      <w:pPr>
        <w:spacing w:after="0" w:line="240" w:lineRule="auto"/>
        <w:textAlignment w:val="baseline"/>
        <w:rPr>
          <w:rFonts w:ascii="Calibri" w:eastAsia="Times New Roman" w:hAnsi="Calibri" w:cs="Calibri"/>
          <w:lang w:eastAsia="en-GB"/>
        </w:rPr>
      </w:pPr>
      <w:r w:rsidRPr="00734EB6">
        <w:rPr>
          <w:rFonts w:ascii="Calibri" w:eastAsia="Times New Roman" w:hAnsi="Calibri" w:cs="Calibri"/>
          <w:lang w:val="en-US" w:eastAsia="en-GB"/>
        </w:rPr>
        <w:t> </w:t>
      </w:r>
      <w:r w:rsidRPr="00734EB6">
        <w:rPr>
          <w:rFonts w:ascii="Calibri" w:eastAsia="Times New Roman" w:hAnsi="Calibri" w:cs="Calibri"/>
          <w:lang w:eastAsia="en-GB"/>
        </w:rPr>
        <w:t> </w:t>
      </w:r>
    </w:p>
    <w:p w14:paraId="27D58FB2" w14:textId="46F65862" w:rsidR="003C359F" w:rsidRDefault="003C359F" w:rsidP="00734EB6">
      <w:pPr>
        <w:spacing w:after="0" w:line="240" w:lineRule="auto"/>
        <w:textAlignment w:val="baseline"/>
        <w:rPr>
          <w:rFonts w:ascii="Calibri" w:eastAsia="Times New Roman" w:hAnsi="Calibri" w:cs="Calibri"/>
          <w:lang w:eastAsia="en-GB"/>
        </w:rPr>
      </w:pPr>
    </w:p>
    <w:p w14:paraId="73A994B2" w14:textId="7CA4C74B" w:rsidR="003C359F" w:rsidRDefault="003C359F" w:rsidP="00734EB6">
      <w:pPr>
        <w:spacing w:after="0" w:line="240" w:lineRule="auto"/>
        <w:textAlignment w:val="baseline"/>
        <w:rPr>
          <w:rFonts w:ascii="Calibri" w:eastAsia="Times New Roman" w:hAnsi="Calibri" w:cs="Calibri"/>
          <w:lang w:eastAsia="en-GB"/>
        </w:rPr>
      </w:pPr>
    </w:p>
    <w:p w14:paraId="587E7ACF" w14:textId="073A4D11" w:rsidR="00BF2A43" w:rsidRDefault="00BF2A43" w:rsidP="00734EB6">
      <w:pPr>
        <w:spacing w:after="0" w:line="240" w:lineRule="auto"/>
        <w:textAlignment w:val="baseline"/>
        <w:rPr>
          <w:rFonts w:ascii="Calibri" w:eastAsia="Times New Roman" w:hAnsi="Calibri" w:cs="Calibri"/>
          <w:lang w:eastAsia="en-GB"/>
        </w:rPr>
      </w:pPr>
    </w:p>
    <w:p w14:paraId="62AB2DEF" w14:textId="5C0E22D5" w:rsidR="00BF2A43" w:rsidRDefault="00BF2A43" w:rsidP="00734EB6">
      <w:pPr>
        <w:spacing w:after="0" w:line="240" w:lineRule="auto"/>
        <w:textAlignment w:val="baseline"/>
        <w:rPr>
          <w:rFonts w:ascii="Calibri" w:eastAsia="Times New Roman" w:hAnsi="Calibri" w:cs="Calibri"/>
          <w:lang w:eastAsia="en-GB"/>
        </w:rPr>
      </w:pPr>
    </w:p>
    <w:p w14:paraId="255B2CA2" w14:textId="35CC01DE" w:rsidR="00BF2A43" w:rsidRDefault="00BF2A43" w:rsidP="00734EB6">
      <w:pPr>
        <w:spacing w:after="0" w:line="240" w:lineRule="auto"/>
        <w:textAlignment w:val="baseline"/>
        <w:rPr>
          <w:rFonts w:ascii="Calibri" w:eastAsia="Times New Roman" w:hAnsi="Calibri" w:cs="Calibri"/>
          <w:lang w:eastAsia="en-GB"/>
        </w:rPr>
      </w:pPr>
    </w:p>
    <w:p w14:paraId="6E707245" w14:textId="6ADCABFD" w:rsidR="00BF2A43" w:rsidRDefault="00BF2A43" w:rsidP="00734EB6">
      <w:pPr>
        <w:spacing w:after="0" w:line="240" w:lineRule="auto"/>
        <w:textAlignment w:val="baseline"/>
        <w:rPr>
          <w:rFonts w:ascii="Calibri" w:eastAsia="Times New Roman" w:hAnsi="Calibri" w:cs="Calibri"/>
          <w:lang w:eastAsia="en-GB"/>
        </w:rPr>
      </w:pPr>
    </w:p>
    <w:p w14:paraId="30FA3A20" w14:textId="77777777" w:rsidR="00BF2A43" w:rsidRDefault="00BF2A43" w:rsidP="00734EB6">
      <w:pPr>
        <w:spacing w:after="0" w:line="240" w:lineRule="auto"/>
        <w:textAlignment w:val="baseline"/>
        <w:rPr>
          <w:rFonts w:ascii="Calibri" w:eastAsia="Times New Roman" w:hAnsi="Calibri" w:cs="Calibri"/>
          <w:lang w:eastAsia="en-GB"/>
        </w:rPr>
      </w:pPr>
    </w:p>
    <w:p w14:paraId="477AE992" w14:textId="515F6ECA" w:rsidR="003C359F" w:rsidRDefault="003C359F" w:rsidP="00734EB6">
      <w:pPr>
        <w:spacing w:after="0" w:line="240" w:lineRule="auto"/>
        <w:textAlignment w:val="baseline"/>
        <w:rPr>
          <w:rFonts w:ascii="Calibri" w:eastAsia="Times New Roman" w:hAnsi="Calibri" w:cs="Calibri"/>
          <w:lang w:eastAsia="en-GB"/>
        </w:rPr>
      </w:pPr>
    </w:p>
    <w:p w14:paraId="552A12AC" w14:textId="4A1B41C7" w:rsidR="003C359F" w:rsidRDefault="003C359F" w:rsidP="00734EB6">
      <w:pPr>
        <w:spacing w:after="0" w:line="240" w:lineRule="auto"/>
        <w:textAlignment w:val="baseline"/>
        <w:rPr>
          <w:rFonts w:ascii="Calibri" w:eastAsia="Times New Roman" w:hAnsi="Calibri" w:cs="Calibri"/>
          <w:lang w:eastAsia="en-GB"/>
        </w:rPr>
      </w:pPr>
    </w:p>
    <w:p w14:paraId="12B73B59" w14:textId="1A6C86D2" w:rsidR="003C359F" w:rsidRDefault="003C359F" w:rsidP="00734EB6">
      <w:pPr>
        <w:spacing w:after="0" w:line="240" w:lineRule="auto"/>
        <w:textAlignment w:val="baseline"/>
        <w:rPr>
          <w:rFonts w:ascii="Calibri" w:eastAsia="Times New Roman" w:hAnsi="Calibri" w:cs="Calibri"/>
          <w:lang w:eastAsia="en-GB"/>
        </w:rPr>
      </w:pPr>
    </w:p>
    <w:p w14:paraId="507CF6B0" w14:textId="651093F4" w:rsidR="003C359F" w:rsidRDefault="003C359F" w:rsidP="00734EB6">
      <w:pPr>
        <w:spacing w:after="0" w:line="240" w:lineRule="auto"/>
        <w:textAlignment w:val="baseline"/>
        <w:rPr>
          <w:rFonts w:ascii="Calibri" w:eastAsia="Times New Roman" w:hAnsi="Calibri" w:cs="Calibri"/>
          <w:lang w:eastAsia="en-GB"/>
        </w:rPr>
      </w:pPr>
    </w:p>
    <w:p w14:paraId="4808E58F" w14:textId="185B8AB3" w:rsidR="003C359F" w:rsidRDefault="003C359F" w:rsidP="00734EB6">
      <w:pPr>
        <w:spacing w:after="0" w:line="240" w:lineRule="auto"/>
        <w:textAlignment w:val="baseline"/>
        <w:rPr>
          <w:rFonts w:ascii="Calibri" w:eastAsia="Times New Roman" w:hAnsi="Calibri" w:cs="Calibri"/>
          <w:lang w:eastAsia="en-GB"/>
        </w:rPr>
      </w:pPr>
    </w:p>
    <w:p w14:paraId="0AE4B026" w14:textId="02466159" w:rsidR="003C359F" w:rsidRDefault="003C359F" w:rsidP="00734EB6">
      <w:pPr>
        <w:spacing w:after="0" w:line="240" w:lineRule="auto"/>
        <w:textAlignment w:val="baseline"/>
        <w:rPr>
          <w:rFonts w:ascii="Calibri" w:eastAsia="Times New Roman" w:hAnsi="Calibri" w:cs="Calibri"/>
          <w:lang w:eastAsia="en-GB"/>
        </w:rPr>
      </w:pPr>
    </w:p>
    <w:p w14:paraId="61114801" w14:textId="6F0442CD" w:rsidR="003C359F" w:rsidRDefault="003C359F" w:rsidP="00734EB6">
      <w:pPr>
        <w:spacing w:after="0" w:line="240" w:lineRule="auto"/>
        <w:textAlignment w:val="baseline"/>
        <w:rPr>
          <w:rFonts w:ascii="Calibri" w:eastAsia="Times New Roman" w:hAnsi="Calibri" w:cs="Calibri"/>
          <w:lang w:eastAsia="en-GB"/>
        </w:rPr>
      </w:pPr>
    </w:p>
    <w:p w14:paraId="24CAD909" w14:textId="77777777" w:rsidR="003C359F" w:rsidRPr="00734EB6" w:rsidRDefault="003C359F" w:rsidP="00734EB6">
      <w:pPr>
        <w:spacing w:after="0" w:line="240" w:lineRule="auto"/>
        <w:textAlignment w:val="baseline"/>
        <w:rPr>
          <w:rFonts w:ascii="Segoe UI" w:eastAsia="Times New Roman" w:hAnsi="Segoe UI" w:cs="Segoe UI"/>
          <w:sz w:val="18"/>
          <w:szCs w:val="18"/>
          <w:lang w:eastAsia="en-GB"/>
        </w:rPr>
      </w:pPr>
    </w:p>
    <w:tbl>
      <w:tblPr>
        <w:tblW w:w="98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0E2A0C" w14:paraId="597E598C" w14:textId="77777777" w:rsidTr="00A32B15">
        <w:trPr>
          <w:trHeight w:val="300"/>
        </w:trPr>
        <w:tc>
          <w:tcPr>
            <w:tcW w:w="9855" w:type="dxa"/>
            <w:gridSpan w:val="2"/>
            <w:tcBorders>
              <w:top w:val="nil"/>
              <w:left w:val="nil"/>
              <w:bottom w:val="nil"/>
              <w:right w:val="nil"/>
            </w:tcBorders>
            <w:hideMark/>
          </w:tcPr>
          <w:p w14:paraId="32505569" w14:textId="77777777" w:rsidR="000E2A0C" w:rsidRDefault="00734EB6">
            <w:pPr>
              <w:spacing w:after="0" w:line="240" w:lineRule="auto"/>
              <w:textAlignment w:val="baseline"/>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 </w:t>
            </w:r>
            <w:r w:rsidRPr="00734EB6">
              <w:rPr>
                <w:rFonts w:ascii="Calibri" w:eastAsia="Times New Roman" w:hAnsi="Calibri" w:cs="Calibri"/>
                <w:lang w:eastAsia="en-GB"/>
              </w:rPr>
              <w:t> </w:t>
            </w:r>
            <w:r w:rsidR="000E2A0C">
              <w:rPr>
                <w:noProof/>
              </w:rPr>
              <w:drawing>
                <wp:anchor distT="0" distB="0" distL="114300" distR="114300" simplePos="0" relativeHeight="251660288" behindDoc="0" locked="0" layoutInCell="1" allowOverlap="1" wp14:anchorId="22342FFB" wp14:editId="47217558">
                  <wp:simplePos x="0" y="0"/>
                  <wp:positionH relativeFrom="column">
                    <wp:posOffset>0</wp:posOffset>
                  </wp:positionH>
                  <wp:positionV relativeFrom="paragraph">
                    <wp:posOffset>0</wp:posOffset>
                  </wp:positionV>
                  <wp:extent cx="1074420" cy="1139190"/>
                  <wp:effectExtent l="0" t="0" r="0" b="3810"/>
                  <wp:wrapSquare wrapText="bothSides"/>
                  <wp:docPr id="2" name="Picture 2"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sidR="000E2A0C">
              <w:rPr>
                <w:rFonts w:ascii="Cambria" w:eastAsia="Times New Roman" w:hAnsi="Cambria" w:cs="Times New Roman"/>
                <w:b/>
                <w:bCs/>
                <w:sz w:val="48"/>
                <w:szCs w:val="48"/>
                <w:lang w:val="en-US" w:eastAsia="en-GB"/>
              </w:rPr>
              <w:t xml:space="preserve"> St Peter’s RC High School</w:t>
            </w:r>
            <w:r w:rsidR="000E2A0C">
              <w:rPr>
                <w:rFonts w:ascii="Cambria" w:eastAsia="Times New Roman" w:hAnsi="Cambria" w:cs="Times New Roman"/>
                <w:sz w:val="48"/>
                <w:szCs w:val="48"/>
                <w:lang w:eastAsia="en-GB"/>
              </w:rPr>
              <w:t> </w:t>
            </w:r>
          </w:p>
          <w:p w14:paraId="4EE97B07"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6E21AC3C"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1CD95AD5"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0E2A0C" w14:paraId="2FDABF74" w14:textId="77777777" w:rsidTr="00A32B15">
        <w:trPr>
          <w:trHeight w:val="300"/>
        </w:trPr>
        <w:tc>
          <w:tcPr>
            <w:tcW w:w="6960" w:type="dxa"/>
            <w:tcBorders>
              <w:top w:val="nil"/>
              <w:left w:val="nil"/>
              <w:bottom w:val="nil"/>
              <w:right w:val="nil"/>
            </w:tcBorders>
            <w:hideMark/>
          </w:tcPr>
          <w:p w14:paraId="5F3E243A" w14:textId="77777777" w:rsidR="000E2A0C" w:rsidRDefault="004A5E9E">
            <w:pPr>
              <w:spacing w:after="0" w:line="240" w:lineRule="auto"/>
              <w:textAlignment w:val="baseline"/>
              <w:rPr>
                <w:rFonts w:ascii="Times New Roman" w:eastAsia="Times New Roman" w:hAnsi="Times New Roman" w:cs="Times New Roman"/>
                <w:sz w:val="24"/>
                <w:szCs w:val="24"/>
                <w:lang w:eastAsia="en-GB"/>
              </w:rPr>
            </w:pPr>
            <w:hyperlink r:id="rId14" w:tgtFrame="_blank" w:history="1">
              <w:r w:rsidR="000E2A0C">
                <w:rPr>
                  <w:rStyle w:val="Hyperlink"/>
                  <w:rFonts w:ascii="Cambria" w:eastAsia="Times New Roman" w:hAnsi="Cambria" w:cs="Times New Roman"/>
                  <w:b/>
                  <w:bCs/>
                  <w:color w:val="0563C1"/>
                  <w:lang w:val="en-US" w:eastAsia="en-GB"/>
                </w:rPr>
                <w:t>ww.stpetershighschool.org.uk</w:t>
              </w:r>
            </w:hyperlink>
          </w:p>
          <w:p w14:paraId="6E00B323"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2BE53F66"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95" w:type="dxa"/>
            <w:tcBorders>
              <w:top w:val="nil"/>
              <w:left w:val="nil"/>
              <w:bottom w:val="nil"/>
              <w:right w:val="nil"/>
            </w:tcBorders>
            <w:hideMark/>
          </w:tcPr>
          <w:p w14:paraId="14BE054C" w14:textId="77777777" w:rsidR="000E2A0C" w:rsidRDefault="004A5E9E">
            <w:pPr>
              <w:spacing w:after="0" w:line="240" w:lineRule="auto"/>
              <w:textAlignment w:val="baseline"/>
              <w:rPr>
                <w:rFonts w:ascii="Times New Roman" w:eastAsia="Times New Roman" w:hAnsi="Times New Roman" w:cs="Times New Roman"/>
                <w:sz w:val="24"/>
                <w:szCs w:val="24"/>
                <w:lang w:eastAsia="en-GB"/>
              </w:rPr>
            </w:pPr>
            <w:hyperlink r:id="rId15" w:tgtFrame="_blank" w:history="1">
              <w:r w:rsidR="000E2A0C">
                <w:rPr>
                  <w:rStyle w:val="Hyperlink"/>
                  <w:rFonts w:ascii="Cambria" w:eastAsia="Times New Roman" w:hAnsi="Cambria" w:cs="Times New Roman"/>
                  <w:b/>
                  <w:bCs/>
                  <w:color w:val="0563C1"/>
                  <w:lang w:val="en-US" w:eastAsia="en-GB"/>
                </w:rPr>
                <w:t>Enquiries@sphs.uk.com</w:t>
              </w:r>
            </w:hyperlink>
            <w:r w:rsidR="000E2A0C">
              <w:rPr>
                <w:rFonts w:ascii="Calibri" w:eastAsia="Times New Roman" w:hAnsi="Calibri" w:cs="Calibri"/>
                <w:lang w:eastAsia="en-GB"/>
              </w:rPr>
              <w:t> </w:t>
            </w:r>
          </w:p>
          <w:p w14:paraId="58DDF4E6"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5608EF8C" w14:textId="77777777" w:rsidR="000E2A0C" w:rsidRDefault="000E2A0C">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75EF86B3" w14:textId="77777777" w:rsidR="000E2A0C" w:rsidRDefault="000E2A0C" w:rsidP="000E2A0C">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010F7EC3" w14:textId="77777777" w:rsidR="00734EB6" w:rsidRDefault="00734EB6" w:rsidP="000E2A0C">
      <w:pPr>
        <w:spacing w:after="0" w:line="240" w:lineRule="auto"/>
        <w:jc w:val="center"/>
        <w:textAlignment w:val="baseline"/>
        <w:rPr>
          <w:rFonts w:ascii="Calibri" w:eastAsia="Times New Roman" w:hAnsi="Calibri" w:cs="Calibri"/>
          <w:b/>
          <w:sz w:val="24"/>
          <w:u w:val="single"/>
          <w:lang w:eastAsia="en-GB"/>
        </w:rPr>
      </w:pPr>
      <w:r w:rsidRPr="000E2A0C">
        <w:rPr>
          <w:rFonts w:ascii="Calibri" w:eastAsia="Times New Roman" w:hAnsi="Calibri" w:cs="Calibri"/>
          <w:b/>
          <w:bCs/>
          <w:sz w:val="24"/>
          <w:u w:val="single"/>
          <w:lang w:val="en-US" w:eastAsia="en-GB"/>
        </w:rPr>
        <w:t>Year 9 AP2</w:t>
      </w:r>
      <w:r w:rsidRPr="000E2A0C">
        <w:rPr>
          <w:rFonts w:ascii="Calibri" w:eastAsia="Times New Roman" w:hAnsi="Calibri" w:cs="Calibri"/>
          <w:sz w:val="24"/>
          <w:u w:val="single"/>
          <w:lang w:eastAsia="en-GB"/>
        </w:rPr>
        <w:t> </w:t>
      </w:r>
    </w:p>
    <w:p w14:paraId="4A7EAA86" w14:textId="77777777" w:rsidR="00BF25BA" w:rsidRPr="000E2A0C" w:rsidRDefault="00BF25BA" w:rsidP="000E2A0C">
      <w:pPr>
        <w:spacing w:after="0" w:line="240" w:lineRule="auto"/>
        <w:jc w:val="center"/>
        <w:textAlignment w:val="baseline"/>
        <w:rPr>
          <w:rFonts w:ascii="Segoe UI" w:eastAsia="Times New Roman" w:hAnsi="Segoe UI" w:cs="Segoe UI"/>
          <w:b/>
          <w:sz w:val="20"/>
          <w:szCs w:val="18"/>
          <w:u w:val="single"/>
          <w:lang w:eastAsia="en-GB"/>
        </w:rPr>
      </w:pPr>
    </w:p>
    <w:tbl>
      <w:tblPr>
        <w:tblStyle w:val="PlainTable1"/>
        <w:tblpPr w:leftFromText="180" w:rightFromText="180" w:vertAnchor="text"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589"/>
        <w:gridCol w:w="2507"/>
        <w:gridCol w:w="2507"/>
      </w:tblGrid>
      <w:tr w:rsidR="00E67F38" w:rsidRPr="00734EB6" w14:paraId="0F461A88" w14:textId="77777777" w:rsidTr="00C70BE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hideMark/>
          </w:tcPr>
          <w:p w14:paraId="7860AC8C" w14:textId="77777777" w:rsidR="00E67F38" w:rsidRPr="007F1877" w:rsidRDefault="00E67F38" w:rsidP="00711A32">
            <w:pPr>
              <w:textAlignment w:val="baseline"/>
              <w:rPr>
                <w:rFonts w:ascii="Times New Roman" w:eastAsia="Times New Roman" w:hAnsi="Times New Roman" w:cs="Times New Roman"/>
                <w:b w:val="0"/>
                <w:sz w:val="24"/>
                <w:szCs w:val="24"/>
                <w:lang w:eastAsia="en-GB"/>
              </w:rPr>
            </w:pPr>
            <w:r w:rsidRPr="007F1877">
              <w:rPr>
                <w:rFonts w:ascii="Calibri" w:eastAsia="Times New Roman" w:hAnsi="Calibri" w:cs="Calibri"/>
                <w:lang w:val="en-US" w:eastAsia="en-GB"/>
              </w:rPr>
              <w:t>Subject</w:t>
            </w:r>
            <w:r w:rsidRPr="007F1877">
              <w:rPr>
                <w:rFonts w:ascii="Calibri" w:eastAsia="Times New Roman" w:hAnsi="Calibri" w:cs="Calibri"/>
                <w:lang w:eastAsia="en-GB"/>
              </w:rPr>
              <w:t> </w:t>
            </w:r>
          </w:p>
        </w:tc>
        <w:tc>
          <w:tcPr>
            <w:tcW w:w="2589" w:type="dxa"/>
            <w:hideMark/>
          </w:tcPr>
          <w:p w14:paraId="2FC8624F" w14:textId="77777777" w:rsidR="00E67F38" w:rsidRPr="007F1877" w:rsidRDefault="00E67F38" w:rsidP="00711A32">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lang w:eastAsia="en-GB"/>
              </w:rPr>
            </w:pPr>
            <w:r w:rsidRPr="007F1877">
              <w:rPr>
                <w:rFonts w:ascii="Calibri" w:eastAsia="Times New Roman" w:hAnsi="Calibri" w:cs="Calibri"/>
                <w:lang w:val="en-US" w:eastAsia="en-GB"/>
              </w:rPr>
              <w:t>Topics </w:t>
            </w:r>
            <w:r w:rsidRPr="007F1877">
              <w:rPr>
                <w:rFonts w:ascii="Calibri" w:eastAsia="Times New Roman" w:hAnsi="Calibri" w:cs="Calibri"/>
                <w:lang w:eastAsia="en-GB"/>
              </w:rPr>
              <w:t> </w:t>
            </w:r>
          </w:p>
        </w:tc>
        <w:tc>
          <w:tcPr>
            <w:tcW w:w="2507" w:type="dxa"/>
            <w:hideMark/>
          </w:tcPr>
          <w:p w14:paraId="35703675" w14:textId="77777777" w:rsidR="00E67F38" w:rsidRPr="007F1877" w:rsidRDefault="00E67F38" w:rsidP="00711A32">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lang w:eastAsia="en-GB"/>
              </w:rPr>
            </w:pPr>
            <w:r w:rsidRPr="007F1877">
              <w:rPr>
                <w:rFonts w:ascii="Calibri" w:eastAsia="Times New Roman" w:hAnsi="Calibri" w:cs="Calibri"/>
                <w:lang w:val="en-US" w:eastAsia="en-GB"/>
              </w:rPr>
              <w:t>Recommended revision resources</w:t>
            </w:r>
            <w:r w:rsidRPr="007F1877">
              <w:rPr>
                <w:rFonts w:ascii="Calibri" w:eastAsia="Times New Roman" w:hAnsi="Calibri" w:cs="Calibri"/>
                <w:lang w:eastAsia="en-GB"/>
              </w:rPr>
              <w:t> </w:t>
            </w:r>
          </w:p>
        </w:tc>
        <w:tc>
          <w:tcPr>
            <w:tcW w:w="2507" w:type="dxa"/>
          </w:tcPr>
          <w:p w14:paraId="2CE60477" w14:textId="77777777" w:rsidR="00E67F38" w:rsidRPr="007F1877" w:rsidRDefault="00B53AA7" w:rsidP="00711A32">
            <w:pPr>
              <w:textAlignment w:val="baseline"/>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w</w:t>
            </w:r>
            <w:r w:rsidR="00E67F38">
              <w:rPr>
                <w:rFonts w:ascii="Calibri" w:eastAsia="Times New Roman" w:hAnsi="Calibri" w:cs="Calibri"/>
                <w:lang w:val="en-US" w:eastAsia="en-GB"/>
              </w:rPr>
              <w:t>c</w:t>
            </w:r>
            <w:r>
              <w:rPr>
                <w:rFonts w:ascii="Calibri" w:eastAsia="Times New Roman" w:hAnsi="Calibri" w:cs="Calibri"/>
                <w:lang w:val="en-US" w:eastAsia="en-GB"/>
              </w:rPr>
              <w:t>/term</w:t>
            </w:r>
          </w:p>
        </w:tc>
      </w:tr>
      <w:tr w:rsidR="00E67F38" w:rsidRPr="00734EB6" w14:paraId="2DBDD956" w14:textId="77777777" w:rsidTr="00C70B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E599" w:themeFill="accent4" w:themeFillTint="66"/>
            <w:hideMark/>
          </w:tcPr>
          <w:p w14:paraId="0F7489F5" w14:textId="77777777" w:rsidR="00E67F38" w:rsidRPr="00734EB6" w:rsidRDefault="00E67F38" w:rsidP="00711A32">
            <w:pPr>
              <w:textAlignment w:val="baseline"/>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Art</w:t>
            </w:r>
            <w:r w:rsidRPr="00734EB6">
              <w:rPr>
                <w:rFonts w:ascii="Calibri" w:eastAsia="Times New Roman" w:hAnsi="Calibri" w:cs="Calibri"/>
                <w:lang w:eastAsia="en-GB"/>
              </w:rPr>
              <w:t> </w:t>
            </w:r>
          </w:p>
        </w:tc>
        <w:tc>
          <w:tcPr>
            <w:tcW w:w="2589" w:type="dxa"/>
            <w:shd w:val="clear" w:color="auto" w:fill="FFE599" w:themeFill="accent4" w:themeFillTint="66"/>
          </w:tcPr>
          <w:p w14:paraId="04DD387A" w14:textId="77777777" w:rsidR="00E67F38" w:rsidRPr="007F1877" w:rsidRDefault="00E67F38" w:rsidP="00711A32">
            <w:pPr>
              <w:cnfStyle w:val="000000100000" w:firstRow="0" w:lastRow="0" w:firstColumn="0" w:lastColumn="0" w:oddVBand="0" w:evenVBand="0" w:oddHBand="1" w:evenHBand="0" w:firstRowFirstColumn="0" w:firstRowLastColumn="0" w:lastRowFirstColumn="0" w:lastRowLastColumn="0"/>
            </w:pPr>
            <w:r w:rsidRPr="007F1877">
              <w:t xml:space="preserve">Students will complete a detailed drawing of a trainer.  They will use </w:t>
            </w:r>
            <w:proofErr w:type="spellStart"/>
            <w:r w:rsidRPr="007F1877">
              <w:t>Arteza</w:t>
            </w:r>
            <w:proofErr w:type="spellEnd"/>
            <w:r w:rsidRPr="007F1877">
              <w:t xml:space="preserve"> colouring pencils to add colour and detail to their work. They will need to demonstrate understanding of proportion, tone, shadow and an ability to mix the </w:t>
            </w:r>
            <w:proofErr w:type="spellStart"/>
            <w:r w:rsidRPr="007F1877">
              <w:t>Arteza’s</w:t>
            </w:r>
            <w:proofErr w:type="spellEnd"/>
            <w:r w:rsidRPr="007F1877">
              <w:t>. </w:t>
            </w:r>
          </w:p>
        </w:tc>
        <w:tc>
          <w:tcPr>
            <w:tcW w:w="2507" w:type="dxa"/>
            <w:shd w:val="clear" w:color="auto" w:fill="FFE599" w:themeFill="accent4" w:themeFillTint="66"/>
          </w:tcPr>
          <w:p w14:paraId="35CC43D6" w14:textId="77777777" w:rsidR="00E67F38" w:rsidRPr="007F1877" w:rsidRDefault="00E67F38" w:rsidP="00711A32">
            <w:pPr>
              <w:cnfStyle w:val="000000100000" w:firstRow="0" w:lastRow="0" w:firstColumn="0" w:lastColumn="0" w:oddVBand="0" w:evenVBand="0" w:oddHBand="1" w:evenHBand="0" w:firstRowFirstColumn="0" w:firstRowLastColumn="0" w:lastRowFirstColumn="0" w:lastRowLastColumn="0"/>
            </w:pPr>
            <w:r w:rsidRPr="007F1877">
              <w:t>Students can practice sketching and drawing objects at home, ensuring they work into their sketches with colour or pencils, adding detail and a variety of tones.  </w:t>
            </w:r>
          </w:p>
        </w:tc>
        <w:tc>
          <w:tcPr>
            <w:tcW w:w="2507" w:type="dxa"/>
            <w:shd w:val="clear" w:color="auto" w:fill="FFE599" w:themeFill="accent4" w:themeFillTint="66"/>
          </w:tcPr>
          <w:p w14:paraId="78534653" w14:textId="34BFDC8D" w:rsidR="00E67F38" w:rsidRPr="007F1877" w:rsidRDefault="007D4E14" w:rsidP="00711A32">
            <w:pPr>
              <w:cnfStyle w:val="000000100000" w:firstRow="0" w:lastRow="0" w:firstColumn="0" w:lastColumn="0" w:oddVBand="0" w:evenVBand="0" w:oddHBand="1" w:evenHBand="0" w:firstRowFirstColumn="0" w:firstRowLastColumn="0" w:lastRowFirstColumn="0" w:lastRowLastColumn="0"/>
            </w:pPr>
            <w:r>
              <w:t>Term 5</w:t>
            </w:r>
          </w:p>
        </w:tc>
      </w:tr>
      <w:tr w:rsidR="00E67F38" w:rsidRPr="00734EB6" w14:paraId="7211ADFB" w14:textId="77777777" w:rsidTr="00C70BE0">
        <w:trPr>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C000" w:themeFill="accent4"/>
            <w:hideMark/>
          </w:tcPr>
          <w:p w14:paraId="67478365" w14:textId="77777777" w:rsidR="00E67F38" w:rsidRPr="003C359F" w:rsidRDefault="00E67F38" w:rsidP="00711A32">
            <w:r w:rsidRPr="003C359F">
              <w:t>Computer Science </w:t>
            </w:r>
          </w:p>
        </w:tc>
        <w:tc>
          <w:tcPr>
            <w:tcW w:w="2589" w:type="dxa"/>
            <w:shd w:val="clear" w:color="auto" w:fill="FFC000" w:themeFill="accent4"/>
            <w:hideMark/>
          </w:tcPr>
          <w:p w14:paraId="0EF30DFC"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Files and folders </w:t>
            </w:r>
          </w:p>
          <w:p w14:paraId="1D6C33EC"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proofErr w:type="spellStart"/>
            <w:r w:rsidRPr="003C359F">
              <w:rPr>
                <w:rFonts w:cstheme="minorHAnsi"/>
              </w:rPr>
              <w:t>eSafety</w:t>
            </w:r>
            <w:proofErr w:type="spellEnd"/>
          </w:p>
          <w:p w14:paraId="5B10A120"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Affinity Designer</w:t>
            </w:r>
          </w:p>
          <w:p w14:paraId="280231E7"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Flowcharts</w:t>
            </w:r>
          </w:p>
          <w:p w14:paraId="77412642"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 xml:space="preserve">Flowol </w:t>
            </w:r>
          </w:p>
          <w:p w14:paraId="1965ACC9"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 xml:space="preserve">Python </w:t>
            </w:r>
          </w:p>
          <w:p w14:paraId="6CA269C4"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Computer laws</w:t>
            </w:r>
          </w:p>
          <w:p w14:paraId="2DC080BC"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HTML and CSS</w:t>
            </w:r>
          </w:p>
          <w:p w14:paraId="4D1781F0"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Hardware</w:t>
            </w:r>
          </w:p>
          <w:p w14:paraId="19E0C5A2"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Systems Software </w:t>
            </w:r>
          </w:p>
          <w:p w14:paraId="5F0A8B7A"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Binary</w:t>
            </w:r>
          </w:p>
          <w:p w14:paraId="3295A6EE"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Hexadecimal </w:t>
            </w:r>
          </w:p>
          <w:p w14:paraId="2EAC53FB" w14:textId="77777777" w:rsidR="003C359F"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Logic Gates</w:t>
            </w:r>
          </w:p>
          <w:p w14:paraId="4D873E2C" w14:textId="55331B85" w:rsidR="00E67F38" w:rsidRPr="003C359F" w:rsidRDefault="003C359F" w:rsidP="00BF2A4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cstheme="minorHAnsi"/>
              </w:rPr>
            </w:pPr>
            <w:r w:rsidRPr="003C359F">
              <w:rPr>
                <w:rFonts w:cstheme="minorHAnsi"/>
              </w:rPr>
              <w:t>Cryptography</w:t>
            </w:r>
          </w:p>
        </w:tc>
        <w:tc>
          <w:tcPr>
            <w:tcW w:w="2507" w:type="dxa"/>
            <w:shd w:val="clear" w:color="auto" w:fill="FFC000" w:themeFill="accent4"/>
            <w:hideMark/>
          </w:tcPr>
          <w:p w14:paraId="4F093F0A" w14:textId="2CB0D2AB" w:rsidR="00E67F38" w:rsidRPr="003C359F" w:rsidRDefault="003C359F" w:rsidP="00711A32">
            <w:pPr>
              <w:cnfStyle w:val="000000000000" w:firstRow="0" w:lastRow="0" w:firstColumn="0" w:lastColumn="0" w:oddVBand="0" w:evenVBand="0" w:oddHBand="0" w:evenHBand="0" w:firstRowFirstColumn="0" w:firstRowLastColumn="0" w:lastRowFirstColumn="0" w:lastRowLastColumn="0"/>
            </w:pPr>
            <w:r w:rsidRPr="003C359F">
              <w:rPr>
                <w:rFonts w:cstheme="minorHAnsi"/>
              </w:rPr>
              <w:t>Students can access the work they have created in their home drives via sphs.uk.com and MS Office 365.  This test includes material covered in Year 7 and Year 8.</w:t>
            </w:r>
            <w:r w:rsidRPr="003C359F">
              <w:t> </w:t>
            </w:r>
            <w:r w:rsidR="00E67F38" w:rsidRPr="003C359F">
              <w:t> </w:t>
            </w:r>
          </w:p>
        </w:tc>
        <w:tc>
          <w:tcPr>
            <w:tcW w:w="2507" w:type="dxa"/>
            <w:shd w:val="clear" w:color="auto" w:fill="FFC000" w:themeFill="accent4"/>
          </w:tcPr>
          <w:p w14:paraId="30C43428" w14:textId="1D735A13" w:rsidR="00E67F38" w:rsidRPr="007F1877" w:rsidRDefault="003C359F" w:rsidP="00711A32">
            <w:pPr>
              <w:cnfStyle w:val="000000000000" w:firstRow="0" w:lastRow="0" w:firstColumn="0" w:lastColumn="0" w:oddVBand="0" w:evenVBand="0" w:oddHBand="0" w:evenHBand="0" w:firstRowFirstColumn="0" w:firstRowLastColumn="0" w:lastRowFirstColumn="0" w:lastRowLastColumn="0"/>
            </w:pPr>
            <w:r w:rsidRPr="002D1E2A">
              <w:t>11th May - 22nd May</w:t>
            </w:r>
            <w:r>
              <w:t xml:space="preserve"> 2026</w:t>
            </w:r>
          </w:p>
        </w:tc>
      </w:tr>
      <w:tr w:rsidR="00E67F38" w:rsidRPr="00734EB6" w14:paraId="07A82E9C" w14:textId="77777777" w:rsidTr="00C70B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F2CC" w:themeFill="accent4" w:themeFillTint="33"/>
          </w:tcPr>
          <w:p w14:paraId="2B4C7304" w14:textId="77777777" w:rsidR="00E67F38" w:rsidRDefault="00E67F38" w:rsidP="002A7737">
            <w:pPr>
              <w:textAlignment w:val="baseline"/>
              <w:rPr>
                <w:rFonts w:ascii="Calibri" w:eastAsia="Times New Roman" w:hAnsi="Calibri" w:cs="Calibri"/>
                <w:lang w:val="en-US" w:eastAsia="en-GB"/>
              </w:rPr>
            </w:pPr>
            <w:r>
              <w:rPr>
                <w:rFonts w:ascii="Calibri" w:eastAsia="Times New Roman" w:hAnsi="Calibri" w:cs="Calibri"/>
                <w:lang w:val="en-US" w:eastAsia="en-GB"/>
              </w:rPr>
              <w:t>Core PE</w:t>
            </w:r>
          </w:p>
        </w:tc>
        <w:tc>
          <w:tcPr>
            <w:tcW w:w="2589" w:type="dxa"/>
            <w:shd w:val="clear" w:color="auto" w:fill="FFF2CC" w:themeFill="accent4" w:themeFillTint="33"/>
          </w:tcPr>
          <w:p w14:paraId="2EE52B9C" w14:textId="77777777" w:rsidR="00E67F38" w:rsidRDefault="00E67F38" w:rsidP="002A7737">
            <w:pPr>
              <w:jc w:val="both"/>
              <w:cnfStyle w:val="000000100000" w:firstRow="0" w:lastRow="0" w:firstColumn="0" w:lastColumn="0" w:oddVBand="0" w:evenVBand="0" w:oddHBand="1" w:evenHBand="0" w:firstRowFirstColumn="0" w:firstRowLastColumn="0" w:lastRowFirstColumn="0" w:lastRowLastColumn="0"/>
            </w:pPr>
            <w:r>
              <w:t xml:space="preserve">The Run the Blue test is a 1200m fitness test, designed to assess the cardiovascular health of our students. Twice a year, students will run four laps of our </w:t>
            </w:r>
            <w:proofErr w:type="spellStart"/>
            <w:r>
              <w:t>astro</w:t>
            </w:r>
            <w:proofErr w:type="spellEnd"/>
            <w:r>
              <w:t xml:space="preserve">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 cardiorespiratory function are linked with a decreased risk of disease, increased psychosocial health, and increased health longevity.</w:t>
            </w:r>
          </w:p>
        </w:tc>
        <w:tc>
          <w:tcPr>
            <w:tcW w:w="2507" w:type="dxa"/>
            <w:shd w:val="clear" w:color="auto" w:fill="FFF2CC" w:themeFill="accent4" w:themeFillTint="33"/>
          </w:tcPr>
          <w:p w14:paraId="28C6BA44" w14:textId="77777777" w:rsidR="008C4910" w:rsidRDefault="008C4910" w:rsidP="008C4910">
            <w:pPr>
              <w:cnfStyle w:val="000000100000" w:firstRow="0" w:lastRow="0" w:firstColumn="0" w:lastColumn="0" w:oddVBand="0" w:evenVBand="0" w:oddHBand="1" w:evenHBand="0" w:firstRowFirstColumn="0" w:firstRowLastColumn="0" w:lastRowFirstColumn="0" w:lastRowLastColumn="0"/>
            </w:pPr>
            <w:r>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6AE49E30" w14:textId="77777777" w:rsidR="00E67F38" w:rsidRDefault="00E67F38" w:rsidP="002A773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p>
        </w:tc>
        <w:tc>
          <w:tcPr>
            <w:tcW w:w="2507" w:type="dxa"/>
            <w:shd w:val="clear" w:color="auto" w:fill="FFF2CC" w:themeFill="accent4" w:themeFillTint="33"/>
          </w:tcPr>
          <w:p w14:paraId="5F958F52" w14:textId="5303AB93" w:rsidR="00E67F38" w:rsidRDefault="00C70BE0" w:rsidP="002A7737">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r>
              <w:rPr>
                <w:rFonts w:ascii="Calibri" w:eastAsia="Times New Roman" w:hAnsi="Calibri" w:cs="Calibri"/>
                <w:lang w:val="en-US" w:eastAsia="en-GB"/>
              </w:rPr>
              <w:t>Term 4</w:t>
            </w:r>
          </w:p>
        </w:tc>
      </w:tr>
      <w:tr w:rsidR="00E67F38" w:rsidRPr="00734EB6" w14:paraId="7FA31B71" w14:textId="77777777" w:rsidTr="00C70BE0">
        <w:trPr>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E599" w:themeFill="accent4" w:themeFillTint="66"/>
            <w:hideMark/>
          </w:tcPr>
          <w:p w14:paraId="5A10C6C6" w14:textId="77777777" w:rsidR="00E67F38" w:rsidRDefault="00E67F38" w:rsidP="00F91570">
            <w:pPr>
              <w:textAlignment w:val="baseline"/>
              <w:rPr>
                <w:sz w:val="24"/>
                <w:szCs w:val="24"/>
                <w:lang w:eastAsia="en-GB"/>
              </w:rPr>
            </w:pPr>
            <w:r>
              <w:rPr>
                <w:lang w:val="en-US" w:eastAsia="en-GB"/>
              </w:rPr>
              <w:t>Design Technology</w:t>
            </w:r>
            <w:r>
              <w:rPr>
                <w:lang w:eastAsia="en-GB"/>
              </w:rPr>
              <w:t> </w:t>
            </w:r>
          </w:p>
        </w:tc>
        <w:tc>
          <w:tcPr>
            <w:tcW w:w="2589" w:type="dxa"/>
            <w:shd w:val="clear" w:color="auto" w:fill="FFE599" w:themeFill="accent4" w:themeFillTint="66"/>
          </w:tcPr>
          <w:p w14:paraId="50A68B4C" w14:textId="77777777" w:rsidR="00986BF2" w:rsidRPr="00164AA6"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n-GB"/>
              </w:rPr>
            </w:pPr>
            <w:r w:rsidRPr="00712B10">
              <w:rPr>
                <w:rFonts w:ascii="Calibri" w:eastAsia="Times New Roman" w:hAnsi="Calibri" w:cs="Calibri"/>
                <w:b/>
                <w:bCs/>
                <w:u w:val="single"/>
                <w:lang w:val="en-US" w:eastAsia="en-GB"/>
              </w:rPr>
              <w:t xml:space="preserve">Theory </w:t>
            </w:r>
            <w:r w:rsidRPr="00712B10">
              <w:rPr>
                <w:rFonts w:ascii="Calibri" w:eastAsia="Times New Roman" w:hAnsi="Calibri" w:cs="Calibri"/>
                <w:lang w:val="en-US" w:eastAsia="en-GB"/>
              </w:rPr>
              <w:t xml:space="preserve">– </w:t>
            </w:r>
            <w:r>
              <w:rPr>
                <w:bCs/>
                <w:lang w:val="en-US" w:eastAsia="en-GB"/>
              </w:rPr>
              <w:t>Net design – knowing the components needed and their functions.</w:t>
            </w:r>
          </w:p>
          <w:p w14:paraId="203AB5A2" w14:textId="77777777" w:rsidR="00986BF2"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n-GB"/>
              </w:rPr>
            </w:pPr>
            <w:r>
              <w:rPr>
                <w:lang w:eastAsia="en-GB"/>
              </w:rPr>
              <w:t> </w:t>
            </w:r>
          </w:p>
          <w:p w14:paraId="0756C539" w14:textId="77777777" w:rsidR="00986BF2"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712B10">
              <w:rPr>
                <w:rFonts w:ascii="Calibri" w:eastAsia="Times New Roman" w:hAnsi="Calibri" w:cs="Calibri"/>
                <w:b/>
                <w:bCs/>
                <w:u w:val="single"/>
                <w:lang w:val="en-US" w:eastAsia="en-GB"/>
              </w:rPr>
              <w:t xml:space="preserve">Technical – </w:t>
            </w:r>
            <w:r>
              <w:rPr>
                <w:rFonts w:ascii="Calibri" w:eastAsia="Times New Roman" w:hAnsi="Calibri" w:cs="Calibri"/>
                <w:lang w:val="en-US" w:eastAsia="en-GB"/>
              </w:rPr>
              <w:t>Measuring</w:t>
            </w:r>
            <w:r>
              <w:rPr>
                <w:bCs/>
                <w:lang w:val="en-US" w:eastAsia="en-GB"/>
              </w:rPr>
              <w:t xml:space="preserve"> accurately to create a net.</w:t>
            </w:r>
          </w:p>
          <w:p w14:paraId="26D8C61E" w14:textId="77777777" w:rsidR="00986BF2" w:rsidRPr="00712B10"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65353F64" w14:textId="77777777" w:rsidR="00986BF2" w:rsidRPr="00F27977"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bCs/>
                <w:lang w:val="en-US" w:eastAsia="en-GB"/>
              </w:rPr>
            </w:pPr>
            <w:r w:rsidRPr="00712B10">
              <w:rPr>
                <w:rFonts w:eastAsia="Times New Roman" w:cstheme="minorHAnsi"/>
                <w:b/>
                <w:u w:val="single"/>
                <w:lang w:eastAsia="en-GB"/>
              </w:rPr>
              <w:t>Creative</w:t>
            </w:r>
            <w:r>
              <w:rPr>
                <w:rFonts w:eastAsia="Times New Roman" w:cstheme="minorHAnsi"/>
                <w:b/>
                <w:u w:val="single"/>
                <w:lang w:eastAsia="en-GB"/>
              </w:rPr>
              <w:t xml:space="preserve"> – </w:t>
            </w:r>
            <w:r>
              <w:rPr>
                <w:rFonts w:eastAsia="Times New Roman" w:cstheme="minorHAnsi"/>
                <w:lang w:eastAsia="en-GB"/>
              </w:rPr>
              <w:t>Designing a new breakfast cereal for children</w:t>
            </w:r>
          </w:p>
          <w:p w14:paraId="46CDDF01" w14:textId="77777777" w:rsidR="00E67F38" w:rsidRDefault="00E67F38" w:rsidP="00F91570">
            <w:pPr>
              <w:textAlignment w:val="baseline"/>
              <w:cnfStyle w:val="000000000000" w:firstRow="0" w:lastRow="0" w:firstColumn="0" w:lastColumn="0" w:oddVBand="0" w:evenVBand="0" w:oddHBand="0" w:evenHBand="0" w:firstRowFirstColumn="0" w:firstRowLastColumn="0" w:lastRowFirstColumn="0" w:lastRowLastColumn="0"/>
              <w:rPr>
                <w:sz w:val="20"/>
                <w:szCs w:val="20"/>
                <w:lang w:eastAsia="en-GB"/>
              </w:rPr>
            </w:pPr>
          </w:p>
        </w:tc>
        <w:tc>
          <w:tcPr>
            <w:tcW w:w="2507" w:type="dxa"/>
            <w:shd w:val="clear" w:color="auto" w:fill="FFE599" w:themeFill="accent4" w:themeFillTint="66"/>
          </w:tcPr>
          <w:p w14:paraId="62F116FB" w14:textId="77777777" w:rsidR="00986BF2" w:rsidRPr="00712B10"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12B10">
              <w:rPr>
                <w:rFonts w:ascii="Calibri" w:eastAsia="Times New Roman" w:hAnsi="Calibri" w:cs="Calibri"/>
                <w:lang w:val="en-US" w:eastAsia="en-GB"/>
              </w:rPr>
              <w:t xml:space="preserve">Students will be provided with a knowledge </w:t>
            </w:r>
            <w:proofErr w:type="spellStart"/>
            <w:r w:rsidRPr="00712B10">
              <w:rPr>
                <w:rFonts w:ascii="Calibri" w:eastAsia="Times New Roman" w:hAnsi="Calibri" w:cs="Calibri"/>
                <w:lang w:val="en-US" w:eastAsia="en-GB"/>
              </w:rPr>
              <w:t>organiser</w:t>
            </w:r>
            <w:proofErr w:type="spellEnd"/>
            <w:r w:rsidRPr="00712B10">
              <w:rPr>
                <w:rFonts w:ascii="Calibri" w:eastAsia="Times New Roman" w:hAnsi="Calibri" w:cs="Calibri"/>
                <w:lang w:val="en-US" w:eastAsia="en-GB"/>
              </w:rPr>
              <w:t xml:space="preserve"> with all key facts.</w:t>
            </w:r>
            <w:r w:rsidRPr="00712B10">
              <w:rPr>
                <w:rFonts w:ascii="Calibri" w:eastAsia="Times New Roman" w:hAnsi="Calibri" w:cs="Calibri"/>
                <w:lang w:eastAsia="en-GB"/>
              </w:rPr>
              <w:t> </w:t>
            </w:r>
          </w:p>
          <w:p w14:paraId="560B916B" w14:textId="77777777" w:rsidR="00986BF2"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712B10">
              <w:rPr>
                <w:rFonts w:ascii="Calibri" w:eastAsia="Times New Roman" w:hAnsi="Calibri" w:cs="Calibri"/>
                <w:lang w:val="en-US" w:eastAsia="en-GB"/>
              </w:rPr>
              <w:t xml:space="preserve">An electronic copy will also be available on </w:t>
            </w:r>
            <w:proofErr w:type="spellStart"/>
            <w:r w:rsidRPr="00712B10">
              <w:rPr>
                <w:rFonts w:ascii="Calibri" w:eastAsia="Times New Roman" w:hAnsi="Calibri" w:cs="Calibri"/>
                <w:lang w:val="en-US" w:eastAsia="en-GB"/>
              </w:rPr>
              <w:t>Edulink</w:t>
            </w:r>
            <w:proofErr w:type="spellEnd"/>
            <w:r w:rsidRPr="00712B10">
              <w:rPr>
                <w:rFonts w:ascii="Calibri" w:eastAsia="Times New Roman" w:hAnsi="Calibri" w:cs="Calibri"/>
                <w:lang w:val="en-US" w:eastAsia="en-GB"/>
              </w:rPr>
              <w:t xml:space="preserve"> with details of the day of the assessment </w:t>
            </w:r>
            <w:r w:rsidRPr="00712B10">
              <w:rPr>
                <w:rFonts w:ascii="Calibri" w:eastAsia="Times New Roman" w:hAnsi="Calibri" w:cs="Calibri"/>
                <w:lang w:eastAsia="en-GB"/>
              </w:rPr>
              <w:t> </w:t>
            </w:r>
          </w:p>
          <w:p w14:paraId="14D6A7D7" w14:textId="77777777" w:rsidR="00986BF2"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09F1A126" w14:textId="77777777" w:rsidR="00E67F38" w:rsidRPr="00A179D8" w:rsidRDefault="00986BF2" w:rsidP="00986BF2">
            <w:pPr>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eastAsia="en-GB"/>
              </w:rPr>
            </w:pPr>
            <w:r w:rsidRPr="00A179D8">
              <w:rPr>
                <w:rFonts w:ascii="Calibri" w:eastAsia="Times New Roman" w:hAnsi="Calibri" w:cs="Calibri"/>
                <w:lang w:eastAsia="en-GB"/>
              </w:rPr>
              <w:t>Students can bring in an inspiration board to help them design – class teacher will explain the detail</w:t>
            </w:r>
          </w:p>
        </w:tc>
        <w:tc>
          <w:tcPr>
            <w:tcW w:w="2507" w:type="dxa"/>
            <w:shd w:val="clear" w:color="auto" w:fill="FFE599" w:themeFill="accent4" w:themeFillTint="66"/>
          </w:tcPr>
          <w:p w14:paraId="15BFF192" w14:textId="43118823" w:rsidR="00E67F38" w:rsidRDefault="00B94367" w:rsidP="00F91570">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t>1</w:t>
            </w:r>
            <w:r w:rsidR="00832A83">
              <w:rPr>
                <w:lang w:val="en-US" w:eastAsia="en-GB"/>
              </w:rPr>
              <w:t>8</w:t>
            </w:r>
            <w:r w:rsidRPr="00B94367">
              <w:rPr>
                <w:vertAlign w:val="superscript"/>
                <w:lang w:val="en-US" w:eastAsia="en-GB"/>
              </w:rPr>
              <w:t>th</w:t>
            </w:r>
            <w:r>
              <w:rPr>
                <w:lang w:val="en-US" w:eastAsia="en-GB"/>
              </w:rPr>
              <w:t xml:space="preserve"> May 202</w:t>
            </w:r>
            <w:r w:rsidR="00832A83">
              <w:rPr>
                <w:lang w:val="en-US" w:eastAsia="en-GB"/>
              </w:rPr>
              <w:t>6</w:t>
            </w:r>
          </w:p>
        </w:tc>
      </w:tr>
      <w:tr w:rsidR="00E67F38" w:rsidRPr="00734EB6" w14:paraId="0BFC92E8" w14:textId="77777777" w:rsidTr="00C70B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C000" w:themeFill="accent4"/>
            <w:hideMark/>
          </w:tcPr>
          <w:p w14:paraId="2F60C11A" w14:textId="77777777" w:rsidR="00E67F38" w:rsidRPr="007F1877" w:rsidRDefault="00E67F38" w:rsidP="00711A32">
            <w:r w:rsidRPr="007F1877">
              <w:t>Drama </w:t>
            </w:r>
          </w:p>
          <w:p w14:paraId="2DDCD072" w14:textId="77777777" w:rsidR="00E67F38" w:rsidRPr="007F1877" w:rsidRDefault="00E67F38" w:rsidP="00711A32">
            <w:r w:rsidRPr="007F1877">
              <w:t>  </w:t>
            </w:r>
          </w:p>
        </w:tc>
        <w:tc>
          <w:tcPr>
            <w:tcW w:w="2589" w:type="dxa"/>
            <w:shd w:val="clear" w:color="auto" w:fill="FFC000" w:themeFill="accent4"/>
            <w:hideMark/>
          </w:tcPr>
          <w:p w14:paraId="2A988BF6" w14:textId="77777777" w:rsidR="00C70BE0" w:rsidRPr="00C70BE0" w:rsidRDefault="00C70BE0" w:rsidP="00C70BE0">
            <w:pPr>
              <w:cnfStyle w:val="000000100000" w:firstRow="0" w:lastRow="0" w:firstColumn="0" w:lastColumn="0" w:oddVBand="0" w:evenVBand="0" w:oddHBand="1" w:evenHBand="0" w:firstRowFirstColumn="0" w:firstRowLastColumn="0" w:lastRowFirstColumn="0" w:lastRowLastColumn="0"/>
              <w:rPr>
                <w:b/>
                <w:bCs/>
              </w:rPr>
            </w:pPr>
            <w:r w:rsidRPr="00C70BE0">
              <w:rPr>
                <w:i/>
                <w:iCs/>
              </w:rPr>
              <w:t xml:space="preserve">Noughts and Crosses </w:t>
            </w:r>
            <w:r w:rsidRPr="00C70BE0">
              <w:t xml:space="preserve">by Dominic Cooke and Malorie Blackman. </w:t>
            </w:r>
          </w:p>
          <w:p w14:paraId="393E23ED" w14:textId="77777777" w:rsidR="00C70BE0" w:rsidRPr="00C70BE0" w:rsidRDefault="00C70BE0" w:rsidP="00C70BE0">
            <w:pPr>
              <w:cnfStyle w:val="000000100000" w:firstRow="0" w:lastRow="0" w:firstColumn="0" w:lastColumn="0" w:oddVBand="0" w:evenVBand="0" w:oddHBand="1" w:evenHBand="0" w:firstRowFirstColumn="0" w:firstRowLastColumn="0" w:lastRowFirstColumn="0" w:lastRowLastColumn="0"/>
            </w:pPr>
            <w:r w:rsidRPr="00C70BE0">
              <w:t>Performance of a script </w:t>
            </w:r>
          </w:p>
          <w:p w14:paraId="1FF5007C" w14:textId="77777777" w:rsidR="00C70BE0" w:rsidRPr="00C70BE0" w:rsidRDefault="00C70BE0" w:rsidP="00C70BE0">
            <w:pPr>
              <w:cnfStyle w:val="000000100000" w:firstRow="0" w:lastRow="0" w:firstColumn="0" w:lastColumn="0" w:oddVBand="0" w:evenVBand="0" w:oddHBand="1" w:evenHBand="0" w:firstRowFirstColumn="0" w:firstRowLastColumn="0" w:lastRowFirstColumn="0" w:lastRowLastColumn="0"/>
            </w:pPr>
            <w:r w:rsidRPr="00C70BE0">
              <w:t xml:space="preserve">Students will perform a scene from </w:t>
            </w:r>
            <w:r w:rsidRPr="00C70BE0">
              <w:rPr>
                <w:i/>
                <w:iCs/>
              </w:rPr>
              <w:t>Noughts and Crosses</w:t>
            </w:r>
            <w:r w:rsidRPr="00C70BE0">
              <w:t>, which they have prepared in previous lessons.  </w:t>
            </w:r>
          </w:p>
          <w:p w14:paraId="181A355F" w14:textId="08972CA6" w:rsidR="00E67F38" w:rsidRPr="00C70BE0" w:rsidRDefault="00E67F38" w:rsidP="00711A32">
            <w:pPr>
              <w:cnfStyle w:val="000000100000" w:firstRow="0" w:lastRow="0" w:firstColumn="0" w:lastColumn="0" w:oddVBand="0" w:evenVBand="0" w:oddHBand="1" w:evenHBand="0" w:firstRowFirstColumn="0" w:firstRowLastColumn="0" w:lastRowFirstColumn="0" w:lastRowLastColumn="0"/>
            </w:pPr>
          </w:p>
        </w:tc>
        <w:tc>
          <w:tcPr>
            <w:tcW w:w="2507" w:type="dxa"/>
            <w:shd w:val="clear" w:color="auto" w:fill="FFC000" w:themeFill="accent4"/>
            <w:hideMark/>
          </w:tcPr>
          <w:p w14:paraId="57514AE6" w14:textId="77777777" w:rsidR="00C70BE0" w:rsidRPr="00C70BE0" w:rsidRDefault="00C70BE0" w:rsidP="00C70BE0">
            <w:pPr>
              <w:cnfStyle w:val="000000100000" w:firstRow="0" w:lastRow="0" w:firstColumn="0" w:lastColumn="0" w:oddVBand="0" w:evenVBand="0" w:oddHBand="1" w:evenHBand="0" w:firstRowFirstColumn="0" w:firstRowLastColumn="0" w:lastRowFirstColumn="0" w:lastRowLastColumn="0"/>
            </w:pPr>
            <w:r w:rsidRPr="00C70BE0">
              <w:t>Students will be prepared in lessons by working on their physical and vocal skills when portraying the characters and their emotions.  </w:t>
            </w:r>
          </w:p>
          <w:p w14:paraId="764AD054" w14:textId="64B33DE2" w:rsidR="00E67F38" w:rsidRPr="00C70BE0" w:rsidRDefault="00C70BE0" w:rsidP="00C70BE0">
            <w:pPr>
              <w:cnfStyle w:val="000000100000" w:firstRow="0" w:lastRow="0" w:firstColumn="0" w:lastColumn="0" w:oddVBand="0" w:evenVBand="0" w:oddHBand="1" w:evenHBand="0" w:firstRowFirstColumn="0" w:firstRowLastColumn="0" w:lastRowFirstColumn="0" w:lastRowLastColumn="0"/>
            </w:pPr>
            <w:r w:rsidRPr="00C70BE0">
              <w:t xml:space="preserve">Students will be expected to learn their lines and these will be posted on </w:t>
            </w:r>
            <w:proofErr w:type="spellStart"/>
            <w:r w:rsidRPr="00C70BE0">
              <w:t>Edulink</w:t>
            </w:r>
            <w:proofErr w:type="spellEnd"/>
            <w:r w:rsidRPr="00C70BE0">
              <w:t xml:space="preserve"> at least 2 weeks before their assessment. Students will also learn about stage combat – the health and safety precautions and will be expected to use some stage combat in their piece.  </w:t>
            </w:r>
          </w:p>
        </w:tc>
        <w:tc>
          <w:tcPr>
            <w:tcW w:w="2507" w:type="dxa"/>
            <w:shd w:val="clear" w:color="auto" w:fill="FFC000" w:themeFill="accent4"/>
          </w:tcPr>
          <w:p w14:paraId="2F27267F" w14:textId="5BABF052" w:rsidR="00E67F38" w:rsidRPr="00C70BE0" w:rsidRDefault="00C70BE0" w:rsidP="00711A32">
            <w:pPr>
              <w:cnfStyle w:val="000000100000" w:firstRow="0" w:lastRow="0" w:firstColumn="0" w:lastColumn="0" w:oddVBand="0" w:evenVBand="0" w:oddHBand="1" w:evenHBand="0" w:firstRowFirstColumn="0" w:firstRowLastColumn="0" w:lastRowFirstColumn="0" w:lastRowLastColumn="0"/>
            </w:pPr>
            <w:r w:rsidRPr="00C70BE0">
              <w:t>11</w:t>
            </w:r>
            <w:r w:rsidRPr="00C70BE0">
              <w:rPr>
                <w:vertAlign w:val="superscript"/>
              </w:rPr>
              <w:t>th</w:t>
            </w:r>
            <w:r w:rsidRPr="00C70BE0">
              <w:t xml:space="preserve"> – 22</w:t>
            </w:r>
            <w:r w:rsidRPr="00C70BE0">
              <w:rPr>
                <w:vertAlign w:val="superscript"/>
              </w:rPr>
              <w:t>nd</w:t>
            </w:r>
            <w:r w:rsidRPr="00C70BE0">
              <w:t xml:space="preserve"> May 2026</w:t>
            </w:r>
          </w:p>
        </w:tc>
      </w:tr>
      <w:tr w:rsidR="009F5AF0" w:rsidRPr="00734EB6" w14:paraId="1C7BFF25" w14:textId="77777777" w:rsidTr="00C70BE0">
        <w:trPr>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D966" w:themeFill="accent4" w:themeFillTint="99"/>
          </w:tcPr>
          <w:p w14:paraId="739C8DAB" w14:textId="77777777" w:rsidR="009F5AF0" w:rsidRPr="007F1877" w:rsidRDefault="009F5AF0" w:rsidP="00711A32">
            <w:r w:rsidRPr="00734EB6">
              <w:rPr>
                <w:rFonts w:ascii="Calibri" w:eastAsia="Times New Roman" w:hAnsi="Calibri" w:cs="Calibri"/>
                <w:lang w:val="en-US" w:eastAsia="en-GB"/>
              </w:rPr>
              <w:t>English</w:t>
            </w:r>
          </w:p>
        </w:tc>
        <w:tc>
          <w:tcPr>
            <w:tcW w:w="2589" w:type="dxa"/>
            <w:shd w:val="clear" w:color="auto" w:fill="FFD966" w:themeFill="accent4" w:themeFillTint="99"/>
          </w:tcPr>
          <w:p w14:paraId="57F3CC96" w14:textId="77777777" w:rsidR="009F5AF0" w:rsidRPr="009F5AF0" w:rsidRDefault="009F5AF0" w:rsidP="009F5AF0">
            <w:pPr>
              <w:spacing w:after="160" w:line="259" w:lineRule="auto"/>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commentRangeStart w:id="0"/>
            <w:r w:rsidRPr="009F5AF0">
              <w:rPr>
                <w:rFonts w:ascii="Calibri" w:eastAsia="Times New Roman" w:hAnsi="Calibri" w:cs="Calibri"/>
                <w:lang w:val="en-US" w:eastAsia="en-GB"/>
              </w:rPr>
              <w:t>Students are studying the social protest unit which focuses on dystopian fiction and nonfiction. Students will experience a range of texts that enable them practice and refine their analytical skills. All pupils will complete a reading and writing assessment. </w:t>
            </w:r>
            <w:r w:rsidRPr="009F5AF0">
              <w:rPr>
                <w:rFonts w:ascii="Calibri" w:eastAsia="Times New Roman" w:hAnsi="Calibri" w:cs="Calibri"/>
                <w:lang w:eastAsia="en-GB"/>
              </w:rPr>
              <w:t> </w:t>
            </w:r>
          </w:p>
          <w:p w14:paraId="3EFC6CE3" w14:textId="77777777" w:rsidR="009F5AF0" w:rsidRPr="009F5AF0" w:rsidRDefault="009F5AF0" w:rsidP="009F5AF0">
            <w:pPr>
              <w:spacing w:after="160" w:line="259" w:lineRule="auto"/>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F5AF0">
              <w:rPr>
                <w:rFonts w:ascii="Calibri" w:eastAsia="Times New Roman" w:hAnsi="Calibri" w:cs="Calibri"/>
                <w:lang w:val="en-US" w:eastAsia="en-GB"/>
              </w:rPr>
              <w:t> </w:t>
            </w:r>
            <w:r w:rsidRPr="009F5AF0">
              <w:rPr>
                <w:rFonts w:ascii="Calibri" w:eastAsia="Times New Roman" w:hAnsi="Calibri" w:cs="Calibri"/>
                <w:lang w:eastAsia="en-GB"/>
              </w:rPr>
              <w:t> </w:t>
            </w:r>
          </w:p>
          <w:p w14:paraId="74EA047F" w14:textId="4D73B72F" w:rsidR="009F5AF0" w:rsidRPr="00734EB6"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9F5AF0">
              <w:rPr>
                <w:rFonts w:ascii="Calibri" w:eastAsia="Times New Roman" w:hAnsi="Calibri" w:cs="Calibri"/>
                <w:lang w:val="en-US" w:eastAsia="en-GB"/>
              </w:rPr>
              <w:t>Reading: pupils </w:t>
            </w:r>
            <w:proofErr w:type="spellStart"/>
            <w:r w:rsidRPr="009F5AF0">
              <w:rPr>
                <w:rFonts w:ascii="Calibri" w:eastAsia="Times New Roman" w:hAnsi="Calibri" w:cs="Calibri"/>
                <w:lang w:val="en-US" w:eastAsia="en-GB"/>
              </w:rPr>
              <w:t>analyse</w:t>
            </w:r>
            <w:proofErr w:type="spellEnd"/>
            <w:r w:rsidRPr="009F5AF0">
              <w:rPr>
                <w:rFonts w:ascii="Calibri" w:eastAsia="Times New Roman" w:hAnsi="Calibri" w:cs="Calibri"/>
                <w:lang w:val="en-US" w:eastAsia="en-GB"/>
              </w:rPr>
              <w:t xml:space="preserve"> the writer’s use of language in an unseen non-</w:t>
            </w:r>
            <w:r w:rsidR="006171D7" w:rsidRPr="009F5AF0">
              <w:rPr>
                <w:rFonts w:ascii="Calibri" w:eastAsia="Times New Roman" w:hAnsi="Calibri" w:cs="Calibri"/>
                <w:lang w:val="en-US" w:eastAsia="en-GB"/>
              </w:rPr>
              <w:t>fiction</w:t>
            </w:r>
            <w:r w:rsidR="006171D7">
              <w:rPr>
                <w:rFonts w:ascii="Calibri" w:eastAsia="Times New Roman" w:hAnsi="Calibri" w:cs="Calibri"/>
                <w:lang w:val="en-US" w:eastAsia="en-GB"/>
              </w:rPr>
              <w:t xml:space="preserve"> </w:t>
            </w:r>
            <w:r w:rsidR="006171D7" w:rsidRPr="00734EB6">
              <w:rPr>
                <w:rFonts w:ascii="Calibri" w:eastAsia="Times New Roman" w:hAnsi="Calibri" w:cs="Calibri"/>
                <w:lang w:val="en-US" w:eastAsia="en-GB"/>
              </w:rPr>
              <w:t>extract</w:t>
            </w:r>
            <w:r w:rsidRPr="00734EB6">
              <w:rPr>
                <w:rFonts w:ascii="Calibri" w:eastAsia="Times New Roman" w:hAnsi="Calibri" w:cs="Calibri"/>
                <w:lang w:val="en-US" w:eastAsia="en-GB"/>
              </w:rPr>
              <w:t xml:space="preserve">. They are expected to comment closely on the writer’s use of language by focusing on methods and key words. Most pupils will be able to link this to the writer’s viewpoint and message. </w:t>
            </w:r>
            <w:r w:rsidRPr="00734EB6">
              <w:rPr>
                <w:rFonts w:ascii="Calibri" w:eastAsia="Times New Roman" w:hAnsi="Calibri" w:cs="Calibri"/>
                <w:lang w:eastAsia="en-GB"/>
              </w:rPr>
              <w:t> </w:t>
            </w:r>
          </w:p>
          <w:p w14:paraId="50BB79A4" w14:textId="77777777" w:rsidR="009F5AF0" w:rsidRPr="00734EB6"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 </w:t>
            </w:r>
            <w:r w:rsidRPr="00734EB6">
              <w:rPr>
                <w:rFonts w:ascii="Calibri" w:eastAsia="Times New Roman" w:hAnsi="Calibri" w:cs="Calibri"/>
                <w:lang w:eastAsia="en-GB"/>
              </w:rPr>
              <w:t> </w:t>
            </w:r>
          </w:p>
          <w:p w14:paraId="43366C02" w14:textId="77777777" w:rsidR="009F5AF0" w:rsidRDefault="009F5AF0" w:rsidP="009F5AF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734EB6">
              <w:rPr>
                <w:rFonts w:ascii="Calibri" w:eastAsia="Times New Roman" w:hAnsi="Calibri" w:cs="Calibri"/>
                <w:lang w:val="en-US" w:eastAsia="en-GB"/>
              </w:rPr>
              <w:t xml:space="preserve">Task Two Writing: express your viewpoint on a given topic </w:t>
            </w:r>
            <w:r>
              <w:rPr>
                <w:rFonts w:ascii="Calibri" w:eastAsia="Times New Roman" w:hAnsi="Calibri" w:cs="Calibri"/>
                <w:lang w:val="en-US" w:eastAsia="en-GB"/>
              </w:rPr>
              <w:t xml:space="preserve">by writing an </w:t>
            </w:r>
            <w:r w:rsidRPr="00734EB6">
              <w:rPr>
                <w:rFonts w:ascii="Calibri" w:eastAsia="Times New Roman" w:hAnsi="Calibri" w:cs="Calibri"/>
                <w:lang w:val="en-US" w:eastAsia="en-GB"/>
              </w:rPr>
              <w:t>article</w:t>
            </w:r>
            <w:r w:rsidRPr="00734EB6">
              <w:rPr>
                <w:rFonts w:ascii="Calibri" w:eastAsia="Times New Roman" w:hAnsi="Calibri" w:cs="Calibri"/>
                <w:lang w:eastAsia="en-GB"/>
              </w:rPr>
              <w:t> </w:t>
            </w:r>
            <w:r w:rsidRPr="003738F0">
              <w:t xml:space="preserve">They will need to: use a range of language techniques; use sophisticated vocabulary; show they can structure their </w:t>
            </w:r>
            <w:r>
              <w:t xml:space="preserve">article </w:t>
            </w:r>
            <w:r w:rsidRPr="003738F0">
              <w:t>in an interesting and effective way and use sophisticated punctuation such as colons and semi-colons</w:t>
            </w:r>
            <w:r>
              <w:t>.</w:t>
            </w:r>
          </w:p>
          <w:p w14:paraId="19DA63FE" w14:textId="77777777" w:rsidR="009F5AF0" w:rsidRPr="007F1877" w:rsidRDefault="009F5AF0" w:rsidP="009F5AF0">
            <w:pPr>
              <w:cnfStyle w:val="000000000000" w:firstRow="0" w:lastRow="0" w:firstColumn="0" w:lastColumn="0" w:oddVBand="0" w:evenVBand="0" w:oddHBand="0" w:evenHBand="0" w:firstRowFirstColumn="0" w:firstRowLastColumn="0" w:lastRowFirstColumn="0" w:lastRowLastColumn="0"/>
            </w:pPr>
          </w:p>
        </w:tc>
        <w:tc>
          <w:tcPr>
            <w:tcW w:w="2507" w:type="dxa"/>
            <w:shd w:val="clear" w:color="auto" w:fill="FFD966" w:themeFill="accent4" w:themeFillTint="99"/>
          </w:tcPr>
          <w:p w14:paraId="6A3AC3E3" w14:textId="77777777" w:rsidR="009F5AF0" w:rsidRPr="009F5AF0" w:rsidRDefault="009F5AF0" w:rsidP="009F5AF0">
            <w:pPr>
              <w:spacing w:after="160" w:line="259" w:lineRule="auto"/>
              <w:cnfStyle w:val="000000000000" w:firstRow="0" w:lastRow="0" w:firstColumn="0" w:lastColumn="0" w:oddVBand="0" w:evenVBand="0" w:oddHBand="0" w:evenHBand="0" w:firstRowFirstColumn="0" w:firstRowLastColumn="0" w:lastRowFirstColumn="0" w:lastRowLastColumn="0"/>
            </w:pPr>
            <w:r w:rsidRPr="009F5AF0">
              <w:t xml:space="preserve">Teachers will be setting homework to practice these skills – any pupils or parents wishing to see extra practice tasks can contact Mrs O Neill: </w:t>
            </w:r>
            <w:hyperlink r:id="rId16" w:history="1">
              <w:r w:rsidRPr="009F5AF0">
                <w:rPr>
                  <w:color w:val="0000FF"/>
                  <w:u w:val="single"/>
                </w:rPr>
                <w:t>coneill@sphs.uk.com</w:t>
              </w:r>
            </w:hyperlink>
            <w:r w:rsidRPr="009F5AF0">
              <w:t xml:space="preserve">   </w:t>
            </w:r>
          </w:p>
          <w:p w14:paraId="3C9F6449" w14:textId="66FE4C40" w:rsidR="009F5AF0" w:rsidRPr="003738F0" w:rsidRDefault="009F5AF0" w:rsidP="00C233F1">
            <w:pPr>
              <w:spacing w:after="160" w:line="259" w:lineRule="auto"/>
              <w:cnfStyle w:val="000000000000" w:firstRow="0" w:lastRow="0" w:firstColumn="0" w:lastColumn="0" w:oddVBand="0" w:evenVBand="0" w:oddHBand="0" w:evenHBand="0" w:firstRowFirstColumn="0" w:firstRowLastColumn="0" w:lastRowFirstColumn="0" w:lastRowLastColumn="0"/>
            </w:pPr>
            <w:r w:rsidRPr="009F5AF0">
              <w:t xml:space="preserve">Pupils also have a booklet </w:t>
            </w:r>
            <w:proofErr w:type="gramStart"/>
            <w:r w:rsidRPr="009F5AF0">
              <w:t>Social</w:t>
            </w:r>
            <w:proofErr w:type="gramEnd"/>
            <w:r w:rsidRPr="009F5AF0">
              <w:t xml:space="preserve"> protest related poetry, speeches </w:t>
            </w:r>
            <w:r w:rsidR="008E2557" w:rsidRPr="009F5AF0">
              <w:t>and</w:t>
            </w:r>
            <w:r w:rsidR="008E2557">
              <w:t xml:space="preserve"> </w:t>
            </w:r>
            <w:r w:rsidR="008E2557" w:rsidRPr="003738F0">
              <w:t>articles</w:t>
            </w:r>
            <w:r w:rsidRPr="003738F0">
              <w:t xml:space="preserve"> which can be used to revise the key skills for this assessment. </w:t>
            </w:r>
          </w:p>
          <w:p w14:paraId="49D71A2A" w14:textId="77777777" w:rsidR="009F5AF0" w:rsidRPr="003738F0" w:rsidRDefault="009F5AF0" w:rsidP="009F5AF0">
            <w:pPr>
              <w:cnfStyle w:val="000000000000" w:firstRow="0" w:lastRow="0" w:firstColumn="0" w:lastColumn="0" w:oddVBand="0" w:evenVBand="0" w:oddHBand="0" w:evenHBand="0" w:firstRowFirstColumn="0" w:firstRowLastColumn="0" w:lastRowFirstColumn="0" w:lastRowLastColumn="0"/>
            </w:pPr>
            <w:r w:rsidRPr="003738F0">
              <w:t> </w:t>
            </w:r>
          </w:p>
          <w:p w14:paraId="5C138856" w14:textId="77777777" w:rsidR="009F5AF0" w:rsidRPr="003738F0" w:rsidRDefault="009F5AF0" w:rsidP="009F5AF0">
            <w:pPr>
              <w:cnfStyle w:val="000000000000" w:firstRow="0" w:lastRow="0" w:firstColumn="0" w:lastColumn="0" w:oddVBand="0" w:evenVBand="0" w:oddHBand="0" w:evenHBand="0" w:firstRowFirstColumn="0" w:firstRowLastColumn="0" w:lastRowFirstColumn="0" w:lastRowLastColumn="0"/>
            </w:pPr>
            <w:r w:rsidRPr="003738F0">
              <w:t xml:space="preserve">We will also post 10-minute revision activities on </w:t>
            </w:r>
            <w:proofErr w:type="spellStart"/>
            <w:r>
              <w:t>Edulink</w:t>
            </w:r>
            <w:proofErr w:type="spellEnd"/>
            <w:r w:rsidRPr="003738F0">
              <w:t xml:space="preserve"> in the lead up to the assessment</w:t>
            </w:r>
            <w:r>
              <w:t xml:space="preserve"> and all parents will be emailed with a reminder of the tasks and any additional information needed. </w:t>
            </w:r>
          </w:p>
          <w:p w14:paraId="7462253A" w14:textId="77777777" w:rsidR="009F5AF0" w:rsidRPr="007F1877" w:rsidRDefault="009F5AF0" w:rsidP="009F5AF0">
            <w:pPr>
              <w:cnfStyle w:val="000000000000" w:firstRow="0" w:lastRow="0" w:firstColumn="0" w:lastColumn="0" w:oddVBand="0" w:evenVBand="0" w:oddHBand="0" w:evenHBand="0" w:firstRowFirstColumn="0" w:firstRowLastColumn="0" w:lastRowFirstColumn="0" w:lastRowLastColumn="0"/>
            </w:pPr>
          </w:p>
        </w:tc>
        <w:tc>
          <w:tcPr>
            <w:tcW w:w="2507" w:type="dxa"/>
            <w:shd w:val="clear" w:color="auto" w:fill="FFD966" w:themeFill="accent4" w:themeFillTint="99"/>
          </w:tcPr>
          <w:p w14:paraId="743B280A" w14:textId="14D72558" w:rsidR="009F5AF0" w:rsidRDefault="008E2557" w:rsidP="00711A32">
            <w:pPr>
              <w:cnfStyle w:val="000000000000" w:firstRow="0" w:lastRow="0" w:firstColumn="0" w:lastColumn="0" w:oddVBand="0" w:evenVBand="0" w:oddHBand="0" w:evenHBand="0" w:firstRowFirstColumn="0" w:firstRowLastColumn="0" w:lastRowFirstColumn="0" w:lastRowLastColumn="0"/>
            </w:pPr>
            <w:r>
              <w:t xml:space="preserve">w/c </w:t>
            </w:r>
            <w:r w:rsidR="00C233F1">
              <w:t>11</w:t>
            </w:r>
            <w:r w:rsidR="00C233F1" w:rsidRPr="00C233F1">
              <w:rPr>
                <w:vertAlign w:val="superscript"/>
              </w:rPr>
              <w:t>th</w:t>
            </w:r>
            <w:r w:rsidR="00C233F1">
              <w:t xml:space="preserve"> May</w:t>
            </w:r>
            <w:r>
              <w:t xml:space="preserve"> 2026</w:t>
            </w:r>
            <w:commentRangeEnd w:id="0"/>
            <w:r>
              <w:rPr>
                <w:rStyle w:val="CommentReference"/>
              </w:rPr>
              <w:commentReference w:id="0"/>
            </w:r>
          </w:p>
        </w:tc>
      </w:tr>
      <w:tr w:rsidR="00E67F38" w:rsidRPr="00734EB6" w14:paraId="11F8FEEB" w14:textId="77777777" w:rsidTr="00C70B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C000" w:themeFill="accent4"/>
            <w:hideMark/>
          </w:tcPr>
          <w:p w14:paraId="5BF7FD7D" w14:textId="77777777" w:rsidR="00E67F38" w:rsidRPr="00734EB6" w:rsidRDefault="00E67F38" w:rsidP="00711A32">
            <w:pPr>
              <w:textAlignment w:val="baseline"/>
              <w:rPr>
                <w:rFonts w:ascii="Times New Roman" w:eastAsia="Times New Roman" w:hAnsi="Times New Roman" w:cs="Times New Roman"/>
                <w:sz w:val="24"/>
                <w:szCs w:val="24"/>
                <w:lang w:eastAsia="en-GB"/>
              </w:rPr>
            </w:pPr>
            <w:r w:rsidRPr="00734EB6">
              <w:rPr>
                <w:rFonts w:ascii="Calibri" w:eastAsia="Times New Roman" w:hAnsi="Calibri" w:cs="Calibri"/>
                <w:lang w:val="en-US" w:eastAsia="en-GB"/>
              </w:rPr>
              <w:t>French </w:t>
            </w:r>
            <w:r w:rsidRPr="00734EB6">
              <w:rPr>
                <w:rFonts w:ascii="Calibri" w:eastAsia="Times New Roman" w:hAnsi="Calibri" w:cs="Calibri"/>
                <w:lang w:eastAsia="en-GB"/>
              </w:rPr>
              <w:t> </w:t>
            </w:r>
          </w:p>
        </w:tc>
        <w:tc>
          <w:tcPr>
            <w:tcW w:w="2589" w:type="dxa"/>
            <w:shd w:val="clear" w:color="auto" w:fill="FFC000" w:themeFill="accent4"/>
            <w:hideMark/>
          </w:tcPr>
          <w:p w14:paraId="53C49673"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Studio Module 2</w:t>
            </w:r>
            <w:r w:rsidRPr="004F64C9">
              <w:rPr>
                <w:rFonts w:ascii="Calibri" w:eastAsia="Times New Roman" w:hAnsi="Calibri" w:cs="Calibri"/>
                <w:lang w:eastAsia="en-GB"/>
              </w:rPr>
              <w:t> </w:t>
            </w:r>
          </w:p>
          <w:p w14:paraId="37CCA527"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Sports/leisure activities</w:t>
            </w:r>
            <w:r w:rsidRPr="004F64C9">
              <w:rPr>
                <w:rFonts w:ascii="Calibri" w:eastAsia="Times New Roman" w:hAnsi="Calibri" w:cs="Calibri"/>
                <w:lang w:eastAsia="en-GB"/>
              </w:rPr>
              <w:t> </w:t>
            </w:r>
          </w:p>
          <w:p w14:paraId="40E887CF"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Internet, Reading, TV, Film</w:t>
            </w:r>
            <w:r w:rsidRPr="004F64C9">
              <w:rPr>
                <w:rFonts w:ascii="Calibri" w:eastAsia="Times New Roman" w:hAnsi="Calibri" w:cs="Calibri"/>
                <w:lang w:eastAsia="en-GB"/>
              </w:rPr>
              <w:t> </w:t>
            </w:r>
          </w:p>
          <w:p w14:paraId="33AEE458"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 </w:t>
            </w:r>
            <w:r w:rsidRPr="004F64C9">
              <w:rPr>
                <w:rFonts w:ascii="Calibri" w:eastAsia="Times New Roman" w:hAnsi="Calibri" w:cs="Calibri"/>
                <w:lang w:eastAsia="en-GB"/>
              </w:rPr>
              <w:t> </w:t>
            </w:r>
          </w:p>
          <w:p w14:paraId="577ADD22"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OR</w:t>
            </w:r>
            <w:r w:rsidRPr="004F64C9">
              <w:rPr>
                <w:rFonts w:ascii="Calibri" w:eastAsia="Times New Roman" w:hAnsi="Calibri" w:cs="Calibri"/>
                <w:lang w:eastAsia="en-GB"/>
              </w:rPr>
              <w:t> </w:t>
            </w:r>
          </w:p>
          <w:p w14:paraId="1F82410A"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Expo Module 3</w:t>
            </w:r>
            <w:r w:rsidRPr="004F64C9">
              <w:rPr>
                <w:rFonts w:ascii="Calibri" w:eastAsia="Times New Roman" w:hAnsi="Calibri" w:cs="Calibri"/>
                <w:lang w:eastAsia="en-GB"/>
              </w:rPr>
              <w:t> </w:t>
            </w:r>
          </w:p>
          <w:p w14:paraId="6305CE62"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Lifestyle, health, fitness</w:t>
            </w:r>
            <w:r w:rsidRPr="004F64C9">
              <w:rPr>
                <w:rFonts w:ascii="Calibri" w:eastAsia="Times New Roman" w:hAnsi="Calibri" w:cs="Calibri"/>
                <w:lang w:eastAsia="en-GB"/>
              </w:rPr>
              <w:t> </w:t>
            </w:r>
          </w:p>
        </w:tc>
        <w:tc>
          <w:tcPr>
            <w:tcW w:w="2507" w:type="dxa"/>
            <w:shd w:val="clear" w:color="auto" w:fill="FFC000" w:themeFill="accent4"/>
            <w:hideMark/>
          </w:tcPr>
          <w:p w14:paraId="70CB76D1"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‘In -class revision’ will be provided. </w:t>
            </w:r>
            <w:r w:rsidRPr="004F64C9">
              <w:rPr>
                <w:rFonts w:ascii="Calibri" w:eastAsia="Times New Roman" w:hAnsi="Calibri" w:cs="Calibri"/>
                <w:lang w:eastAsia="en-GB"/>
              </w:rPr>
              <w:t> </w:t>
            </w:r>
          </w:p>
          <w:p w14:paraId="489A1B5F"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Classroom exercise book notes</w:t>
            </w:r>
            <w:r w:rsidRPr="004F64C9">
              <w:rPr>
                <w:rFonts w:ascii="Calibri" w:eastAsia="Times New Roman" w:hAnsi="Calibri" w:cs="Calibri"/>
                <w:lang w:eastAsia="en-GB"/>
              </w:rPr>
              <w:t> </w:t>
            </w:r>
          </w:p>
          <w:p w14:paraId="5B18F7A2"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Previous essay/translation work completed in class/for homework</w:t>
            </w:r>
            <w:r w:rsidRPr="004F64C9">
              <w:rPr>
                <w:rFonts w:ascii="Calibri" w:eastAsia="Times New Roman" w:hAnsi="Calibri" w:cs="Calibri"/>
                <w:lang w:eastAsia="en-GB"/>
              </w:rPr>
              <w:t> </w:t>
            </w:r>
          </w:p>
          <w:p w14:paraId="67E0DFCF"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Suggested strategies for learning relevant vocab:</w:t>
            </w:r>
            <w:r w:rsidRPr="004F64C9">
              <w:rPr>
                <w:rFonts w:ascii="Calibri" w:eastAsia="Times New Roman" w:hAnsi="Calibri" w:cs="Calibri"/>
                <w:lang w:eastAsia="en-GB"/>
              </w:rPr>
              <w:t> </w:t>
            </w:r>
          </w:p>
          <w:p w14:paraId="38F6FFDC"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Look-cover-write-check</w:t>
            </w:r>
            <w:r w:rsidRPr="004F64C9">
              <w:rPr>
                <w:rFonts w:ascii="Calibri" w:eastAsia="Times New Roman" w:hAnsi="Calibri" w:cs="Calibri"/>
                <w:lang w:eastAsia="en-GB"/>
              </w:rPr>
              <w:t> </w:t>
            </w:r>
          </w:p>
          <w:p w14:paraId="76C277D4"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Get someone to test you (family/someone in your Form group)</w:t>
            </w:r>
            <w:r w:rsidRPr="004F64C9">
              <w:rPr>
                <w:rFonts w:ascii="Calibri" w:eastAsia="Times New Roman" w:hAnsi="Calibri" w:cs="Calibri"/>
                <w:lang w:eastAsia="en-GB"/>
              </w:rPr>
              <w:t> </w:t>
            </w:r>
          </w:p>
          <w:p w14:paraId="1D7C0936"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Create a Knowledge Organiser/ a spider diagram</w:t>
            </w:r>
            <w:r w:rsidRPr="004F64C9">
              <w:rPr>
                <w:rFonts w:ascii="Calibri" w:eastAsia="Times New Roman" w:hAnsi="Calibri" w:cs="Calibri"/>
                <w:lang w:eastAsia="en-GB"/>
              </w:rPr>
              <w:t> </w:t>
            </w:r>
          </w:p>
          <w:p w14:paraId="3A7A2692" w14:textId="77777777" w:rsidR="00E67F38" w:rsidRPr="004F64C9" w:rsidRDefault="00E67F38" w:rsidP="00711A3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Create a poster with key phrases on + a sketch to help you remember what they mean.</w:t>
            </w:r>
            <w:r w:rsidRPr="004F64C9">
              <w:rPr>
                <w:rFonts w:ascii="Calibri" w:eastAsia="Times New Roman" w:hAnsi="Calibri" w:cs="Calibri"/>
                <w:lang w:eastAsia="en-GB"/>
              </w:rPr>
              <w:t> </w:t>
            </w:r>
          </w:p>
        </w:tc>
        <w:tc>
          <w:tcPr>
            <w:tcW w:w="2507" w:type="dxa"/>
            <w:shd w:val="clear" w:color="auto" w:fill="FFC000" w:themeFill="accent4"/>
          </w:tcPr>
          <w:p w14:paraId="7B269397" w14:textId="71B889C2" w:rsidR="00E67F38" w:rsidRPr="004F64C9" w:rsidRDefault="005967DD" w:rsidP="00711A32">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Term 5</w:t>
            </w:r>
          </w:p>
        </w:tc>
      </w:tr>
      <w:tr w:rsidR="005967DD" w:rsidRPr="00734EB6" w14:paraId="43FCD580" w14:textId="77777777" w:rsidTr="00C70BE0">
        <w:trPr>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E599" w:themeFill="accent4" w:themeFillTint="66"/>
          </w:tcPr>
          <w:p w14:paraId="37A96577" w14:textId="5FB8343C" w:rsidR="005967DD" w:rsidRPr="00734EB6" w:rsidRDefault="005967DD" w:rsidP="00711A32">
            <w:pPr>
              <w:textAlignment w:val="baseline"/>
              <w:rPr>
                <w:rFonts w:ascii="Calibri" w:eastAsia="Times New Roman" w:hAnsi="Calibri" w:cs="Calibri"/>
                <w:lang w:val="en-US" w:eastAsia="en-GB"/>
              </w:rPr>
            </w:pPr>
            <w:r>
              <w:rPr>
                <w:rFonts w:ascii="Calibri" w:eastAsia="Times New Roman" w:hAnsi="Calibri" w:cs="Calibri"/>
                <w:lang w:val="en-US" w:eastAsia="en-GB"/>
              </w:rPr>
              <w:t>Spanish</w:t>
            </w:r>
          </w:p>
        </w:tc>
        <w:tc>
          <w:tcPr>
            <w:tcW w:w="2589" w:type="dxa"/>
            <w:shd w:val="clear" w:color="auto" w:fill="FFE599" w:themeFill="accent4" w:themeFillTint="66"/>
          </w:tcPr>
          <w:p w14:paraId="55333F33"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Viva Module 2</w:t>
            </w:r>
            <w:r w:rsidRPr="004F64C9">
              <w:rPr>
                <w:rFonts w:ascii="Calibri" w:eastAsia="Times New Roman" w:hAnsi="Calibri" w:cs="Calibri"/>
                <w:lang w:eastAsia="en-GB"/>
              </w:rPr>
              <w:t> </w:t>
            </w:r>
          </w:p>
          <w:p w14:paraId="2A0C7C0B"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School: description of school, school uniform, rules, clubs, teachers </w:t>
            </w:r>
            <w:r w:rsidRPr="004F64C9">
              <w:rPr>
                <w:rFonts w:ascii="Calibri" w:eastAsia="Times New Roman" w:hAnsi="Calibri" w:cs="Calibri"/>
                <w:lang w:eastAsia="en-GB"/>
              </w:rPr>
              <w:t> </w:t>
            </w:r>
          </w:p>
          <w:p w14:paraId="3BFF76C8"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 </w:t>
            </w:r>
            <w:r w:rsidRPr="004F64C9">
              <w:rPr>
                <w:rFonts w:ascii="Calibri" w:eastAsia="Times New Roman" w:hAnsi="Calibri" w:cs="Calibri"/>
                <w:lang w:eastAsia="en-GB"/>
              </w:rPr>
              <w:t> </w:t>
            </w:r>
          </w:p>
          <w:p w14:paraId="527CA6C1"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OR</w:t>
            </w:r>
            <w:r w:rsidRPr="004F64C9">
              <w:rPr>
                <w:rFonts w:ascii="Calibri" w:eastAsia="Times New Roman" w:hAnsi="Calibri" w:cs="Calibri"/>
                <w:lang w:eastAsia="en-GB"/>
              </w:rPr>
              <w:t> </w:t>
            </w:r>
          </w:p>
          <w:p w14:paraId="13161AA0"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Mira Module 3</w:t>
            </w:r>
            <w:r w:rsidRPr="004F64C9">
              <w:rPr>
                <w:rFonts w:ascii="Calibri" w:eastAsia="Times New Roman" w:hAnsi="Calibri" w:cs="Calibri"/>
                <w:lang w:eastAsia="en-GB"/>
              </w:rPr>
              <w:t> </w:t>
            </w:r>
          </w:p>
          <w:p w14:paraId="52081DCD"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Healthy lifestyle choices, describing illness + solutions</w:t>
            </w:r>
            <w:r w:rsidRPr="004F64C9">
              <w:rPr>
                <w:rFonts w:ascii="Calibri" w:eastAsia="Times New Roman" w:hAnsi="Calibri" w:cs="Calibri"/>
                <w:lang w:eastAsia="en-GB"/>
              </w:rPr>
              <w:t> </w:t>
            </w:r>
          </w:p>
          <w:p w14:paraId="78A651E8" w14:textId="77777777" w:rsidR="005967DD" w:rsidRPr="004F64C9" w:rsidRDefault="005967DD" w:rsidP="00711A3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tc>
        <w:tc>
          <w:tcPr>
            <w:tcW w:w="2507" w:type="dxa"/>
            <w:shd w:val="clear" w:color="auto" w:fill="FFE599" w:themeFill="accent4" w:themeFillTint="66"/>
          </w:tcPr>
          <w:p w14:paraId="5597648C"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‘In -class revision’ will be provided. </w:t>
            </w:r>
            <w:r w:rsidRPr="004F64C9">
              <w:rPr>
                <w:rFonts w:ascii="Calibri" w:eastAsia="Times New Roman" w:hAnsi="Calibri" w:cs="Calibri"/>
                <w:lang w:eastAsia="en-GB"/>
              </w:rPr>
              <w:t> </w:t>
            </w:r>
          </w:p>
          <w:p w14:paraId="2BF91F8F"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Classroom exercise book notes</w:t>
            </w:r>
            <w:r w:rsidRPr="004F64C9">
              <w:rPr>
                <w:rFonts w:ascii="Calibri" w:eastAsia="Times New Roman" w:hAnsi="Calibri" w:cs="Calibri"/>
                <w:lang w:eastAsia="en-GB"/>
              </w:rPr>
              <w:t> </w:t>
            </w:r>
          </w:p>
          <w:p w14:paraId="0F3C7C7B"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Previous essay/translation work completed in class/for homework</w:t>
            </w:r>
            <w:r w:rsidRPr="004F64C9">
              <w:rPr>
                <w:rFonts w:ascii="Calibri" w:eastAsia="Times New Roman" w:hAnsi="Calibri" w:cs="Calibri"/>
                <w:lang w:eastAsia="en-GB"/>
              </w:rPr>
              <w:t> </w:t>
            </w:r>
          </w:p>
          <w:p w14:paraId="1E8031C2"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Suggested strategies for learning relevant quotes:</w:t>
            </w:r>
            <w:r w:rsidRPr="004F64C9">
              <w:rPr>
                <w:rFonts w:ascii="Calibri" w:eastAsia="Times New Roman" w:hAnsi="Calibri" w:cs="Calibri"/>
                <w:lang w:eastAsia="en-GB"/>
              </w:rPr>
              <w:t> </w:t>
            </w:r>
          </w:p>
          <w:p w14:paraId="3701A65C"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Look-cover-write-check</w:t>
            </w:r>
            <w:r w:rsidRPr="004F64C9">
              <w:rPr>
                <w:rFonts w:ascii="Calibri" w:eastAsia="Times New Roman" w:hAnsi="Calibri" w:cs="Calibri"/>
                <w:lang w:eastAsia="en-GB"/>
              </w:rPr>
              <w:t> </w:t>
            </w:r>
          </w:p>
          <w:p w14:paraId="5557EAD1"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Get someone to test you (family/someone in your Form group)</w:t>
            </w:r>
            <w:r w:rsidRPr="004F64C9">
              <w:rPr>
                <w:rFonts w:ascii="Calibri" w:eastAsia="Times New Roman" w:hAnsi="Calibri" w:cs="Calibri"/>
                <w:lang w:eastAsia="en-GB"/>
              </w:rPr>
              <w:t> </w:t>
            </w:r>
          </w:p>
          <w:p w14:paraId="28D83423" w14:textId="77777777"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4F64C9">
              <w:rPr>
                <w:rFonts w:ascii="Calibri" w:eastAsia="Times New Roman" w:hAnsi="Calibri" w:cs="Calibri"/>
                <w:lang w:val="en-US" w:eastAsia="en-GB"/>
              </w:rPr>
              <w:t xml:space="preserve">Create a Knowledge </w:t>
            </w:r>
            <w:proofErr w:type="spellStart"/>
            <w:r w:rsidRPr="004F64C9">
              <w:rPr>
                <w:rFonts w:ascii="Calibri" w:eastAsia="Times New Roman" w:hAnsi="Calibri" w:cs="Calibri"/>
                <w:lang w:val="en-US" w:eastAsia="en-GB"/>
              </w:rPr>
              <w:t>Organiser</w:t>
            </w:r>
            <w:proofErr w:type="spellEnd"/>
            <w:r w:rsidRPr="004F64C9">
              <w:rPr>
                <w:rFonts w:ascii="Calibri" w:eastAsia="Times New Roman" w:hAnsi="Calibri" w:cs="Calibri"/>
                <w:lang w:val="en-US" w:eastAsia="en-GB"/>
              </w:rPr>
              <w:t>/ a spider diagram</w:t>
            </w:r>
            <w:r w:rsidRPr="004F64C9">
              <w:rPr>
                <w:rFonts w:ascii="Calibri" w:eastAsia="Times New Roman" w:hAnsi="Calibri" w:cs="Calibri"/>
                <w:lang w:eastAsia="en-GB"/>
              </w:rPr>
              <w:t> </w:t>
            </w:r>
          </w:p>
          <w:p w14:paraId="1FA11CA8" w14:textId="0954DEE3" w:rsidR="005967DD" w:rsidRPr="004F64C9" w:rsidRDefault="005967DD" w:rsidP="005967DD">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4F64C9">
              <w:rPr>
                <w:rFonts w:ascii="Calibri" w:eastAsia="Times New Roman" w:hAnsi="Calibri" w:cs="Calibri"/>
                <w:lang w:val="en-US" w:eastAsia="en-GB"/>
              </w:rPr>
              <w:t>Create a poster with key phrases on + a sketch to help you remember what they mean.</w:t>
            </w:r>
            <w:r w:rsidRPr="004F64C9">
              <w:rPr>
                <w:rFonts w:ascii="Calibri" w:eastAsia="Times New Roman" w:hAnsi="Calibri" w:cs="Calibri"/>
                <w:lang w:eastAsia="en-GB"/>
              </w:rPr>
              <w:t> </w:t>
            </w:r>
          </w:p>
        </w:tc>
        <w:tc>
          <w:tcPr>
            <w:tcW w:w="2507" w:type="dxa"/>
            <w:shd w:val="clear" w:color="auto" w:fill="FFE599" w:themeFill="accent4" w:themeFillTint="66"/>
          </w:tcPr>
          <w:p w14:paraId="02D517C0" w14:textId="42A98CF2" w:rsidR="005967DD" w:rsidRDefault="005967DD" w:rsidP="00711A3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Term 5</w:t>
            </w:r>
          </w:p>
        </w:tc>
      </w:tr>
      <w:tr w:rsidR="00100978" w:rsidRPr="00734EB6" w14:paraId="0B59F0CB" w14:textId="77777777" w:rsidTr="00C70B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C000" w:themeFill="accent4"/>
          </w:tcPr>
          <w:p w14:paraId="185848FA" w14:textId="77777777" w:rsidR="00100978" w:rsidRPr="00734EB6" w:rsidRDefault="00100978" w:rsidP="00100978">
            <w:pPr>
              <w:textAlignment w:val="baseline"/>
              <w:rPr>
                <w:rFonts w:ascii="Calibri" w:eastAsia="Times New Roman" w:hAnsi="Calibri" w:cs="Calibri"/>
                <w:lang w:val="en-US" w:eastAsia="en-GB"/>
              </w:rPr>
            </w:pPr>
            <w:r>
              <w:rPr>
                <w:rFonts w:ascii="Calibri" w:eastAsia="Times New Roman" w:hAnsi="Calibri" w:cs="Calibri"/>
                <w:lang w:val="en-US" w:eastAsia="en-GB"/>
              </w:rPr>
              <w:t>Geography</w:t>
            </w:r>
          </w:p>
        </w:tc>
        <w:tc>
          <w:tcPr>
            <w:tcW w:w="2589" w:type="dxa"/>
            <w:shd w:val="clear" w:color="auto" w:fill="FFC000" w:themeFill="accent4"/>
          </w:tcPr>
          <w:p w14:paraId="229C485C"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00978">
              <w:rPr>
                <w:rFonts w:ascii="Calibri" w:eastAsia="Times New Roman" w:hAnsi="Calibri" w:cs="Calibri"/>
                <w:u w:val="single"/>
                <w:lang w:val="en-US" w:eastAsia="en-GB"/>
              </w:rPr>
              <w:t>Development</w:t>
            </w:r>
            <w:r w:rsidRPr="00100978">
              <w:rPr>
                <w:rFonts w:ascii="Calibri" w:eastAsia="Times New Roman" w:hAnsi="Calibri" w:cs="Calibri"/>
                <w:lang w:eastAsia="en-GB"/>
              </w:rPr>
              <w:t> </w:t>
            </w:r>
          </w:p>
          <w:p w14:paraId="6090C052"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00978">
              <w:rPr>
                <w:rFonts w:ascii="Calibri" w:eastAsia="Times New Roman" w:hAnsi="Calibri" w:cs="Calibri"/>
                <w:lang w:val="en-US" w:eastAsia="en-GB"/>
              </w:rPr>
              <w:t> </w:t>
            </w:r>
            <w:r w:rsidRPr="00100978">
              <w:rPr>
                <w:rFonts w:ascii="Calibri" w:eastAsia="Times New Roman" w:hAnsi="Calibri" w:cs="Calibri"/>
                <w:lang w:eastAsia="en-GB"/>
              </w:rPr>
              <w:t> </w:t>
            </w:r>
          </w:p>
          <w:p w14:paraId="2C2EEDE5"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00978">
              <w:rPr>
                <w:rFonts w:ascii="Calibri" w:eastAsia="Times New Roman" w:hAnsi="Calibri" w:cs="Calibri"/>
                <w:lang w:val="en-US" w:eastAsia="en-GB"/>
              </w:rPr>
              <w:t>What is Development?</w:t>
            </w:r>
            <w:r w:rsidRPr="00100978">
              <w:rPr>
                <w:rFonts w:ascii="Calibri" w:eastAsia="Times New Roman" w:hAnsi="Calibri" w:cs="Calibri"/>
                <w:lang w:eastAsia="en-GB"/>
              </w:rPr>
              <w:t> </w:t>
            </w:r>
          </w:p>
          <w:p w14:paraId="1F693772"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00978">
              <w:rPr>
                <w:rFonts w:ascii="Calibri" w:eastAsia="Times New Roman" w:hAnsi="Calibri" w:cs="Calibri"/>
                <w:lang w:val="en-US" w:eastAsia="en-GB"/>
              </w:rPr>
              <w:t>How is development measured?</w:t>
            </w:r>
            <w:r w:rsidRPr="00100978">
              <w:rPr>
                <w:rFonts w:ascii="Calibri" w:eastAsia="Times New Roman" w:hAnsi="Calibri" w:cs="Calibri"/>
                <w:lang w:eastAsia="en-GB"/>
              </w:rPr>
              <w:t> </w:t>
            </w:r>
          </w:p>
          <w:p w14:paraId="2280CE4F"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00978">
              <w:rPr>
                <w:rFonts w:ascii="Calibri" w:eastAsia="Times New Roman" w:hAnsi="Calibri" w:cs="Calibri"/>
                <w:lang w:val="en-US" w:eastAsia="en-GB"/>
              </w:rPr>
              <w:t>Different levels of development</w:t>
            </w:r>
            <w:r w:rsidRPr="00100978">
              <w:rPr>
                <w:rFonts w:ascii="Calibri" w:eastAsia="Times New Roman" w:hAnsi="Calibri" w:cs="Calibri"/>
                <w:lang w:eastAsia="en-GB"/>
              </w:rPr>
              <w:t> </w:t>
            </w:r>
          </w:p>
          <w:p w14:paraId="42776186"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n-GB"/>
              </w:rPr>
            </w:pPr>
            <w:r w:rsidRPr="00100978">
              <w:rPr>
                <w:rFonts w:ascii="Calibri" w:eastAsia="Times New Roman" w:hAnsi="Calibri" w:cs="Calibri"/>
                <w:lang w:val="en-US" w:eastAsia="en-GB"/>
              </w:rPr>
              <w:t>Causes of uneven development</w:t>
            </w:r>
            <w:r w:rsidRPr="00100978">
              <w:rPr>
                <w:rFonts w:ascii="Calibri" w:eastAsia="Times New Roman" w:hAnsi="Calibri" w:cs="Calibri"/>
                <w:lang w:eastAsia="en-GB"/>
              </w:rPr>
              <w:t> </w:t>
            </w:r>
          </w:p>
          <w:p w14:paraId="78E52DB0"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00978">
              <w:rPr>
                <w:rFonts w:eastAsia="Times New Roman" w:cstheme="minorHAnsi"/>
                <w:lang w:val="en-US" w:eastAsia="en-GB"/>
              </w:rPr>
              <w:t>Reducing the development gap</w:t>
            </w:r>
            <w:r w:rsidRPr="00100978">
              <w:rPr>
                <w:rFonts w:eastAsia="Times New Roman" w:cstheme="minorHAnsi"/>
                <w:lang w:eastAsia="en-GB"/>
              </w:rPr>
              <w:t> </w:t>
            </w:r>
          </w:p>
          <w:p w14:paraId="0B16BB3E"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00978">
              <w:rPr>
                <w:rFonts w:eastAsia="Times New Roman" w:cstheme="minorHAnsi"/>
                <w:lang w:eastAsia="en-GB"/>
              </w:rPr>
              <w:t>Different types of aid and the impacts of aid</w:t>
            </w:r>
          </w:p>
          <w:p w14:paraId="0219E835"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36EDF2F3"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u w:val="single"/>
                <w:lang w:eastAsia="en-GB"/>
              </w:rPr>
            </w:pPr>
            <w:r w:rsidRPr="00100978">
              <w:rPr>
                <w:rFonts w:eastAsia="Times New Roman" w:cstheme="minorHAnsi"/>
                <w:u w:val="single"/>
                <w:lang w:eastAsia="en-GB"/>
              </w:rPr>
              <w:t>Hazards</w:t>
            </w:r>
          </w:p>
          <w:p w14:paraId="618E28DF"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00978">
              <w:rPr>
                <w:rFonts w:eastAsia="Times New Roman" w:cstheme="minorHAnsi"/>
                <w:lang w:eastAsia="en-GB"/>
              </w:rPr>
              <w:t xml:space="preserve">What is a natural </w:t>
            </w:r>
            <w:proofErr w:type="gramStart"/>
            <w:r w:rsidRPr="00100978">
              <w:rPr>
                <w:rFonts w:eastAsia="Times New Roman" w:cstheme="minorHAnsi"/>
                <w:lang w:eastAsia="en-GB"/>
              </w:rPr>
              <w:t>hazard</w:t>
            </w:r>
            <w:proofErr w:type="gramEnd"/>
          </w:p>
          <w:p w14:paraId="25C2E6A1"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00978">
              <w:rPr>
                <w:rFonts w:eastAsia="Times New Roman" w:cstheme="minorHAnsi"/>
                <w:lang w:eastAsia="en-GB"/>
              </w:rPr>
              <w:t>The Structure of the earth</w:t>
            </w:r>
          </w:p>
          <w:p w14:paraId="41166C61"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100978">
              <w:rPr>
                <w:rFonts w:eastAsia="Times New Roman" w:cstheme="minorHAnsi"/>
                <w:lang w:eastAsia="en-GB"/>
              </w:rPr>
              <w:t>Causes/impacts of earthquakes</w:t>
            </w:r>
          </w:p>
          <w:p w14:paraId="1448A06E"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00978">
              <w:rPr>
                <w:rFonts w:ascii="Calibri" w:eastAsia="Times New Roman" w:hAnsi="Calibri" w:cs="Calibri"/>
                <w:lang w:val="en-US" w:eastAsia="en-GB"/>
              </w:rPr>
              <w:t>Reducing the impacts of earthquakes</w:t>
            </w:r>
          </w:p>
          <w:p w14:paraId="413F519C"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00978">
              <w:rPr>
                <w:rFonts w:ascii="Calibri" w:eastAsia="Times New Roman" w:hAnsi="Calibri" w:cs="Calibri"/>
                <w:lang w:val="en-US" w:eastAsia="en-GB"/>
              </w:rPr>
              <w:t>Different types of volcanoes</w:t>
            </w:r>
          </w:p>
          <w:p w14:paraId="352AA99C"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00978">
              <w:rPr>
                <w:rFonts w:ascii="Calibri" w:eastAsia="Times New Roman" w:hAnsi="Calibri" w:cs="Calibri"/>
                <w:lang w:val="en-US" w:eastAsia="en-GB"/>
              </w:rPr>
              <w:t>Monitoring Volcanoes</w:t>
            </w:r>
          </w:p>
          <w:p w14:paraId="40B99AA4"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100978">
              <w:rPr>
                <w:rFonts w:ascii="Calibri" w:eastAsia="Times New Roman" w:hAnsi="Calibri" w:cs="Calibri"/>
                <w:lang w:val="en-US" w:eastAsia="en-GB"/>
              </w:rPr>
              <w:t>Tsunamis</w:t>
            </w:r>
          </w:p>
          <w:p w14:paraId="47F5B568"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c>
          <w:tcPr>
            <w:tcW w:w="2507" w:type="dxa"/>
            <w:shd w:val="clear" w:color="auto" w:fill="FFC000" w:themeFill="accent4"/>
          </w:tcPr>
          <w:p w14:paraId="2B6E5EAB"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pPr>
            <w:r w:rsidRPr="00100978">
              <w:t>Students will be provided with a recall sheet prior to the assessment.</w:t>
            </w:r>
          </w:p>
          <w:p w14:paraId="44329ED6"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pPr>
          </w:p>
          <w:p w14:paraId="650453FA" w14:textId="5199AED8"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pPr>
            <w:r w:rsidRPr="00100978">
              <w:t>This is a sheet that promotes the revision strategy of look/cover/write check and will allow students to revise the core</w:t>
            </w:r>
            <w:r>
              <w:t xml:space="preserve"> </w:t>
            </w:r>
            <w:r w:rsidRPr="00100978">
              <w:t>knowledge necessary for the assessment.</w:t>
            </w:r>
          </w:p>
          <w:p w14:paraId="72168EA9"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pPr>
          </w:p>
          <w:p w14:paraId="666BD85C"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pPr>
            <w:r w:rsidRPr="00100978">
              <w:t xml:space="preserve">Students will also have access to their </w:t>
            </w:r>
            <w:proofErr w:type="spellStart"/>
            <w:r w:rsidRPr="00100978">
              <w:t>Educake</w:t>
            </w:r>
            <w:proofErr w:type="spellEnd"/>
            <w:r w:rsidRPr="00100978">
              <w:t xml:space="preserve"> account, where they can create their own revision quizzes online to supplement the revision homework’s they will have throughout the year</w:t>
            </w:r>
          </w:p>
          <w:p w14:paraId="52584213"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pPr>
          </w:p>
          <w:p w14:paraId="00DDA73A" w14:textId="77777777" w:rsidR="00100978" w:rsidRPr="00100978"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p>
        </w:tc>
        <w:tc>
          <w:tcPr>
            <w:tcW w:w="2507" w:type="dxa"/>
            <w:shd w:val="clear" w:color="auto" w:fill="FFC000" w:themeFill="accent4"/>
          </w:tcPr>
          <w:p w14:paraId="52651816" w14:textId="77777777" w:rsidR="00100978" w:rsidRPr="00167C9E" w:rsidRDefault="00100978" w:rsidP="00100978">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w/c 24</w:t>
            </w:r>
            <w:r w:rsidRPr="00852C21">
              <w:rPr>
                <w:rFonts w:ascii="Calibri" w:eastAsia="Times New Roman" w:hAnsi="Calibri" w:cs="Calibri"/>
                <w:vertAlign w:val="superscript"/>
                <w:lang w:val="en-US" w:eastAsia="en-GB"/>
              </w:rPr>
              <w:t>th</w:t>
            </w:r>
            <w:r>
              <w:rPr>
                <w:rFonts w:ascii="Calibri" w:eastAsia="Times New Roman" w:hAnsi="Calibri" w:cs="Calibri"/>
                <w:lang w:val="en-US" w:eastAsia="en-GB"/>
              </w:rPr>
              <w:t xml:space="preserve"> March 2025</w:t>
            </w:r>
          </w:p>
        </w:tc>
      </w:tr>
      <w:tr w:rsidR="00924C40" w:rsidRPr="00734EB6" w14:paraId="4928D80E" w14:textId="77777777" w:rsidTr="00C70BE0">
        <w:trPr>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E599" w:themeFill="accent4" w:themeFillTint="66"/>
            <w:hideMark/>
          </w:tcPr>
          <w:p w14:paraId="147750CC" w14:textId="77777777" w:rsidR="00924C40" w:rsidRPr="007F1877" w:rsidRDefault="00924C40" w:rsidP="00924C40">
            <w:r w:rsidRPr="007F1877">
              <w:t>History </w:t>
            </w:r>
          </w:p>
        </w:tc>
        <w:tc>
          <w:tcPr>
            <w:tcW w:w="2589" w:type="dxa"/>
            <w:shd w:val="clear" w:color="auto" w:fill="FFE599" w:themeFill="accent4" w:themeFillTint="66"/>
            <w:hideMark/>
          </w:tcPr>
          <w:p w14:paraId="40636CAA" w14:textId="77777777" w:rsidR="00924C40" w:rsidRPr="00C37495" w:rsidRDefault="00924C40" w:rsidP="00924C40">
            <w:pPr>
              <w:cnfStyle w:val="000000000000" w:firstRow="0" w:lastRow="0" w:firstColumn="0" w:lastColumn="0" w:oddVBand="0" w:evenVBand="0" w:oddHBand="0" w:evenHBand="0" w:firstRowFirstColumn="0" w:firstRowLastColumn="0" w:lastRowFirstColumn="0" w:lastRowLastColumn="0"/>
              <w:rPr>
                <w:highlight w:val="yellow"/>
              </w:rPr>
            </w:pPr>
            <w:r w:rsidRPr="00924C40">
              <w:t>Argue like a Historian: Global revolutions Q: looking at two opposing Historians view, decide which one you find more convincing about the significance of Simon de Montfort’s political revolution and Martin Luther’s reformation</w:t>
            </w:r>
          </w:p>
        </w:tc>
        <w:tc>
          <w:tcPr>
            <w:tcW w:w="2507" w:type="dxa"/>
            <w:shd w:val="clear" w:color="auto" w:fill="FFE599" w:themeFill="accent4" w:themeFillTint="66"/>
            <w:hideMark/>
          </w:tcPr>
          <w:p w14:paraId="414C8555" w14:textId="77777777" w:rsidR="00FB50FC" w:rsidRPr="00FB50FC" w:rsidRDefault="00FB50FC" w:rsidP="00BF2A43">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r w:rsidRPr="00FB50FC">
              <w:t>Notes from classwork</w:t>
            </w:r>
          </w:p>
          <w:p w14:paraId="2FA3E3F9" w14:textId="77777777" w:rsidR="00FB50FC" w:rsidRDefault="004A5E9E" w:rsidP="00BF2A43">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hyperlink r:id="rId21" w:history="1">
              <w:r w:rsidR="00FB50FC" w:rsidRPr="00FB50FC">
                <w:rPr>
                  <w:rStyle w:val="Hyperlink"/>
                </w:rPr>
                <w:t>Oak national academy</w:t>
              </w:r>
            </w:hyperlink>
            <w:r w:rsidR="00FB50FC" w:rsidRPr="00FB50FC">
              <w:t xml:space="preserve"> (Simon de Montfort)</w:t>
            </w:r>
          </w:p>
          <w:p w14:paraId="3D6D95FB" w14:textId="77777777" w:rsidR="00924C40" w:rsidRPr="007F1877" w:rsidRDefault="004A5E9E" w:rsidP="00BF2A43">
            <w:pPr>
              <w:pStyle w:val="ListParagraph"/>
              <w:numPr>
                <w:ilvl w:val="0"/>
                <w:numId w:val="9"/>
              </w:numPr>
              <w:cnfStyle w:val="000000000000" w:firstRow="0" w:lastRow="0" w:firstColumn="0" w:lastColumn="0" w:oddVBand="0" w:evenVBand="0" w:oddHBand="0" w:evenHBand="0" w:firstRowFirstColumn="0" w:firstRowLastColumn="0" w:lastRowFirstColumn="0" w:lastRowLastColumn="0"/>
            </w:pPr>
            <w:hyperlink r:id="rId22" w:history="1">
              <w:r w:rsidR="00FB50FC" w:rsidRPr="00FB50FC">
                <w:rPr>
                  <w:rStyle w:val="Hyperlink"/>
                </w:rPr>
                <w:t>Oak national academy</w:t>
              </w:r>
            </w:hyperlink>
            <w:r w:rsidR="00FB50FC" w:rsidRPr="00FB50FC">
              <w:t xml:space="preserve"> (Martin Luther)</w:t>
            </w:r>
          </w:p>
        </w:tc>
        <w:tc>
          <w:tcPr>
            <w:tcW w:w="2507" w:type="dxa"/>
            <w:shd w:val="clear" w:color="auto" w:fill="FFE599" w:themeFill="accent4" w:themeFillTint="66"/>
          </w:tcPr>
          <w:p w14:paraId="301FA5D0" w14:textId="77777777" w:rsidR="00924C40" w:rsidRPr="007F1877" w:rsidRDefault="00924C40" w:rsidP="00924C40">
            <w:pPr>
              <w:cnfStyle w:val="000000000000" w:firstRow="0" w:lastRow="0" w:firstColumn="0" w:lastColumn="0" w:oddVBand="0" w:evenVBand="0" w:oddHBand="0" w:evenHBand="0" w:firstRowFirstColumn="0" w:firstRowLastColumn="0" w:lastRowFirstColumn="0" w:lastRowLastColumn="0"/>
            </w:pPr>
            <w:r>
              <w:t>Term 5</w:t>
            </w:r>
          </w:p>
        </w:tc>
      </w:tr>
      <w:tr w:rsidR="00B32042" w:rsidRPr="00734EB6" w14:paraId="7BA76435" w14:textId="77777777" w:rsidTr="00C70B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D966" w:themeFill="accent4" w:themeFillTint="99"/>
            <w:hideMark/>
          </w:tcPr>
          <w:p w14:paraId="3EF57378" w14:textId="77777777" w:rsidR="00B32042" w:rsidRPr="00734EB6" w:rsidRDefault="00B32042" w:rsidP="00B32042">
            <w:pPr>
              <w:textAlignment w:val="baseline"/>
              <w:rPr>
                <w:rFonts w:ascii="Times New Roman" w:eastAsia="Times New Roman" w:hAnsi="Times New Roman" w:cs="Times New Roman"/>
                <w:sz w:val="24"/>
                <w:szCs w:val="24"/>
                <w:lang w:eastAsia="en-GB"/>
              </w:rPr>
            </w:pPr>
            <w:proofErr w:type="spellStart"/>
            <w:r w:rsidRPr="00734EB6">
              <w:rPr>
                <w:rFonts w:ascii="Calibri" w:eastAsia="Times New Roman" w:hAnsi="Calibri" w:cs="Calibri"/>
                <w:lang w:val="en-US" w:eastAsia="en-GB"/>
              </w:rPr>
              <w:t>Maths</w:t>
            </w:r>
            <w:proofErr w:type="spellEnd"/>
            <w:r w:rsidRPr="00734EB6">
              <w:rPr>
                <w:rFonts w:ascii="Calibri" w:eastAsia="Times New Roman" w:hAnsi="Calibri" w:cs="Calibri"/>
                <w:lang w:eastAsia="en-GB"/>
              </w:rPr>
              <w:t> </w:t>
            </w:r>
          </w:p>
        </w:tc>
        <w:tc>
          <w:tcPr>
            <w:tcW w:w="2589" w:type="dxa"/>
            <w:shd w:val="clear" w:color="auto" w:fill="FFD966" w:themeFill="accent4" w:themeFillTint="99"/>
            <w:hideMark/>
          </w:tcPr>
          <w:p w14:paraId="6A9136C5" w14:textId="77777777" w:rsidR="00B32042" w:rsidRPr="00A00846" w:rsidRDefault="00B32042" w:rsidP="00B32042">
            <w:pPr>
              <w:cnfStyle w:val="000000100000" w:firstRow="0" w:lastRow="0" w:firstColumn="0" w:lastColumn="0" w:oddVBand="0" w:evenVBand="0" w:oddHBand="1" w:evenHBand="0" w:firstRowFirstColumn="0" w:firstRowLastColumn="0" w:lastRowFirstColumn="0" w:lastRowLastColumn="0"/>
            </w:pPr>
            <w:r w:rsidRPr="0085241C">
              <w:t>The assessment will cover all work covered across the year including AP1 topics and the topics below:</w:t>
            </w:r>
          </w:p>
          <w:p w14:paraId="5FEF16BB" w14:textId="77777777" w:rsidR="00B32042" w:rsidRPr="00911729" w:rsidRDefault="00B32042" w:rsidP="00B32042">
            <w:pPr>
              <w:cnfStyle w:val="000000100000" w:firstRow="0" w:lastRow="0" w:firstColumn="0" w:lastColumn="0" w:oddVBand="0" w:evenVBand="0" w:oddHBand="1" w:evenHBand="0" w:firstRowFirstColumn="0" w:firstRowLastColumn="0" w:lastRowFirstColumn="0" w:lastRowLastColumn="0"/>
              <w:rPr>
                <w:b/>
              </w:rPr>
            </w:pPr>
            <w:r w:rsidRPr="00911729">
              <w:rPr>
                <w:b/>
              </w:rPr>
              <w:t xml:space="preserve">Stage </w:t>
            </w:r>
            <w:r>
              <w:rPr>
                <w:b/>
              </w:rPr>
              <w:t>9 Lite</w:t>
            </w:r>
          </w:p>
          <w:p w14:paraId="7247E4BD" w14:textId="77777777" w:rsidR="00B32042" w:rsidRPr="00911729" w:rsidRDefault="00B32042" w:rsidP="00BF2A43">
            <w:pPr>
              <w:pStyle w:val="ListParagraph"/>
              <w:numPr>
                <w:ilvl w:val="0"/>
                <w:numId w:val="6"/>
              </w:numPr>
              <w:cnfStyle w:val="000000100000" w:firstRow="0" w:lastRow="0" w:firstColumn="0" w:lastColumn="0" w:oddVBand="0" w:evenVBand="0" w:oddHBand="1" w:evenHBand="0" w:firstRowFirstColumn="0" w:firstRowLastColumn="0" w:lastRowFirstColumn="0" w:lastRowLastColumn="0"/>
            </w:pPr>
            <w:r w:rsidRPr="00911729">
              <w:t>Algebra – Expanding brackets and simplifying expressions </w:t>
            </w:r>
          </w:p>
          <w:p w14:paraId="4B1F1A93" w14:textId="77777777" w:rsidR="00B32042" w:rsidRPr="00911729" w:rsidRDefault="00B32042" w:rsidP="00BF2A43">
            <w:pPr>
              <w:pStyle w:val="ListParagraph"/>
              <w:numPr>
                <w:ilvl w:val="0"/>
                <w:numId w:val="6"/>
              </w:numPr>
              <w:cnfStyle w:val="000000100000" w:firstRow="0" w:lastRow="0" w:firstColumn="0" w:lastColumn="0" w:oddVBand="0" w:evenVBand="0" w:oddHBand="1" w:evenHBand="0" w:firstRowFirstColumn="0" w:firstRowLastColumn="0" w:lastRowFirstColumn="0" w:lastRowLastColumn="0"/>
            </w:pPr>
            <w:r w:rsidRPr="00911729">
              <w:t>Algebra – Index rules </w:t>
            </w:r>
          </w:p>
          <w:p w14:paraId="034B533F" w14:textId="77777777" w:rsidR="00B32042" w:rsidRPr="00911729" w:rsidRDefault="00B32042" w:rsidP="00BF2A43">
            <w:pPr>
              <w:pStyle w:val="ListParagraph"/>
              <w:numPr>
                <w:ilvl w:val="0"/>
                <w:numId w:val="6"/>
              </w:numPr>
              <w:cnfStyle w:val="000000100000" w:firstRow="0" w:lastRow="0" w:firstColumn="0" w:lastColumn="0" w:oddVBand="0" w:evenVBand="0" w:oddHBand="1" w:evenHBand="0" w:firstRowFirstColumn="0" w:firstRowLastColumn="0" w:lastRowFirstColumn="0" w:lastRowLastColumn="0"/>
            </w:pPr>
            <w:r w:rsidRPr="00911729">
              <w:t>Rearranging formulae </w:t>
            </w:r>
          </w:p>
          <w:p w14:paraId="7BC54331" w14:textId="77777777" w:rsidR="00B32042" w:rsidRDefault="00B32042" w:rsidP="00BF2A43">
            <w:pPr>
              <w:pStyle w:val="ListParagraph"/>
              <w:numPr>
                <w:ilvl w:val="0"/>
                <w:numId w:val="6"/>
              </w:numPr>
              <w:cnfStyle w:val="000000100000" w:firstRow="0" w:lastRow="0" w:firstColumn="0" w:lastColumn="0" w:oddVBand="0" w:evenVBand="0" w:oddHBand="1" w:evenHBand="0" w:firstRowFirstColumn="0" w:firstRowLastColumn="0" w:lastRowFirstColumn="0" w:lastRowLastColumn="0"/>
            </w:pPr>
            <w:r w:rsidRPr="00911729">
              <w:t>Solving equations </w:t>
            </w:r>
          </w:p>
          <w:p w14:paraId="59AFAE8E" w14:textId="77777777" w:rsidR="00B32042" w:rsidRPr="00911729" w:rsidRDefault="00B32042" w:rsidP="00B32042">
            <w:pPr>
              <w:cnfStyle w:val="000000100000" w:firstRow="0" w:lastRow="0" w:firstColumn="0" w:lastColumn="0" w:oddVBand="0" w:evenVBand="0" w:oddHBand="1" w:evenHBand="0" w:firstRowFirstColumn="0" w:firstRowLastColumn="0" w:lastRowFirstColumn="0" w:lastRowLastColumn="0"/>
              <w:rPr>
                <w:b/>
              </w:rPr>
            </w:pPr>
            <w:r w:rsidRPr="00911729">
              <w:rPr>
                <w:b/>
              </w:rPr>
              <w:t>Stage 9 </w:t>
            </w:r>
          </w:p>
          <w:p w14:paraId="43C862D0" w14:textId="77777777" w:rsidR="00B32042" w:rsidRPr="00911729" w:rsidRDefault="00B32042" w:rsidP="00BF2A43">
            <w:pPr>
              <w:pStyle w:val="ListParagraph"/>
              <w:numPr>
                <w:ilvl w:val="0"/>
                <w:numId w:val="6"/>
              </w:numPr>
              <w:cnfStyle w:val="000000100000" w:firstRow="0" w:lastRow="0" w:firstColumn="0" w:lastColumn="0" w:oddVBand="0" w:evenVBand="0" w:oddHBand="1" w:evenHBand="0" w:firstRowFirstColumn="0" w:firstRowLastColumn="0" w:lastRowFirstColumn="0" w:lastRowLastColumn="0"/>
            </w:pPr>
            <w:r w:rsidRPr="00911729">
              <w:t>Inequalities on number lines </w:t>
            </w:r>
          </w:p>
          <w:p w14:paraId="7983AE9C" w14:textId="77777777" w:rsidR="00B32042" w:rsidRPr="00911729" w:rsidRDefault="00B32042" w:rsidP="00BF2A43">
            <w:pPr>
              <w:pStyle w:val="ListParagraph"/>
              <w:numPr>
                <w:ilvl w:val="0"/>
                <w:numId w:val="6"/>
              </w:numPr>
              <w:cnfStyle w:val="000000100000" w:firstRow="0" w:lastRow="0" w:firstColumn="0" w:lastColumn="0" w:oddVBand="0" w:evenVBand="0" w:oddHBand="1" w:evenHBand="0" w:firstRowFirstColumn="0" w:firstRowLastColumn="0" w:lastRowFirstColumn="0" w:lastRowLastColumn="0"/>
            </w:pPr>
            <w:r>
              <w:t xml:space="preserve">Calculating area and perimeter of sectors </w:t>
            </w:r>
          </w:p>
          <w:p w14:paraId="4BCE89D6" w14:textId="77777777" w:rsidR="00B32042" w:rsidRPr="00911729" w:rsidRDefault="00B32042" w:rsidP="00B32042">
            <w:pPr>
              <w:pStyle w:val="ListParagraph"/>
              <w:ind w:left="360"/>
              <w:cnfStyle w:val="000000100000" w:firstRow="0" w:lastRow="0" w:firstColumn="0" w:lastColumn="0" w:oddVBand="0" w:evenVBand="0" w:oddHBand="1" w:evenHBand="0" w:firstRowFirstColumn="0" w:firstRowLastColumn="0" w:lastRowFirstColumn="0" w:lastRowLastColumn="0"/>
            </w:pPr>
          </w:p>
          <w:p w14:paraId="00D50F38" w14:textId="77777777" w:rsidR="00B32042" w:rsidRPr="00911729" w:rsidRDefault="00B32042" w:rsidP="00B32042">
            <w:pPr>
              <w:cnfStyle w:val="000000100000" w:firstRow="0" w:lastRow="0" w:firstColumn="0" w:lastColumn="0" w:oddVBand="0" w:evenVBand="0" w:oddHBand="1" w:evenHBand="0" w:firstRowFirstColumn="0" w:firstRowLastColumn="0" w:lastRowFirstColumn="0" w:lastRowLastColumn="0"/>
            </w:pPr>
          </w:p>
        </w:tc>
        <w:tc>
          <w:tcPr>
            <w:tcW w:w="2507" w:type="dxa"/>
            <w:shd w:val="clear" w:color="auto" w:fill="FFD966" w:themeFill="accent4" w:themeFillTint="99"/>
            <w:hideMark/>
          </w:tcPr>
          <w:p w14:paraId="2AF0C95D" w14:textId="77777777" w:rsidR="00B32042" w:rsidRPr="00B32042" w:rsidRDefault="00B32042" w:rsidP="00B32042">
            <w:pPr>
              <w:cnfStyle w:val="000000100000" w:firstRow="0" w:lastRow="0" w:firstColumn="0" w:lastColumn="0" w:oddVBand="0" w:evenVBand="0" w:oddHBand="1" w:evenHBand="0" w:firstRowFirstColumn="0" w:firstRowLastColumn="0" w:lastRowFirstColumn="0" w:lastRowLastColumn="0"/>
              <w:rPr>
                <w:rFonts w:cstheme="minorHAnsi"/>
              </w:rPr>
            </w:pPr>
            <w:r w:rsidRPr="00B32042">
              <w:rPr>
                <w:rFonts w:cstheme="minorHAnsi"/>
              </w:rPr>
              <w:t xml:space="preserve">A detailed topic list with the </w:t>
            </w:r>
            <w:proofErr w:type="spellStart"/>
            <w:r w:rsidRPr="00B32042">
              <w:rPr>
                <w:rFonts w:cstheme="minorHAnsi"/>
              </w:rPr>
              <w:t>Sparx</w:t>
            </w:r>
            <w:proofErr w:type="spellEnd"/>
            <w:r w:rsidRPr="00B32042">
              <w:rPr>
                <w:rFonts w:cstheme="minorHAnsi"/>
              </w:rPr>
              <w:t xml:space="preserve"> independent learning topic codes will be released on </w:t>
            </w:r>
            <w:proofErr w:type="spellStart"/>
            <w:r w:rsidRPr="00B32042">
              <w:rPr>
                <w:rFonts w:cstheme="minorHAnsi"/>
              </w:rPr>
              <w:t>Edulink</w:t>
            </w:r>
            <w:proofErr w:type="spellEnd"/>
            <w:r w:rsidRPr="00B32042">
              <w:rPr>
                <w:rFonts w:cstheme="minorHAnsi"/>
              </w:rPr>
              <w:t xml:space="preserve"> by Ms Sibanda closer to the Assessment week.   </w:t>
            </w:r>
          </w:p>
          <w:p w14:paraId="7269B48C" w14:textId="77777777" w:rsidR="00B32042" w:rsidRPr="00B32042" w:rsidRDefault="00B32042" w:rsidP="00B32042">
            <w:pPr>
              <w:cnfStyle w:val="000000100000" w:firstRow="0" w:lastRow="0" w:firstColumn="0" w:lastColumn="0" w:oddVBand="0" w:evenVBand="0" w:oddHBand="1" w:evenHBand="0" w:firstRowFirstColumn="0" w:firstRowLastColumn="0" w:lastRowFirstColumn="0" w:lastRowLastColumn="0"/>
              <w:rPr>
                <w:rFonts w:cstheme="minorHAnsi"/>
              </w:rPr>
            </w:pPr>
            <w:r w:rsidRPr="00B32042">
              <w:rPr>
                <w:rFonts w:cstheme="minorHAnsi"/>
              </w:rPr>
              <w:t xml:space="preserve">Students must use the Independent Learning Section of </w:t>
            </w:r>
            <w:proofErr w:type="spellStart"/>
            <w:r w:rsidRPr="00B32042">
              <w:rPr>
                <w:rFonts w:cstheme="minorHAnsi"/>
              </w:rPr>
              <w:t>Sparx</w:t>
            </w:r>
            <w:proofErr w:type="spellEnd"/>
            <w:r w:rsidRPr="00B32042">
              <w:rPr>
                <w:rFonts w:cstheme="minorHAnsi"/>
              </w:rPr>
              <w:t xml:space="preserve"> to find the topics and revise.  </w:t>
            </w:r>
          </w:p>
          <w:p w14:paraId="5C404ECD" w14:textId="77777777" w:rsidR="00B32042" w:rsidRPr="00B32042" w:rsidRDefault="00B32042" w:rsidP="00B32042">
            <w:pPr>
              <w:cnfStyle w:val="000000100000" w:firstRow="0" w:lastRow="0" w:firstColumn="0" w:lastColumn="0" w:oddVBand="0" w:evenVBand="0" w:oddHBand="1" w:evenHBand="0" w:firstRowFirstColumn="0" w:firstRowLastColumn="0" w:lastRowFirstColumn="0" w:lastRowLastColumn="0"/>
              <w:rPr>
                <w:rFonts w:cstheme="minorHAnsi"/>
              </w:rPr>
            </w:pPr>
          </w:p>
          <w:p w14:paraId="2A1BF6B3" w14:textId="77777777" w:rsidR="00B32042" w:rsidRPr="00B32042" w:rsidRDefault="00B32042" w:rsidP="00B32042">
            <w:pPr>
              <w:spacing w:after="160" w:line="259" w:lineRule="auto"/>
              <w:cnfStyle w:val="000000100000" w:firstRow="0" w:lastRow="0" w:firstColumn="0" w:lastColumn="0" w:oddVBand="0" w:evenVBand="0" w:oddHBand="1" w:evenHBand="0" w:firstRowFirstColumn="0" w:firstRowLastColumn="0" w:lastRowFirstColumn="0" w:lastRowLastColumn="0"/>
              <w:rPr>
                <w:rFonts w:cstheme="minorHAnsi"/>
              </w:rPr>
            </w:pPr>
            <w:r w:rsidRPr="00B32042">
              <w:rPr>
                <w:rFonts w:cstheme="minorHAnsi"/>
              </w:rPr>
              <w:t>To encourage ongoing revision and reduce overreliance on cramming, pupils are given a limited number of assessment hints: up to ten for Year 7, five or less for Year 8, and two or less for Year 9. This gradual reduction is designed to promote continuous study habits and prepare students for the unpredictable nature of GCSE questions, which are not always topic-specific or predictable. This list is, therefore, not exhaustive and the test may include other topics from the previous years</w:t>
            </w:r>
            <w:r w:rsidRPr="00B32042">
              <w:rPr>
                <w:rFonts w:cstheme="minorHAnsi"/>
                <w:i/>
                <w:iCs/>
              </w:rPr>
              <w:t>.</w:t>
            </w:r>
            <w:r w:rsidRPr="00B32042">
              <w:rPr>
                <w:rFonts w:cstheme="minorHAnsi"/>
                <w:i/>
                <w:iCs/>
                <w:color w:val="FF0000"/>
              </w:rPr>
              <w:t xml:space="preserve"> </w:t>
            </w:r>
          </w:p>
          <w:p w14:paraId="34756E8E" w14:textId="0DD3FDE8" w:rsidR="00B32042" w:rsidRPr="00B32042" w:rsidRDefault="00B32042" w:rsidP="00B32042">
            <w:pPr>
              <w:cnfStyle w:val="000000100000" w:firstRow="0" w:lastRow="0" w:firstColumn="0" w:lastColumn="0" w:oddVBand="0" w:evenVBand="0" w:oddHBand="1" w:evenHBand="0" w:firstRowFirstColumn="0" w:firstRowLastColumn="0" w:lastRowFirstColumn="0" w:lastRowLastColumn="0"/>
            </w:pPr>
            <w:r w:rsidRPr="00B32042">
              <w:rPr>
                <w:rFonts w:cstheme="minorHAnsi"/>
              </w:rPr>
              <w:t xml:space="preserve">Please email </w:t>
            </w:r>
            <w:hyperlink r:id="rId23" w:history="1">
              <w:r w:rsidRPr="00B32042">
                <w:rPr>
                  <w:rStyle w:val="Hyperlink"/>
                  <w:rFonts w:cstheme="minorHAnsi"/>
                </w:rPr>
                <w:t>PSibanda@sphs.uk.com</w:t>
              </w:r>
            </w:hyperlink>
            <w:r w:rsidRPr="00B32042">
              <w:rPr>
                <w:rFonts w:cstheme="minorHAnsi"/>
              </w:rPr>
              <w:t xml:space="preserve"> for any queries regarding KS3 assessments.</w:t>
            </w:r>
          </w:p>
        </w:tc>
        <w:tc>
          <w:tcPr>
            <w:tcW w:w="2507" w:type="dxa"/>
            <w:shd w:val="clear" w:color="auto" w:fill="FFD966" w:themeFill="accent4" w:themeFillTint="99"/>
          </w:tcPr>
          <w:p w14:paraId="181F164E" w14:textId="76F5BD79" w:rsidR="00B32042" w:rsidRPr="00911729" w:rsidRDefault="00B32042" w:rsidP="00B32042">
            <w:pPr>
              <w:cnfStyle w:val="000000100000" w:firstRow="0" w:lastRow="0" w:firstColumn="0" w:lastColumn="0" w:oddVBand="0" w:evenVBand="0" w:oddHBand="1" w:evenHBand="0" w:firstRowFirstColumn="0" w:firstRowLastColumn="0" w:lastRowFirstColumn="0" w:lastRowLastColumn="0"/>
            </w:pPr>
            <w:r>
              <w:t>12</w:t>
            </w:r>
            <w:r w:rsidRPr="008C4910">
              <w:rPr>
                <w:vertAlign w:val="superscript"/>
              </w:rPr>
              <w:t>th</w:t>
            </w:r>
            <w:r>
              <w:t xml:space="preserve"> May 2026</w:t>
            </w:r>
          </w:p>
        </w:tc>
      </w:tr>
      <w:tr w:rsidR="00B32042" w:rsidRPr="00734EB6" w14:paraId="0F2EFD5F" w14:textId="77777777" w:rsidTr="00C70BE0">
        <w:trPr>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E599" w:themeFill="accent4" w:themeFillTint="66"/>
          </w:tcPr>
          <w:p w14:paraId="5FBC3618" w14:textId="77777777" w:rsidR="00B32042" w:rsidRPr="007F1877" w:rsidRDefault="00B32042" w:rsidP="00B32042">
            <w:r w:rsidRPr="007F1877">
              <w:t>Music  </w:t>
            </w:r>
          </w:p>
        </w:tc>
        <w:tc>
          <w:tcPr>
            <w:tcW w:w="2589" w:type="dxa"/>
            <w:shd w:val="clear" w:color="auto" w:fill="FFE599" w:themeFill="accent4" w:themeFillTint="66"/>
          </w:tcPr>
          <w:p w14:paraId="527425D6" w14:textId="77777777" w:rsidR="00B32042" w:rsidRPr="00596DEA" w:rsidRDefault="00B32042" w:rsidP="00B32042">
            <w:pPr>
              <w:cnfStyle w:val="000000000000" w:firstRow="0" w:lastRow="0" w:firstColumn="0" w:lastColumn="0" w:oddVBand="0" w:evenVBand="0" w:oddHBand="0" w:evenHBand="0" w:firstRowFirstColumn="0" w:firstRowLastColumn="0" w:lastRowFirstColumn="0" w:lastRowLastColumn="0"/>
              <w:rPr>
                <w:b/>
              </w:rPr>
            </w:pPr>
            <w:r w:rsidRPr="00596DEA">
              <w:rPr>
                <w:b/>
              </w:rPr>
              <w:t xml:space="preserve">Video Game Music </w:t>
            </w:r>
          </w:p>
          <w:p w14:paraId="4CDC6AE4" w14:textId="77777777" w:rsidR="00B32042" w:rsidRPr="007F1877" w:rsidRDefault="00B32042" w:rsidP="00BF2A43">
            <w:pPr>
              <w:pStyle w:val="ListParagraph"/>
              <w:numPr>
                <w:ilvl w:val="0"/>
                <w:numId w:val="4"/>
              </w:numPr>
              <w:cnfStyle w:val="000000000000" w:firstRow="0" w:lastRow="0" w:firstColumn="0" w:lastColumn="0" w:oddVBand="0" w:evenVBand="0" w:oddHBand="0" w:evenHBand="0" w:firstRowFirstColumn="0" w:firstRowLastColumn="0" w:lastRowFirstColumn="0" w:lastRowLastColumn="0"/>
            </w:pPr>
            <w:r w:rsidRPr="007F1877">
              <w:t>Learn a leitmotif from a popular video game. </w:t>
            </w:r>
          </w:p>
          <w:p w14:paraId="3EFD991A" w14:textId="77777777" w:rsidR="00B32042" w:rsidRPr="007F1877" w:rsidRDefault="00B32042" w:rsidP="00BF2A43">
            <w:pPr>
              <w:pStyle w:val="ListParagraph"/>
              <w:numPr>
                <w:ilvl w:val="0"/>
                <w:numId w:val="4"/>
              </w:numPr>
              <w:cnfStyle w:val="000000000000" w:firstRow="0" w:lastRow="0" w:firstColumn="0" w:lastColumn="0" w:oddVBand="0" w:evenVBand="0" w:oddHBand="0" w:evenHBand="0" w:firstRowFirstColumn="0" w:firstRowLastColumn="0" w:lastRowFirstColumn="0" w:lastRowLastColumn="0"/>
            </w:pPr>
            <w:r w:rsidRPr="007F1877">
              <w:t>Manipulate the leitmotif to fit the action on screen. </w:t>
            </w:r>
          </w:p>
          <w:p w14:paraId="21E73FFB" w14:textId="77777777" w:rsidR="00B32042" w:rsidRDefault="00B32042" w:rsidP="00BF2A43">
            <w:pPr>
              <w:pStyle w:val="ListParagraph"/>
              <w:numPr>
                <w:ilvl w:val="0"/>
                <w:numId w:val="4"/>
              </w:numPr>
              <w:cnfStyle w:val="000000000000" w:firstRow="0" w:lastRow="0" w:firstColumn="0" w:lastColumn="0" w:oddVBand="0" w:evenVBand="0" w:oddHBand="0" w:evenHBand="0" w:firstRowFirstColumn="0" w:firstRowLastColumn="0" w:lastRowFirstColumn="0" w:lastRowLastColumn="0"/>
            </w:pPr>
            <w:r w:rsidRPr="007F1877">
              <w:t>Create a suitable mood that enhances the player’s experience. </w:t>
            </w:r>
          </w:p>
          <w:p w14:paraId="3F8E493D" w14:textId="77777777" w:rsidR="00B32042" w:rsidRDefault="00B32042" w:rsidP="00B32042">
            <w:pPr>
              <w:cnfStyle w:val="000000000000" w:firstRow="0" w:lastRow="0" w:firstColumn="0" w:lastColumn="0" w:oddVBand="0" w:evenVBand="0" w:oddHBand="0" w:evenHBand="0" w:firstRowFirstColumn="0" w:firstRowLastColumn="0" w:lastRowFirstColumn="0" w:lastRowLastColumn="0"/>
            </w:pPr>
          </w:p>
          <w:p w14:paraId="509C86D2" w14:textId="77777777" w:rsidR="00B32042" w:rsidRPr="00596DEA" w:rsidRDefault="00B32042" w:rsidP="00B32042">
            <w:pPr>
              <w:cnfStyle w:val="000000000000" w:firstRow="0" w:lastRow="0" w:firstColumn="0" w:lastColumn="0" w:oddVBand="0" w:evenVBand="0" w:oddHBand="0" w:evenHBand="0" w:firstRowFirstColumn="0" w:firstRowLastColumn="0" w:lastRowFirstColumn="0" w:lastRowLastColumn="0"/>
            </w:pPr>
            <w:r w:rsidRPr="00596DEA">
              <w:t>AND</w:t>
            </w:r>
          </w:p>
          <w:p w14:paraId="1FED0214" w14:textId="77777777" w:rsidR="00B32042" w:rsidRPr="00596DEA" w:rsidRDefault="00B32042" w:rsidP="00B32042">
            <w:pPr>
              <w:cnfStyle w:val="000000000000" w:firstRow="0" w:lastRow="0" w:firstColumn="0" w:lastColumn="0" w:oddVBand="0" w:evenVBand="0" w:oddHBand="0" w:evenHBand="0" w:firstRowFirstColumn="0" w:firstRowLastColumn="0" w:lastRowFirstColumn="0" w:lastRowLastColumn="0"/>
              <w:rPr>
                <w:b/>
              </w:rPr>
            </w:pPr>
            <w:r w:rsidRPr="00596DEA">
              <w:rPr>
                <w:b/>
              </w:rPr>
              <w:t xml:space="preserve">Guitar Skills 2 </w:t>
            </w:r>
          </w:p>
          <w:p w14:paraId="6275804C" w14:textId="77777777" w:rsidR="00B32042" w:rsidRPr="007F1877" w:rsidRDefault="00B32042" w:rsidP="00BF2A43">
            <w:pPr>
              <w:pStyle w:val="ListParagraph"/>
              <w:numPr>
                <w:ilvl w:val="0"/>
                <w:numId w:val="3"/>
              </w:numPr>
              <w:cnfStyle w:val="000000000000" w:firstRow="0" w:lastRow="0" w:firstColumn="0" w:lastColumn="0" w:oddVBand="0" w:evenVBand="0" w:oddHBand="0" w:evenHBand="0" w:firstRowFirstColumn="0" w:firstRowLastColumn="0" w:lastRowFirstColumn="0" w:lastRowLastColumn="0"/>
            </w:pPr>
            <w:r w:rsidRPr="007F1877">
              <w:t>Revision of tab notation </w:t>
            </w:r>
          </w:p>
          <w:p w14:paraId="50C7C4F1" w14:textId="77777777" w:rsidR="00B32042" w:rsidRPr="007F1877" w:rsidRDefault="00B32042" w:rsidP="00BF2A43">
            <w:pPr>
              <w:pStyle w:val="ListParagraph"/>
              <w:numPr>
                <w:ilvl w:val="0"/>
                <w:numId w:val="3"/>
              </w:numPr>
              <w:cnfStyle w:val="000000000000" w:firstRow="0" w:lastRow="0" w:firstColumn="0" w:lastColumn="0" w:oddVBand="0" w:evenVBand="0" w:oddHBand="0" w:evenHBand="0" w:firstRowFirstColumn="0" w:firstRowLastColumn="0" w:lastRowFirstColumn="0" w:lastRowLastColumn="0"/>
            </w:pPr>
            <w:r w:rsidRPr="007F1877">
              <w:t>Performance of popular melodic &amp; bass riffs </w:t>
            </w:r>
          </w:p>
          <w:p w14:paraId="1ADB2985" w14:textId="77777777" w:rsidR="00B32042" w:rsidRPr="007F1877" w:rsidRDefault="00B32042" w:rsidP="00BF2A43">
            <w:pPr>
              <w:pStyle w:val="ListParagraph"/>
              <w:numPr>
                <w:ilvl w:val="0"/>
                <w:numId w:val="3"/>
              </w:numPr>
              <w:cnfStyle w:val="000000000000" w:firstRow="0" w:lastRow="0" w:firstColumn="0" w:lastColumn="0" w:oddVBand="0" w:evenVBand="0" w:oddHBand="0" w:evenHBand="0" w:firstRowFirstColumn="0" w:firstRowLastColumn="0" w:lastRowFirstColumn="0" w:lastRowLastColumn="0"/>
            </w:pPr>
            <w:r w:rsidRPr="007F1877">
              <w:t>Band skills including use of electric guitar, bass guitar &amp; drums </w:t>
            </w:r>
          </w:p>
          <w:p w14:paraId="64D4903B" w14:textId="77777777" w:rsidR="00B32042" w:rsidRPr="007F1877" w:rsidRDefault="00B32042" w:rsidP="00B32042">
            <w:pPr>
              <w:cnfStyle w:val="000000000000" w:firstRow="0" w:lastRow="0" w:firstColumn="0" w:lastColumn="0" w:oddVBand="0" w:evenVBand="0" w:oddHBand="0" w:evenHBand="0" w:firstRowFirstColumn="0" w:firstRowLastColumn="0" w:lastRowFirstColumn="0" w:lastRowLastColumn="0"/>
            </w:pPr>
          </w:p>
        </w:tc>
        <w:tc>
          <w:tcPr>
            <w:tcW w:w="2507" w:type="dxa"/>
            <w:shd w:val="clear" w:color="auto" w:fill="FFE599" w:themeFill="accent4" w:themeFillTint="66"/>
          </w:tcPr>
          <w:p w14:paraId="49AE1B1F" w14:textId="77777777" w:rsidR="00B32042" w:rsidRDefault="00B32042" w:rsidP="00B32042">
            <w:pPr>
              <w:cnfStyle w:val="000000000000" w:firstRow="0" w:lastRow="0" w:firstColumn="0" w:lastColumn="0" w:oddVBand="0" w:evenVBand="0" w:oddHBand="0" w:evenHBand="0" w:firstRowFirstColumn="0" w:firstRowLastColumn="0" w:lastRowFirstColumn="0" w:lastRowLastColumn="0"/>
            </w:pPr>
            <w:r>
              <w:t>KS3 students do not receive formal Music homework, so the assessment will be entirely based on the work completed in lessons. Students are welcome to do independent work at home to consolidate their learning.</w:t>
            </w:r>
          </w:p>
          <w:p w14:paraId="37535F7C" w14:textId="77777777" w:rsidR="00B32042" w:rsidRDefault="00B32042" w:rsidP="00B32042">
            <w:pPr>
              <w:cnfStyle w:val="000000000000" w:firstRow="0" w:lastRow="0" w:firstColumn="0" w:lastColumn="0" w:oddVBand="0" w:evenVBand="0" w:oddHBand="0" w:evenHBand="0" w:firstRowFirstColumn="0" w:firstRowLastColumn="0" w:lastRowFirstColumn="0" w:lastRowLastColumn="0"/>
            </w:pPr>
          </w:p>
          <w:p w14:paraId="1482EF1E" w14:textId="77777777" w:rsidR="00B32042" w:rsidRPr="007F1877" w:rsidRDefault="00B32042" w:rsidP="00B32042">
            <w:pPr>
              <w:cnfStyle w:val="000000000000" w:firstRow="0" w:lastRow="0" w:firstColumn="0" w:lastColumn="0" w:oddVBand="0" w:evenVBand="0" w:oddHBand="0" w:evenHBand="0" w:firstRowFirstColumn="0" w:firstRowLastColumn="0" w:lastRowFirstColumn="0" w:lastRowLastColumn="0"/>
            </w:pPr>
            <w:r>
              <w:t xml:space="preserve">A digital copy of the Year 9 booklet can be found on </w:t>
            </w:r>
            <w:proofErr w:type="spellStart"/>
            <w:r>
              <w:t>Edulink</w:t>
            </w:r>
            <w:proofErr w:type="spellEnd"/>
            <w:r>
              <w:t>.</w:t>
            </w:r>
            <w:r w:rsidRPr="007F1877">
              <w:t> </w:t>
            </w:r>
          </w:p>
          <w:p w14:paraId="7E1C07EB" w14:textId="77777777" w:rsidR="00B32042" w:rsidRPr="007F1877" w:rsidRDefault="00B32042" w:rsidP="00B32042">
            <w:pPr>
              <w:cnfStyle w:val="000000000000" w:firstRow="0" w:lastRow="0" w:firstColumn="0" w:lastColumn="0" w:oddVBand="0" w:evenVBand="0" w:oddHBand="0" w:evenHBand="0" w:firstRowFirstColumn="0" w:firstRowLastColumn="0" w:lastRowFirstColumn="0" w:lastRowLastColumn="0"/>
            </w:pPr>
            <w:r w:rsidRPr="007F1877">
              <w:t> </w:t>
            </w:r>
          </w:p>
          <w:p w14:paraId="1468C127" w14:textId="77777777" w:rsidR="00B32042" w:rsidRPr="007F1877" w:rsidRDefault="00B32042" w:rsidP="00B32042">
            <w:pPr>
              <w:cnfStyle w:val="000000000000" w:firstRow="0" w:lastRow="0" w:firstColumn="0" w:lastColumn="0" w:oddVBand="0" w:evenVBand="0" w:oddHBand="0" w:evenHBand="0" w:firstRowFirstColumn="0" w:firstRowLastColumn="0" w:lastRowFirstColumn="0" w:lastRowLastColumn="0"/>
            </w:pPr>
            <w:r w:rsidRPr="007F1877">
              <w:t> </w:t>
            </w:r>
          </w:p>
        </w:tc>
        <w:tc>
          <w:tcPr>
            <w:tcW w:w="2507" w:type="dxa"/>
            <w:shd w:val="clear" w:color="auto" w:fill="FFE599" w:themeFill="accent4" w:themeFillTint="66"/>
          </w:tcPr>
          <w:p w14:paraId="11C6B589" w14:textId="423FEAF5" w:rsidR="00B32042" w:rsidRPr="00585487" w:rsidRDefault="00585487" w:rsidP="00B32042">
            <w:pPr>
              <w:cnfStyle w:val="000000000000" w:firstRow="0" w:lastRow="0" w:firstColumn="0" w:lastColumn="0" w:oddVBand="0" w:evenVBand="0" w:oddHBand="0" w:evenHBand="0" w:firstRowFirstColumn="0" w:firstRowLastColumn="0" w:lastRowFirstColumn="0" w:lastRowLastColumn="0"/>
              <w:rPr>
                <w:iCs/>
              </w:rPr>
            </w:pPr>
            <w:r w:rsidRPr="00585487">
              <w:rPr>
                <w:rFonts w:eastAsia="Times New Roman" w:cstheme="minorHAnsi"/>
                <w:iCs/>
                <w:lang w:eastAsia="en-GB"/>
              </w:rPr>
              <w:t>Ongoing assessment in weekly Music lessons with data input in June 2026</w:t>
            </w:r>
          </w:p>
        </w:tc>
      </w:tr>
      <w:tr w:rsidR="00BF2A43" w:rsidRPr="00734EB6" w14:paraId="01603254" w14:textId="77777777" w:rsidTr="00BF2A4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shd w:val="clear" w:color="auto" w:fill="FFC000" w:themeFill="accent4"/>
            <w:hideMark/>
          </w:tcPr>
          <w:p w14:paraId="04052FF5" w14:textId="77777777" w:rsidR="00BF2A43" w:rsidRDefault="00BF2A43" w:rsidP="00BF2A43">
            <w:pPr>
              <w:jc w:val="center"/>
              <w:textAlignment w:val="baseline"/>
              <w:rPr>
                <w:rFonts w:ascii="Calibri" w:eastAsia="Times New Roman" w:hAnsi="Calibri" w:cs="Calibri"/>
                <w:b w:val="0"/>
                <w:bCs w:val="0"/>
                <w:lang w:val="en-US" w:eastAsia="en-GB"/>
              </w:rPr>
            </w:pPr>
          </w:p>
          <w:p w14:paraId="560D8978" w14:textId="77777777" w:rsidR="00BF2A43" w:rsidRDefault="00BF2A43" w:rsidP="00BF2A43">
            <w:pPr>
              <w:jc w:val="center"/>
              <w:textAlignment w:val="baseline"/>
              <w:rPr>
                <w:rFonts w:ascii="Calibri" w:eastAsia="Times New Roman" w:hAnsi="Calibri" w:cs="Calibri"/>
                <w:b w:val="0"/>
                <w:bCs w:val="0"/>
                <w:lang w:val="en-US" w:eastAsia="en-GB"/>
              </w:rPr>
            </w:pPr>
            <w:r w:rsidRPr="008E51BD">
              <w:rPr>
                <w:rFonts w:ascii="Calibri" w:eastAsia="Times New Roman" w:hAnsi="Calibri" w:cs="Calibri"/>
                <w:lang w:val="en-US" w:eastAsia="en-GB"/>
              </w:rPr>
              <w:t>Religious Education</w:t>
            </w:r>
          </w:p>
          <w:p w14:paraId="605F94A9" w14:textId="77777777" w:rsidR="00BF2A43" w:rsidRDefault="00BF2A43" w:rsidP="00BF2A43">
            <w:pPr>
              <w:jc w:val="center"/>
              <w:textAlignment w:val="baseline"/>
              <w:rPr>
                <w:rFonts w:ascii="Times New Roman" w:eastAsia="Times New Roman" w:hAnsi="Times New Roman" w:cs="Times New Roman"/>
                <w:b w:val="0"/>
                <w:bCs w:val="0"/>
                <w:sz w:val="24"/>
                <w:szCs w:val="24"/>
                <w:highlight w:val="darkGray"/>
                <w:lang w:eastAsia="en-GB"/>
              </w:rPr>
            </w:pPr>
          </w:p>
          <w:p w14:paraId="5FFA35AA" w14:textId="77777777" w:rsidR="00BF2A43" w:rsidRPr="002B23C6" w:rsidRDefault="00BF2A43" w:rsidP="00BF2A43">
            <w:pPr>
              <w:jc w:val="center"/>
              <w:textAlignment w:val="baseline"/>
              <w:rPr>
                <w:rFonts w:eastAsia="Times New Roman" w:cstheme="minorHAnsi"/>
                <w:i/>
                <w:highlight w:val="darkGray"/>
                <w:lang w:eastAsia="en-GB"/>
              </w:rPr>
            </w:pPr>
          </w:p>
        </w:tc>
        <w:tc>
          <w:tcPr>
            <w:tcW w:w="2589" w:type="dxa"/>
            <w:shd w:val="clear" w:color="auto" w:fill="FFC000" w:themeFill="accent4"/>
            <w:hideMark/>
          </w:tcPr>
          <w:p w14:paraId="4E8BE772" w14:textId="77777777" w:rsidR="00BF2A43"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lang w:val="en-US" w:eastAsia="en-GB"/>
              </w:rPr>
            </w:pPr>
          </w:p>
          <w:p w14:paraId="683AD827"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
                <w:lang w:val="en-US" w:eastAsia="en-GB"/>
              </w:rPr>
            </w:pPr>
            <w:r w:rsidRPr="006C130D">
              <w:rPr>
                <w:rFonts w:ascii="Calibri" w:eastAsia="Times New Roman" w:hAnsi="Calibri" w:cs="Calibri"/>
                <w:i/>
                <w:lang w:val="en-US" w:eastAsia="en-GB"/>
              </w:rPr>
              <w:t>Areas of focus:</w:t>
            </w:r>
          </w:p>
          <w:p w14:paraId="348344E8"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Cs/>
                <w:lang w:val="en-US" w:eastAsia="en-GB"/>
              </w:rPr>
            </w:pPr>
          </w:p>
          <w:p w14:paraId="2AF751F9" w14:textId="77777777" w:rsidR="00BF2A43" w:rsidRDefault="00BF2A43" w:rsidP="00BF2A43">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Cs/>
                <w:lang w:val="en-US" w:eastAsia="en-GB"/>
              </w:rPr>
            </w:pPr>
            <w:r w:rsidRPr="006C130D">
              <w:rPr>
                <w:rFonts w:ascii="Calibri" w:eastAsia="Times New Roman" w:hAnsi="Calibri" w:cs="Calibri"/>
                <w:iCs/>
                <w:lang w:val="en-US" w:eastAsia="en-GB"/>
              </w:rPr>
              <w:t>What is the meaning of communion?</w:t>
            </w:r>
          </w:p>
          <w:p w14:paraId="6D108131" w14:textId="77777777" w:rsidR="00BF2A43" w:rsidRPr="006C130D" w:rsidRDefault="00BF2A43" w:rsidP="00BF2A43">
            <w:pPr>
              <w:pStyle w:val="ListParagraph"/>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Cs/>
                <w:lang w:val="en-US" w:eastAsia="en-GB"/>
              </w:rPr>
            </w:pPr>
          </w:p>
          <w:p w14:paraId="2D39166F" w14:textId="77777777" w:rsidR="00BF2A43" w:rsidRDefault="00BF2A43" w:rsidP="00BF2A43">
            <w:pPr>
              <w:pStyle w:val="ListParagraph"/>
              <w:numPr>
                <w:ilvl w:val="0"/>
                <w:numId w:val="14"/>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Cs/>
                <w:lang w:val="en-US" w:eastAsia="en-GB"/>
              </w:rPr>
            </w:pPr>
            <w:r w:rsidRPr="006C130D">
              <w:rPr>
                <w:rFonts w:ascii="Calibri" w:eastAsia="Times New Roman" w:hAnsi="Calibri" w:cs="Calibri"/>
                <w:iCs/>
                <w:lang w:val="en-US" w:eastAsia="en-GB"/>
              </w:rPr>
              <w:t>What does it mean to have communion with the saints?</w:t>
            </w:r>
          </w:p>
          <w:p w14:paraId="021E6DE1" w14:textId="77777777" w:rsidR="00BF2A43" w:rsidRPr="006C130D" w:rsidRDefault="00BF2A43" w:rsidP="00BF2A43">
            <w:pPr>
              <w:pStyle w:val="ListParagraph"/>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Cs/>
                <w:lang w:val="en-US" w:eastAsia="en-GB"/>
              </w:rPr>
            </w:pPr>
          </w:p>
          <w:p w14:paraId="646A0423" w14:textId="77777777" w:rsidR="00BF2A43" w:rsidRDefault="00BF2A43" w:rsidP="00BF2A43">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Cs/>
                <w:lang w:val="en-US" w:eastAsia="en-GB"/>
              </w:rPr>
            </w:pPr>
            <w:r w:rsidRPr="006C130D">
              <w:rPr>
                <w:rFonts w:ascii="Calibri" w:eastAsia="Times New Roman" w:hAnsi="Calibri" w:cs="Calibri"/>
                <w:iCs/>
                <w:lang w:val="en-US" w:eastAsia="en-GB"/>
              </w:rPr>
              <w:t>What are the three states of the Church?</w:t>
            </w:r>
          </w:p>
          <w:p w14:paraId="522DA3C8" w14:textId="77777777" w:rsidR="00BF2A43" w:rsidRPr="006C130D" w:rsidRDefault="00BF2A43" w:rsidP="00BF2A43">
            <w:pPr>
              <w:pStyle w:val="ListParagraph"/>
              <w:ind w:left="36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iCs/>
                <w:lang w:val="en-US" w:eastAsia="en-GB"/>
              </w:rPr>
            </w:pPr>
          </w:p>
          <w:p w14:paraId="3A8EAAE7" w14:textId="3BF1242C" w:rsidR="00BF2A43" w:rsidRPr="002B23C6" w:rsidRDefault="00BF2A43" w:rsidP="00BF2A43">
            <w:pPr>
              <w:pStyle w:val="ListParagraph"/>
              <w:numPr>
                <w:ilvl w:val="0"/>
                <w:numId w:val="8"/>
              </w:num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6C130D">
              <w:rPr>
                <w:rFonts w:ascii="Calibri" w:eastAsia="Times New Roman" w:hAnsi="Calibri" w:cs="Calibri"/>
                <w:iCs/>
                <w:lang w:val="en-US" w:eastAsia="en-GB"/>
              </w:rPr>
              <w:t>How do angels and saints belong to the liturgy?</w:t>
            </w:r>
          </w:p>
        </w:tc>
        <w:tc>
          <w:tcPr>
            <w:tcW w:w="2507" w:type="dxa"/>
            <w:shd w:val="clear" w:color="auto" w:fill="FFC000" w:themeFill="accent4"/>
            <w:hideMark/>
          </w:tcPr>
          <w:p w14:paraId="44C405AA" w14:textId="77777777" w:rsidR="00BF2A43"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2F1A2B44"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C130D">
              <w:rPr>
                <w:rFonts w:ascii="Calibri" w:eastAsia="Times New Roman" w:hAnsi="Calibri" w:cs="Calibri"/>
                <w:lang w:val="en-US" w:eastAsia="en-GB"/>
              </w:rPr>
              <w:t>Students will complete a number of homework tasks in preparation for this assessment including:</w:t>
            </w:r>
          </w:p>
          <w:p w14:paraId="19FAA7BF"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40020E46"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C130D">
              <w:rPr>
                <w:rFonts w:ascii="Calibri" w:eastAsia="Times New Roman" w:hAnsi="Calibri" w:cs="Calibri"/>
                <w:lang w:val="en-US" w:eastAsia="en-GB"/>
              </w:rPr>
              <w:t>Religious Literacy Assessments</w:t>
            </w:r>
          </w:p>
          <w:p w14:paraId="29EA5CA3"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C130D">
              <w:rPr>
                <w:rFonts w:ascii="Calibri" w:eastAsia="Times New Roman" w:hAnsi="Calibri" w:cs="Calibri"/>
                <w:lang w:val="en-US" w:eastAsia="en-GB"/>
              </w:rPr>
              <w:t>Retrieval Assessments</w:t>
            </w:r>
          </w:p>
          <w:p w14:paraId="1EF09E73"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0FFB7553"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C130D">
              <w:rPr>
                <w:rFonts w:ascii="Calibri" w:eastAsia="Times New Roman" w:hAnsi="Calibri" w:cs="Calibri"/>
                <w:lang w:val="en-US" w:eastAsia="en-GB"/>
              </w:rPr>
              <w:t xml:space="preserve">Students will also have a Knowledge </w:t>
            </w:r>
            <w:proofErr w:type="spellStart"/>
            <w:r w:rsidRPr="006C130D">
              <w:rPr>
                <w:rFonts w:ascii="Calibri" w:eastAsia="Times New Roman" w:hAnsi="Calibri" w:cs="Calibri"/>
                <w:lang w:val="en-US" w:eastAsia="en-GB"/>
              </w:rPr>
              <w:t>Organisers</w:t>
            </w:r>
            <w:proofErr w:type="spellEnd"/>
            <w:r w:rsidRPr="006C130D">
              <w:rPr>
                <w:rFonts w:ascii="Calibri" w:eastAsia="Times New Roman" w:hAnsi="Calibri" w:cs="Calibri"/>
                <w:lang w:val="en-US" w:eastAsia="en-GB"/>
              </w:rPr>
              <w:t xml:space="preserve"> for this unit.</w:t>
            </w:r>
          </w:p>
          <w:p w14:paraId="3CD0B8EF"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2E53831D"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roofErr w:type="spellStart"/>
            <w:r w:rsidRPr="006C130D">
              <w:rPr>
                <w:rFonts w:ascii="Calibri" w:eastAsia="Times New Roman" w:hAnsi="Calibri" w:cs="Calibri"/>
                <w:lang w:val="en-US" w:eastAsia="en-GB"/>
              </w:rPr>
              <w:t>Edulink</w:t>
            </w:r>
            <w:proofErr w:type="spellEnd"/>
            <w:r w:rsidRPr="006C130D">
              <w:rPr>
                <w:rFonts w:ascii="Calibri" w:eastAsia="Times New Roman" w:hAnsi="Calibri" w:cs="Calibri"/>
                <w:lang w:val="en-US" w:eastAsia="en-GB"/>
              </w:rPr>
              <w:t xml:space="preserve"> for further assessment guidance, notifications and support material.</w:t>
            </w:r>
          </w:p>
          <w:p w14:paraId="54D9C4A7"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415A21B2"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C130D">
              <w:rPr>
                <w:rFonts w:ascii="Calibri" w:eastAsia="Times New Roman" w:hAnsi="Calibri" w:cs="Calibri"/>
                <w:lang w:val="en-US" w:eastAsia="en-GB"/>
              </w:rPr>
              <w:t>If students have access to a computer, phone or tablet, they could use ‘Boost’ online learning from Hodder Education.</w:t>
            </w:r>
          </w:p>
          <w:p w14:paraId="39CB7A23"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4E196DB3"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C130D">
              <w:rPr>
                <w:rFonts w:ascii="Calibri" w:eastAsia="Times New Roman" w:hAnsi="Calibri" w:cs="Calibri"/>
                <w:lang w:val="en-US" w:eastAsia="en-GB"/>
              </w:rPr>
              <w:t>Class notes/exercise book – ‘Look, cover, write and check’.</w:t>
            </w:r>
          </w:p>
          <w:p w14:paraId="409255D4"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48F36BC6"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C130D">
              <w:rPr>
                <w:rFonts w:ascii="Calibri" w:eastAsia="Times New Roman" w:hAnsi="Calibri" w:cs="Calibri"/>
                <w:lang w:val="en-US" w:eastAsia="en-GB"/>
              </w:rPr>
              <w:t>Extended writing support frame/guidance sheet.</w:t>
            </w:r>
          </w:p>
          <w:p w14:paraId="3D7A68E4"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1C16C421"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C130D">
              <w:rPr>
                <w:rFonts w:ascii="Calibri" w:eastAsia="Times New Roman" w:hAnsi="Calibri" w:cs="Calibri"/>
                <w:lang w:val="en-US" w:eastAsia="en-GB"/>
              </w:rPr>
              <w:t>Email Mrs Parsons LParsons@sphs.uk.com for any queries regarding RE KS3 assessments.</w:t>
            </w:r>
          </w:p>
          <w:p w14:paraId="306EDC8A" w14:textId="77777777" w:rsidR="00BF2A43" w:rsidRPr="006C130D"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58A753A0" w14:textId="2D0570C5" w:rsidR="00BF2A43" w:rsidRPr="002B23C6"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c>
          <w:tcPr>
            <w:tcW w:w="2507" w:type="dxa"/>
            <w:shd w:val="clear" w:color="auto" w:fill="FFC000" w:themeFill="accent4"/>
          </w:tcPr>
          <w:p w14:paraId="6F7A1BD2" w14:textId="77777777" w:rsidR="00BF2A43"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2640072E" w14:textId="3A8A4B3D" w:rsidR="00BF2A43" w:rsidRPr="00E67F38" w:rsidRDefault="00BF2A43" w:rsidP="00BF2A43">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eastAsia="Times New Roman" w:cstheme="minorHAnsi"/>
                <w:lang w:eastAsia="en-GB"/>
              </w:rPr>
              <w:t>w/b 11</w:t>
            </w:r>
            <w:r w:rsidRPr="006C130D">
              <w:rPr>
                <w:rFonts w:eastAsia="Times New Roman" w:cstheme="minorHAnsi"/>
                <w:vertAlign w:val="superscript"/>
                <w:lang w:eastAsia="en-GB"/>
              </w:rPr>
              <w:t>th</w:t>
            </w:r>
            <w:r>
              <w:rPr>
                <w:rFonts w:eastAsia="Times New Roman" w:cstheme="minorHAnsi"/>
                <w:lang w:eastAsia="en-GB"/>
              </w:rPr>
              <w:t xml:space="preserve"> May 2026</w:t>
            </w:r>
          </w:p>
        </w:tc>
      </w:tr>
      <w:tr w:rsidR="00B32042" w:rsidRPr="00734EB6" w14:paraId="734CB575" w14:textId="77777777" w:rsidTr="004A5E9E">
        <w:trPr>
          <w:trHeight w:val="300"/>
        </w:trPr>
        <w:tc>
          <w:tcPr>
            <w:cnfStyle w:val="001000000000" w:firstRow="0" w:lastRow="0" w:firstColumn="1" w:lastColumn="0" w:oddVBand="0" w:evenVBand="0" w:oddHBand="0" w:evenHBand="0" w:firstRowFirstColumn="0" w:firstRowLastColumn="0" w:lastRowFirstColumn="0" w:lastRowLastColumn="0"/>
            <w:tcW w:w="1413" w:type="dxa"/>
            <w:vMerge w:val="restart"/>
            <w:shd w:val="clear" w:color="auto" w:fill="FFE599" w:themeFill="accent4" w:themeFillTint="66"/>
          </w:tcPr>
          <w:p w14:paraId="62775FFC" w14:textId="77777777" w:rsidR="00B32042" w:rsidRPr="00711A32" w:rsidRDefault="00B32042" w:rsidP="00B32042">
            <w:pPr>
              <w:textAlignment w:val="baseline"/>
              <w:rPr>
                <w:rFonts w:ascii="Calibri" w:eastAsia="Times New Roman" w:hAnsi="Calibri" w:cs="Calibri"/>
                <w:lang w:val="en-US" w:eastAsia="en-GB"/>
              </w:rPr>
            </w:pPr>
            <w:r w:rsidRPr="00711A32">
              <w:rPr>
                <w:rFonts w:ascii="Calibri" w:eastAsia="Times New Roman" w:hAnsi="Calibri" w:cs="Calibri"/>
                <w:lang w:val="en-US" w:eastAsia="en-GB"/>
              </w:rPr>
              <w:t>Science</w:t>
            </w:r>
          </w:p>
        </w:tc>
        <w:tc>
          <w:tcPr>
            <w:tcW w:w="2589" w:type="dxa"/>
            <w:shd w:val="clear" w:color="auto" w:fill="FFE599" w:themeFill="accent4" w:themeFillTint="66"/>
          </w:tcPr>
          <w:p w14:paraId="18AA2B7B" w14:textId="77777777"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b/>
                <w:bCs/>
                <w:lang w:val="en-US" w:eastAsia="en-GB"/>
              </w:rPr>
              <w:t>Topic B1 – Cells</w:t>
            </w:r>
            <w:r w:rsidRPr="008E6A2E">
              <w:rPr>
                <w:rFonts w:ascii="Calibri" w:eastAsia="Times New Roman" w:hAnsi="Calibri" w:cs="Calibri"/>
                <w:lang w:eastAsia="en-GB"/>
              </w:rPr>
              <w:t> </w:t>
            </w:r>
            <w:r>
              <w:rPr>
                <w:rFonts w:ascii="Calibri" w:eastAsia="Times New Roman" w:hAnsi="Calibri" w:cs="Calibri"/>
                <w:lang w:eastAsia="en-GB"/>
              </w:rPr>
              <w:t>(Biology)</w:t>
            </w:r>
          </w:p>
          <w:p w14:paraId="5352BFF6" w14:textId="77777777"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2507" w:type="dxa"/>
            <w:shd w:val="clear" w:color="auto" w:fill="FFE599" w:themeFill="accent4" w:themeFillTint="66"/>
          </w:tcPr>
          <w:p w14:paraId="289B15A3" w14:textId="77777777"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lang w:val="en-US" w:eastAsia="en-GB"/>
              </w:rPr>
              <w:t>CGP Knowledge Organiser Page ref</w:t>
            </w:r>
          </w:p>
          <w:p w14:paraId="6099DCD0" w14:textId="77777777" w:rsidR="00B32042" w:rsidRDefault="00B32042" w:rsidP="00B32042">
            <w:pPr>
              <w:cnfStyle w:val="000000000000" w:firstRow="0" w:lastRow="0" w:firstColumn="0" w:lastColumn="0" w:oddVBand="0" w:evenVBand="0" w:oddHBand="0" w:evenHBand="0" w:firstRowFirstColumn="0" w:firstRowLastColumn="0" w:lastRowFirstColumn="0" w:lastRowLastColumn="0"/>
              <w:rPr>
                <w:lang w:eastAsia="en-GB"/>
              </w:rPr>
            </w:pPr>
            <w:proofErr w:type="spellStart"/>
            <w:r w:rsidRPr="008E6A2E">
              <w:rPr>
                <w:lang w:val="en-US" w:eastAsia="en-GB"/>
              </w:rPr>
              <w:t>Pg</w:t>
            </w:r>
            <w:proofErr w:type="spellEnd"/>
            <w:r w:rsidRPr="008E6A2E">
              <w:rPr>
                <w:lang w:val="en-US" w:eastAsia="en-GB"/>
              </w:rPr>
              <w:t xml:space="preserve"> 5</w:t>
            </w:r>
            <w:r w:rsidRPr="008E6A2E">
              <w:rPr>
                <w:lang w:eastAsia="en-GB"/>
              </w:rPr>
              <w:t> </w:t>
            </w:r>
            <w:r>
              <w:rPr>
                <w:rFonts w:ascii="Times New Roman" w:hAnsi="Times New Roman" w:cs="Times New Roman"/>
                <w:sz w:val="24"/>
                <w:szCs w:val="24"/>
                <w:lang w:eastAsia="en-GB"/>
              </w:rPr>
              <w:t xml:space="preserve">– </w:t>
            </w:r>
            <w:r w:rsidRPr="00D221FC">
              <w:t>p7</w:t>
            </w:r>
            <w:r w:rsidRPr="008E6A2E">
              <w:rPr>
                <w:lang w:val="en-US" w:eastAsia="en-GB"/>
              </w:rPr>
              <w:t> </w:t>
            </w:r>
            <w:r w:rsidRPr="008E6A2E">
              <w:rPr>
                <w:lang w:eastAsia="en-GB"/>
              </w:rPr>
              <w:t> </w:t>
            </w:r>
          </w:p>
          <w:p w14:paraId="09B90629" w14:textId="77777777" w:rsidR="00B32042" w:rsidRPr="008E6A2E" w:rsidRDefault="00B32042" w:rsidP="00B3204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n-GB"/>
              </w:rPr>
            </w:pPr>
            <w:proofErr w:type="spellStart"/>
            <w:r>
              <w:rPr>
                <w:rFonts w:ascii="Times New Roman" w:hAnsi="Times New Roman" w:cs="Times New Roman"/>
                <w:sz w:val="24"/>
                <w:szCs w:val="24"/>
                <w:lang w:eastAsia="en-GB"/>
              </w:rPr>
              <w:t>Kayscience</w:t>
            </w:r>
            <w:proofErr w:type="spellEnd"/>
          </w:p>
        </w:tc>
        <w:tc>
          <w:tcPr>
            <w:tcW w:w="2507" w:type="dxa"/>
            <w:shd w:val="clear" w:color="auto" w:fill="FFE599" w:themeFill="accent4" w:themeFillTint="66"/>
          </w:tcPr>
          <w:p w14:paraId="1A2E0A45" w14:textId="7E8B9720"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WB – 1</w:t>
            </w:r>
            <w:r w:rsidR="004A5E9E">
              <w:rPr>
                <w:rFonts w:ascii="Calibri" w:eastAsia="Times New Roman" w:hAnsi="Calibri" w:cs="Calibri"/>
                <w:lang w:val="en-US" w:eastAsia="en-GB"/>
              </w:rPr>
              <w:t>8</w:t>
            </w:r>
            <w:r w:rsidRPr="00D05180">
              <w:rPr>
                <w:rFonts w:ascii="Calibri" w:eastAsia="Times New Roman" w:hAnsi="Calibri" w:cs="Calibri"/>
                <w:vertAlign w:val="superscript"/>
                <w:lang w:val="en-US" w:eastAsia="en-GB"/>
              </w:rPr>
              <w:t>th</w:t>
            </w:r>
            <w:r>
              <w:rPr>
                <w:rFonts w:ascii="Calibri" w:eastAsia="Times New Roman" w:hAnsi="Calibri" w:cs="Calibri"/>
                <w:lang w:val="en-US" w:eastAsia="en-GB"/>
              </w:rPr>
              <w:t xml:space="preserve"> May</w:t>
            </w:r>
          </w:p>
        </w:tc>
      </w:tr>
      <w:tr w:rsidR="00B32042" w:rsidRPr="00734EB6" w14:paraId="1EFBF5B9" w14:textId="77777777" w:rsidTr="004A5E9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FFE599" w:themeFill="accent4" w:themeFillTint="66"/>
          </w:tcPr>
          <w:p w14:paraId="60DA32C7" w14:textId="77777777" w:rsidR="00B32042" w:rsidRPr="007F1877" w:rsidRDefault="00B32042" w:rsidP="00B32042">
            <w:pPr>
              <w:textAlignment w:val="baseline"/>
              <w:rPr>
                <w:rFonts w:ascii="Calibri" w:eastAsia="Times New Roman" w:hAnsi="Calibri" w:cs="Calibri"/>
                <w:highlight w:val="darkGray"/>
                <w:lang w:val="en-US" w:eastAsia="en-GB"/>
              </w:rPr>
            </w:pPr>
          </w:p>
        </w:tc>
        <w:tc>
          <w:tcPr>
            <w:tcW w:w="2589" w:type="dxa"/>
            <w:shd w:val="clear" w:color="auto" w:fill="FFE599" w:themeFill="accent4" w:themeFillTint="66"/>
          </w:tcPr>
          <w:p w14:paraId="2DDADE13" w14:textId="77777777" w:rsidR="00B32042" w:rsidRPr="008E6A2E" w:rsidRDefault="00B32042" w:rsidP="00B3204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b/>
                <w:bCs/>
                <w:lang w:val="en-US" w:eastAsia="en-GB"/>
              </w:rPr>
              <w:t>Topic C8 – Chemical Analysis</w:t>
            </w:r>
            <w:r w:rsidRPr="008E6A2E">
              <w:rPr>
                <w:rFonts w:ascii="Calibri" w:eastAsia="Times New Roman" w:hAnsi="Calibri" w:cs="Calibri"/>
                <w:lang w:eastAsia="en-GB"/>
              </w:rPr>
              <w:t> </w:t>
            </w:r>
            <w:r>
              <w:rPr>
                <w:rFonts w:ascii="Calibri" w:eastAsia="Times New Roman" w:hAnsi="Calibri" w:cs="Calibri"/>
                <w:lang w:eastAsia="en-GB"/>
              </w:rPr>
              <w:t>(Chemistry)</w:t>
            </w:r>
          </w:p>
          <w:p w14:paraId="40865A51" w14:textId="77777777" w:rsidR="00B32042" w:rsidRPr="008E6A2E" w:rsidRDefault="00B32042" w:rsidP="00B3204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2507" w:type="dxa"/>
            <w:shd w:val="clear" w:color="auto" w:fill="FFE599" w:themeFill="accent4" w:themeFillTint="66"/>
          </w:tcPr>
          <w:p w14:paraId="7D439FFA" w14:textId="77777777" w:rsidR="00B32042" w:rsidRPr="008E6A2E" w:rsidRDefault="00B32042" w:rsidP="00B3204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lang w:eastAsia="en-GB"/>
              </w:rPr>
              <w:t> </w:t>
            </w:r>
            <w:r w:rsidRPr="008E6A2E">
              <w:rPr>
                <w:rFonts w:ascii="Calibri" w:eastAsia="Times New Roman" w:hAnsi="Calibri" w:cs="Calibri"/>
                <w:lang w:val="en-US" w:eastAsia="en-GB"/>
              </w:rPr>
              <w:t>CGP Knowledge Organiser Page ref</w:t>
            </w:r>
          </w:p>
          <w:p w14:paraId="265D2FC2" w14:textId="77777777" w:rsidR="00B32042" w:rsidRPr="008E6A2E" w:rsidRDefault="00B32042" w:rsidP="00B3204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8E6A2E">
              <w:rPr>
                <w:rFonts w:ascii="Calibri" w:eastAsia="Times New Roman" w:hAnsi="Calibri" w:cs="Calibri"/>
                <w:lang w:val="en-US" w:eastAsia="en-GB"/>
              </w:rPr>
              <w:t>Pg</w:t>
            </w:r>
            <w:proofErr w:type="spellEnd"/>
            <w:r w:rsidRPr="008E6A2E">
              <w:rPr>
                <w:rFonts w:ascii="Calibri" w:eastAsia="Times New Roman" w:hAnsi="Calibri" w:cs="Calibri"/>
                <w:lang w:val="en-US" w:eastAsia="en-GB"/>
              </w:rPr>
              <w:t xml:space="preserve"> 68</w:t>
            </w:r>
            <w:r w:rsidRPr="008E6A2E">
              <w:rPr>
                <w:rFonts w:ascii="Calibri" w:eastAsia="Times New Roman" w:hAnsi="Calibri" w:cs="Calibri"/>
                <w:lang w:eastAsia="en-GB"/>
              </w:rPr>
              <w:t> </w:t>
            </w:r>
            <w:r>
              <w:rPr>
                <w:rFonts w:ascii="Calibri" w:eastAsia="Times New Roman" w:hAnsi="Calibri" w:cs="Calibri"/>
                <w:lang w:eastAsia="en-GB"/>
              </w:rPr>
              <w:t>- 69</w:t>
            </w:r>
          </w:p>
          <w:p w14:paraId="5FFDFBB8" w14:textId="77777777" w:rsidR="00B32042" w:rsidRPr="008E6A2E" w:rsidRDefault="00B32042" w:rsidP="00B3204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Kayscience</w:t>
            </w:r>
            <w:proofErr w:type="spellEnd"/>
          </w:p>
        </w:tc>
        <w:tc>
          <w:tcPr>
            <w:tcW w:w="2507" w:type="dxa"/>
            <w:shd w:val="clear" w:color="auto" w:fill="FFE599" w:themeFill="accent4" w:themeFillTint="66"/>
          </w:tcPr>
          <w:p w14:paraId="2DAE9E4F" w14:textId="77777777" w:rsidR="00B32042" w:rsidRPr="008E6A2E" w:rsidRDefault="00B32042" w:rsidP="00B32042">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tc>
      </w:tr>
      <w:tr w:rsidR="00B32042" w:rsidRPr="00734EB6" w14:paraId="7AA235C3" w14:textId="77777777" w:rsidTr="004A5E9E">
        <w:trPr>
          <w:trHeight w:val="300"/>
        </w:trPr>
        <w:tc>
          <w:tcPr>
            <w:cnfStyle w:val="001000000000" w:firstRow="0" w:lastRow="0" w:firstColumn="1" w:lastColumn="0" w:oddVBand="0" w:evenVBand="0" w:oddHBand="0" w:evenHBand="0" w:firstRowFirstColumn="0" w:firstRowLastColumn="0" w:lastRowFirstColumn="0" w:lastRowLastColumn="0"/>
            <w:tcW w:w="1413" w:type="dxa"/>
            <w:vMerge/>
            <w:shd w:val="clear" w:color="auto" w:fill="FFE599" w:themeFill="accent4" w:themeFillTint="66"/>
          </w:tcPr>
          <w:p w14:paraId="430E7673" w14:textId="77777777" w:rsidR="00B32042" w:rsidRPr="007F1877" w:rsidRDefault="00B32042" w:rsidP="00B32042">
            <w:pPr>
              <w:textAlignment w:val="baseline"/>
              <w:rPr>
                <w:rFonts w:ascii="Calibri" w:eastAsia="Times New Roman" w:hAnsi="Calibri" w:cs="Calibri"/>
                <w:highlight w:val="darkGray"/>
                <w:lang w:val="en-US" w:eastAsia="en-GB"/>
              </w:rPr>
            </w:pPr>
          </w:p>
        </w:tc>
        <w:tc>
          <w:tcPr>
            <w:tcW w:w="2589" w:type="dxa"/>
            <w:shd w:val="clear" w:color="auto" w:fill="FFE599" w:themeFill="accent4" w:themeFillTint="66"/>
          </w:tcPr>
          <w:p w14:paraId="1CE2F51E" w14:textId="77777777"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E6A2E">
              <w:rPr>
                <w:rFonts w:ascii="Calibri" w:eastAsia="Times New Roman" w:hAnsi="Calibri" w:cs="Calibri"/>
                <w:b/>
                <w:bCs/>
                <w:lang w:val="en-US" w:eastAsia="en-GB"/>
              </w:rPr>
              <w:t xml:space="preserve">Topic P5 – </w:t>
            </w:r>
            <w:r>
              <w:rPr>
                <w:rFonts w:ascii="Calibri" w:eastAsia="Times New Roman" w:hAnsi="Calibri" w:cs="Calibri"/>
                <w:b/>
                <w:bCs/>
                <w:lang w:val="en-US" w:eastAsia="en-GB"/>
              </w:rPr>
              <w:t>Motion (Physics)</w:t>
            </w:r>
          </w:p>
          <w:p w14:paraId="49E2437C" w14:textId="77777777"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2507" w:type="dxa"/>
            <w:shd w:val="clear" w:color="auto" w:fill="FFE599" w:themeFill="accent4" w:themeFillTint="66"/>
          </w:tcPr>
          <w:p w14:paraId="0843BFBF" w14:textId="77777777" w:rsidR="00B32042"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8E6A2E">
              <w:rPr>
                <w:rFonts w:ascii="Calibri" w:eastAsia="Times New Roman" w:hAnsi="Calibri" w:cs="Calibri"/>
                <w:lang w:val="en-US" w:eastAsia="en-GB"/>
              </w:rPr>
              <w:t xml:space="preserve">CGP Knowledge Organiser Page ref </w:t>
            </w:r>
          </w:p>
          <w:p w14:paraId="2A1FB1BE" w14:textId="77777777"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sidRPr="008E6A2E">
              <w:rPr>
                <w:rFonts w:ascii="Calibri" w:eastAsia="Times New Roman" w:hAnsi="Calibri" w:cs="Calibri"/>
                <w:lang w:val="en-US" w:eastAsia="en-GB"/>
              </w:rPr>
              <w:t>Pg</w:t>
            </w:r>
            <w:proofErr w:type="spellEnd"/>
            <w:r w:rsidRPr="008E6A2E">
              <w:rPr>
                <w:rFonts w:ascii="Calibri" w:eastAsia="Times New Roman" w:hAnsi="Calibri" w:cs="Calibri"/>
                <w:lang w:val="en-US" w:eastAsia="en-GB"/>
              </w:rPr>
              <w:t xml:space="preserve"> 97</w:t>
            </w:r>
            <w:r w:rsidRPr="008E6A2E">
              <w:rPr>
                <w:rFonts w:ascii="Calibri" w:eastAsia="Times New Roman" w:hAnsi="Calibri" w:cs="Calibri"/>
                <w:lang w:eastAsia="en-GB"/>
              </w:rPr>
              <w:t> </w:t>
            </w:r>
            <w:r>
              <w:rPr>
                <w:rFonts w:ascii="Calibri" w:eastAsia="Times New Roman" w:hAnsi="Calibri" w:cs="Calibri"/>
                <w:lang w:eastAsia="en-GB"/>
              </w:rPr>
              <w:t xml:space="preserve">- </w:t>
            </w:r>
            <w:proofErr w:type="spellStart"/>
            <w:r w:rsidRPr="008E6A2E">
              <w:rPr>
                <w:rFonts w:ascii="Calibri" w:eastAsia="Times New Roman" w:hAnsi="Calibri" w:cs="Calibri"/>
                <w:lang w:val="en-US" w:eastAsia="en-GB"/>
              </w:rPr>
              <w:t>Pg</w:t>
            </w:r>
            <w:proofErr w:type="spellEnd"/>
            <w:r w:rsidRPr="008E6A2E">
              <w:rPr>
                <w:rFonts w:ascii="Calibri" w:eastAsia="Times New Roman" w:hAnsi="Calibri" w:cs="Calibri"/>
                <w:lang w:val="en-US" w:eastAsia="en-GB"/>
              </w:rPr>
              <w:t xml:space="preserve"> 98</w:t>
            </w:r>
            <w:r w:rsidRPr="008E6A2E">
              <w:rPr>
                <w:rFonts w:ascii="Calibri" w:eastAsia="Times New Roman" w:hAnsi="Calibri" w:cs="Calibri"/>
                <w:lang w:eastAsia="en-GB"/>
              </w:rPr>
              <w:t> </w:t>
            </w:r>
          </w:p>
          <w:p w14:paraId="1CF29813" w14:textId="77777777"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roofErr w:type="spellStart"/>
            <w:r>
              <w:rPr>
                <w:rFonts w:ascii="Calibri" w:eastAsia="Times New Roman" w:hAnsi="Calibri" w:cs="Calibri"/>
                <w:lang w:eastAsia="en-GB"/>
              </w:rPr>
              <w:t>Kayscience</w:t>
            </w:r>
            <w:proofErr w:type="spellEnd"/>
          </w:p>
        </w:tc>
        <w:tc>
          <w:tcPr>
            <w:tcW w:w="2507" w:type="dxa"/>
            <w:shd w:val="clear" w:color="auto" w:fill="FFE599" w:themeFill="accent4" w:themeFillTint="66"/>
          </w:tcPr>
          <w:p w14:paraId="21C0C069" w14:textId="77777777" w:rsidR="00B32042" w:rsidRPr="008E6A2E" w:rsidRDefault="00B32042" w:rsidP="00B32042">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tc>
      </w:tr>
    </w:tbl>
    <w:p w14:paraId="3ABD53FC" w14:textId="77777777" w:rsidR="00734EB6" w:rsidRPr="007F1877" w:rsidRDefault="00734EB6" w:rsidP="00734EB6">
      <w:pPr>
        <w:spacing w:after="0" w:line="240" w:lineRule="auto"/>
        <w:textAlignment w:val="baseline"/>
        <w:rPr>
          <w:rFonts w:ascii="Segoe UI" w:eastAsia="Times New Roman" w:hAnsi="Segoe UI" w:cs="Segoe UI"/>
          <w:sz w:val="18"/>
          <w:szCs w:val="18"/>
          <w:highlight w:val="darkGray"/>
          <w:lang w:eastAsia="en-GB"/>
        </w:rPr>
      </w:pPr>
    </w:p>
    <w:p w14:paraId="0C4BCFDA" w14:textId="77777777" w:rsidR="00734EB6" w:rsidRPr="00734EB6" w:rsidRDefault="00734EB6" w:rsidP="00734EB6">
      <w:pPr>
        <w:spacing w:after="0" w:line="240" w:lineRule="auto"/>
        <w:textAlignment w:val="baseline"/>
        <w:rPr>
          <w:rFonts w:ascii="Segoe UI" w:eastAsia="Times New Roman" w:hAnsi="Segoe UI" w:cs="Segoe UI"/>
          <w:sz w:val="18"/>
          <w:szCs w:val="18"/>
          <w:lang w:eastAsia="en-GB"/>
        </w:rPr>
      </w:pPr>
      <w:r w:rsidRPr="00734EB6">
        <w:rPr>
          <w:rFonts w:ascii="Calibri" w:eastAsia="Times New Roman" w:hAnsi="Calibri" w:cs="Calibri"/>
          <w:lang w:val="en-US" w:eastAsia="en-GB"/>
        </w:rPr>
        <w:t> </w:t>
      </w:r>
      <w:r w:rsidRPr="00734EB6">
        <w:rPr>
          <w:rFonts w:ascii="Calibri" w:eastAsia="Times New Roman" w:hAnsi="Calibri" w:cs="Calibri"/>
          <w:lang w:eastAsia="en-GB"/>
        </w:rPr>
        <w:t> </w:t>
      </w:r>
    </w:p>
    <w:p w14:paraId="5371A7D9" w14:textId="77777777" w:rsidR="00B67504" w:rsidRDefault="00734EB6" w:rsidP="008E51BD">
      <w:pPr>
        <w:spacing w:after="0" w:line="240" w:lineRule="auto"/>
        <w:textAlignment w:val="baseline"/>
      </w:pPr>
      <w:r w:rsidRPr="00734EB6">
        <w:rPr>
          <w:rFonts w:ascii="Calibri" w:eastAsia="Times New Roman" w:hAnsi="Calibri" w:cs="Calibri"/>
          <w:lang w:val="en-US" w:eastAsia="en-GB"/>
        </w:rPr>
        <w:t> </w:t>
      </w:r>
    </w:p>
    <w:sectPr w:rsidR="00B67504" w:rsidSect="00FD08C0">
      <w:pgSz w:w="16838" w:h="11906" w:orient="landscape"/>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Sewell, Laura" w:date="2025-07-17T14:46:00Z" w:initials="SL">
    <w:p w14:paraId="19D90690" w14:textId="35DD7E8E" w:rsidR="008E2557" w:rsidRDefault="008E2557">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9D9069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C238B55" w16cex:dateUtc="2025-07-17T13: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D90690" w16cid:durableId="2C238B5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14598"/>
    <w:multiLevelType w:val="hybridMultilevel"/>
    <w:tmpl w:val="39CE1E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045CBB"/>
    <w:multiLevelType w:val="hybridMultilevel"/>
    <w:tmpl w:val="7972A9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4AC1BC9"/>
    <w:multiLevelType w:val="hybridMultilevel"/>
    <w:tmpl w:val="0122D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167192"/>
    <w:multiLevelType w:val="hybridMultilevel"/>
    <w:tmpl w:val="74B01D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ECA4700"/>
    <w:multiLevelType w:val="hybridMultilevel"/>
    <w:tmpl w:val="179C2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747E0E"/>
    <w:multiLevelType w:val="hybridMultilevel"/>
    <w:tmpl w:val="611E1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1F574A"/>
    <w:multiLevelType w:val="hybridMultilevel"/>
    <w:tmpl w:val="0AACB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0E700E"/>
    <w:multiLevelType w:val="hybridMultilevel"/>
    <w:tmpl w:val="31E22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9EB6E02"/>
    <w:multiLevelType w:val="hybridMultilevel"/>
    <w:tmpl w:val="6E0EA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D425E0"/>
    <w:multiLevelType w:val="hybridMultilevel"/>
    <w:tmpl w:val="533C7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7C67CF"/>
    <w:multiLevelType w:val="hybridMultilevel"/>
    <w:tmpl w:val="90800B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63B27E67"/>
    <w:multiLevelType w:val="hybridMultilevel"/>
    <w:tmpl w:val="229289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57452EB"/>
    <w:multiLevelType w:val="hybridMultilevel"/>
    <w:tmpl w:val="AD2AC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5FB008F"/>
    <w:multiLevelType w:val="hybridMultilevel"/>
    <w:tmpl w:val="3892C9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F4B3654"/>
    <w:multiLevelType w:val="hybridMultilevel"/>
    <w:tmpl w:val="E954BA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4"/>
  </w:num>
  <w:num w:numId="4">
    <w:abstractNumId w:val="4"/>
  </w:num>
  <w:num w:numId="5">
    <w:abstractNumId w:val="10"/>
  </w:num>
  <w:num w:numId="6">
    <w:abstractNumId w:val="11"/>
  </w:num>
  <w:num w:numId="7">
    <w:abstractNumId w:val="9"/>
  </w:num>
  <w:num w:numId="8">
    <w:abstractNumId w:val="8"/>
  </w:num>
  <w:num w:numId="9">
    <w:abstractNumId w:val="2"/>
  </w:num>
  <w:num w:numId="10">
    <w:abstractNumId w:val="0"/>
  </w:num>
  <w:num w:numId="11">
    <w:abstractNumId w:val="6"/>
  </w:num>
  <w:num w:numId="12">
    <w:abstractNumId w:val="12"/>
  </w:num>
  <w:num w:numId="13">
    <w:abstractNumId w:val="1"/>
  </w:num>
  <w:num w:numId="14">
    <w:abstractNumId w:val="3"/>
  </w:num>
  <w:num w:numId="15">
    <w:abstractNumId w:val="13"/>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ewell, Laura">
    <w15:presenceInfo w15:providerId="AD" w15:userId="S::LSewell@sphs.uk.com::01948743-5be1-4f1c-bc6e-e530b70b33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4EB6"/>
    <w:rsid w:val="00012745"/>
    <w:rsid w:val="000A3D2D"/>
    <w:rsid w:val="000E2A0C"/>
    <w:rsid w:val="00100978"/>
    <w:rsid w:val="00123B66"/>
    <w:rsid w:val="001375FD"/>
    <w:rsid w:val="00146CB8"/>
    <w:rsid w:val="001D00AF"/>
    <w:rsid w:val="001F7127"/>
    <w:rsid w:val="0026405C"/>
    <w:rsid w:val="00270F8A"/>
    <w:rsid w:val="00273FD6"/>
    <w:rsid w:val="002946D3"/>
    <w:rsid w:val="002A7737"/>
    <w:rsid w:val="002B23C6"/>
    <w:rsid w:val="002B76BE"/>
    <w:rsid w:val="003A3106"/>
    <w:rsid w:val="003C01CF"/>
    <w:rsid w:val="003C359F"/>
    <w:rsid w:val="003E10ED"/>
    <w:rsid w:val="003E3843"/>
    <w:rsid w:val="00403191"/>
    <w:rsid w:val="004045AB"/>
    <w:rsid w:val="004538AC"/>
    <w:rsid w:val="004573BD"/>
    <w:rsid w:val="004A5E9E"/>
    <w:rsid w:val="004F64C9"/>
    <w:rsid w:val="00501F2E"/>
    <w:rsid w:val="00585487"/>
    <w:rsid w:val="005877D2"/>
    <w:rsid w:val="005967DD"/>
    <w:rsid w:val="005A3773"/>
    <w:rsid w:val="005C4B4D"/>
    <w:rsid w:val="006171D7"/>
    <w:rsid w:val="00693639"/>
    <w:rsid w:val="006A1D9A"/>
    <w:rsid w:val="00711A32"/>
    <w:rsid w:val="00721D5E"/>
    <w:rsid w:val="00734EB6"/>
    <w:rsid w:val="00737215"/>
    <w:rsid w:val="00743155"/>
    <w:rsid w:val="007A4081"/>
    <w:rsid w:val="007C1F06"/>
    <w:rsid w:val="007D4E14"/>
    <w:rsid w:val="007F1877"/>
    <w:rsid w:val="00816C1D"/>
    <w:rsid w:val="00832A83"/>
    <w:rsid w:val="00836A96"/>
    <w:rsid w:val="00852C21"/>
    <w:rsid w:val="008C4910"/>
    <w:rsid w:val="008E2557"/>
    <w:rsid w:val="008E51BD"/>
    <w:rsid w:val="008E6A2E"/>
    <w:rsid w:val="00900B63"/>
    <w:rsid w:val="00901AE8"/>
    <w:rsid w:val="00911729"/>
    <w:rsid w:val="00924C40"/>
    <w:rsid w:val="009366DA"/>
    <w:rsid w:val="00964E98"/>
    <w:rsid w:val="00981050"/>
    <w:rsid w:val="00986BF2"/>
    <w:rsid w:val="009E44CD"/>
    <w:rsid w:val="009F5AF0"/>
    <w:rsid w:val="00A179D8"/>
    <w:rsid w:val="00A32B15"/>
    <w:rsid w:val="00A51F5F"/>
    <w:rsid w:val="00A710D7"/>
    <w:rsid w:val="00A75BA8"/>
    <w:rsid w:val="00A84196"/>
    <w:rsid w:val="00AA3AB4"/>
    <w:rsid w:val="00B10839"/>
    <w:rsid w:val="00B32042"/>
    <w:rsid w:val="00B53AA7"/>
    <w:rsid w:val="00B67504"/>
    <w:rsid w:val="00B866E4"/>
    <w:rsid w:val="00B94367"/>
    <w:rsid w:val="00BB4E5E"/>
    <w:rsid w:val="00BD5EAF"/>
    <w:rsid w:val="00BF25BA"/>
    <w:rsid w:val="00BF2A43"/>
    <w:rsid w:val="00BF5D40"/>
    <w:rsid w:val="00C233F1"/>
    <w:rsid w:val="00C70BE0"/>
    <w:rsid w:val="00C81BF7"/>
    <w:rsid w:val="00CB2636"/>
    <w:rsid w:val="00CB2BA5"/>
    <w:rsid w:val="00CC6ED8"/>
    <w:rsid w:val="00CD0D1C"/>
    <w:rsid w:val="00D05180"/>
    <w:rsid w:val="00D221FC"/>
    <w:rsid w:val="00D372B7"/>
    <w:rsid w:val="00D70463"/>
    <w:rsid w:val="00D74F16"/>
    <w:rsid w:val="00DC65C2"/>
    <w:rsid w:val="00E262F0"/>
    <w:rsid w:val="00E542DE"/>
    <w:rsid w:val="00E67F38"/>
    <w:rsid w:val="00E81631"/>
    <w:rsid w:val="00E84F5E"/>
    <w:rsid w:val="00F074CC"/>
    <w:rsid w:val="00F56C71"/>
    <w:rsid w:val="00F60F01"/>
    <w:rsid w:val="00F91570"/>
    <w:rsid w:val="00FB50FC"/>
    <w:rsid w:val="00FD08C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02FC3"/>
  <w15:chartTrackingRefBased/>
  <w15:docId w15:val="{7D28BB58-F05C-4919-A96C-44EA1682E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734EB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734EB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run">
    <w:name w:val="textrun"/>
    <w:basedOn w:val="DefaultParagraphFont"/>
    <w:rsid w:val="00734EB6"/>
  </w:style>
  <w:style w:type="character" w:customStyle="1" w:styleId="normaltextrun">
    <w:name w:val="normaltextrun"/>
    <w:basedOn w:val="DefaultParagraphFont"/>
    <w:rsid w:val="00734EB6"/>
  </w:style>
  <w:style w:type="character" w:customStyle="1" w:styleId="eop">
    <w:name w:val="eop"/>
    <w:basedOn w:val="DefaultParagraphFont"/>
    <w:rsid w:val="00734EB6"/>
  </w:style>
  <w:style w:type="character" w:styleId="Hyperlink">
    <w:name w:val="Hyperlink"/>
    <w:basedOn w:val="DefaultParagraphFont"/>
    <w:uiPriority w:val="99"/>
    <w:unhideWhenUsed/>
    <w:rsid w:val="00734EB6"/>
    <w:rPr>
      <w:color w:val="0000FF"/>
      <w:u w:val="single"/>
    </w:rPr>
  </w:style>
  <w:style w:type="paragraph" w:customStyle="1" w:styleId="outlineelement">
    <w:name w:val="outlineelement"/>
    <w:basedOn w:val="Normal"/>
    <w:rsid w:val="00734EB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7F1877"/>
    <w:pPr>
      <w:ind w:left="720"/>
      <w:contextualSpacing/>
    </w:pPr>
  </w:style>
  <w:style w:type="table" w:styleId="PlainTable1">
    <w:name w:val="Plain Table 1"/>
    <w:basedOn w:val="TableNormal"/>
    <w:uiPriority w:val="41"/>
    <w:rsid w:val="000E2A0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2B23C6"/>
    <w:rPr>
      <w:color w:val="605E5C"/>
      <w:shd w:val="clear" w:color="auto" w:fill="E1DFDD"/>
    </w:rPr>
  </w:style>
  <w:style w:type="character" w:styleId="CommentReference">
    <w:name w:val="annotation reference"/>
    <w:basedOn w:val="DefaultParagraphFont"/>
    <w:uiPriority w:val="99"/>
    <w:semiHidden/>
    <w:unhideWhenUsed/>
    <w:rsid w:val="008E2557"/>
    <w:rPr>
      <w:sz w:val="16"/>
      <w:szCs w:val="16"/>
    </w:rPr>
  </w:style>
  <w:style w:type="paragraph" w:styleId="CommentText">
    <w:name w:val="annotation text"/>
    <w:basedOn w:val="Normal"/>
    <w:link w:val="CommentTextChar"/>
    <w:uiPriority w:val="99"/>
    <w:semiHidden/>
    <w:unhideWhenUsed/>
    <w:rsid w:val="008E2557"/>
    <w:pPr>
      <w:spacing w:line="240" w:lineRule="auto"/>
    </w:pPr>
    <w:rPr>
      <w:sz w:val="20"/>
      <w:szCs w:val="20"/>
    </w:rPr>
  </w:style>
  <w:style w:type="character" w:customStyle="1" w:styleId="CommentTextChar">
    <w:name w:val="Comment Text Char"/>
    <w:basedOn w:val="DefaultParagraphFont"/>
    <w:link w:val="CommentText"/>
    <w:uiPriority w:val="99"/>
    <w:semiHidden/>
    <w:rsid w:val="008E2557"/>
    <w:rPr>
      <w:sz w:val="20"/>
      <w:szCs w:val="20"/>
    </w:rPr>
  </w:style>
  <w:style w:type="paragraph" w:styleId="CommentSubject">
    <w:name w:val="annotation subject"/>
    <w:basedOn w:val="CommentText"/>
    <w:next w:val="CommentText"/>
    <w:link w:val="CommentSubjectChar"/>
    <w:uiPriority w:val="99"/>
    <w:semiHidden/>
    <w:unhideWhenUsed/>
    <w:rsid w:val="008E2557"/>
    <w:rPr>
      <w:b/>
      <w:bCs/>
    </w:rPr>
  </w:style>
  <w:style w:type="character" w:customStyle="1" w:styleId="CommentSubjectChar">
    <w:name w:val="Comment Subject Char"/>
    <w:basedOn w:val="CommentTextChar"/>
    <w:link w:val="CommentSubject"/>
    <w:uiPriority w:val="99"/>
    <w:semiHidden/>
    <w:rsid w:val="008E255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0844510">
      <w:bodyDiv w:val="1"/>
      <w:marLeft w:val="0"/>
      <w:marRight w:val="0"/>
      <w:marTop w:val="0"/>
      <w:marBottom w:val="0"/>
      <w:divBdr>
        <w:top w:val="none" w:sz="0" w:space="0" w:color="auto"/>
        <w:left w:val="none" w:sz="0" w:space="0" w:color="auto"/>
        <w:bottom w:val="none" w:sz="0" w:space="0" w:color="auto"/>
        <w:right w:val="none" w:sz="0" w:space="0" w:color="auto"/>
      </w:divBdr>
    </w:div>
    <w:div w:id="1163087756">
      <w:bodyDiv w:val="1"/>
      <w:marLeft w:val="0"/>
      <w:marRight w:val="0"/>
      <w:marTop w:val="0"/>
      <w:marBottom w:val="0"/>
      <w:divBdr>
        <w:top w:val="none" w:sz="0" w:space="0" w:color="auto"/>
        <w:left w:val="none" w:sz="0" w:space="0" w:color="auto"/>
        <w:bottom w:val="none" w:sz="0" w:space="0" w:color="auto"/>
        <w:right w:val="none" w:sz="0" w:space="0" w:color="auto"/>
      </w:divBdr>
    </w:div>
    <w:div w:id="1444302387">
      <w:bodyDiv w:val="1"/>
      <w:marLeft w:val="0"/>
      <w:marRight w:val="0"/>
      <w:marTop w:val="0"/>
      <w:marBottom w:val="0"/>
      <w:divBdr>
        <w:top w:val="none" w:sz="0" w:space="0" w:color="auto"/>
        <w:left w:val="none" w:sz="0" w:space="0" w:color="auto"/>
        <w:bottom w:val="none" w:sz="0" w:space="0" w:color="auto"/>
        <w:right w:val="none" w:sz="0" w:space="0" w:color="auto"/>
      </w:divBdr>
    </w:div>
    <w:div w:id="1863086673">
      <w:bodyDiv w:val="1"/>
      <w:marLeft w:val="0"/>
      <w:marRight w:val="0"/>
      <w:marTop w:val="0"/>
      <w:marBottom w:val="0"/>
      <w:divBdr>
        <w:top w:val="none" w:sz="0" w:space="0" w:color="auto"/>
        <w:left w:val="none" w:sz="0" w:space="0" w:color="auto"/>
        <w:bottom w:val="none" w:sz="0" w:space="0" w:color="auto"/>
        <w:right w:val="none" w:sz="0" w:space="0" w:color="auto"/>
      </w:divBdr>
      <w:divsChild>
        <w:div w:id="1950354648">
          <w:marLeft w:val="0"/>
          <w:marRight w:val="0"/>
          <w:marTop w:val="0"/>
          <w:marBottom w:val="0"/>
          <w:divBdr>
            <w:top w:val="none" w:sz="0" w:space="0" w:color="auto"/>
            <w:left w:val="none" w:sz="0" w:space="0" w:color="auto"/>
            <w:bottom w:val="none" w:sz="0" w:space="0" w:color="auto"/>
            <w:right w:val="none" w:sz="0" w:space="0" w:color="auto"/>
          </w:divBdr>
        </w:div>
        <w:div w:id="1813675832">
          <w:marLeft w:val="0"/>
          <w:marRight w:val="0"/>
          <w:marTop w:val="0"/>
          <w:marBottom w:val="0"/>
          <w:divBdr>
            <w:top w:val="none" w:sz="0" w:space="0" w:color="auto"/>
            <w:left w:val="none" w:sz="0" w:space="0" w:color="auto"/>
            <w:bottom w:val="none" w:sz="0" w:space="0" w:color="auto"/>
            <w:right w:val="none" w:sz="0" w:space="0" w:color="auto"/>
          </w:divBdr>
          <w:divsChild>
            <w:div w:id="491604643">
              <w:marLeft w:val="-75"/>
              <w:marRight w:val="0"/>
              <w:marTop w:val="30"/>
              <w:marBottom w:val="30"/>
              <w:divBdr>
                <w:top w:val="none" w:sz="0" w:space="0" w:color="auto"/>
                <w:left w:val="none" w:sz="0" w:space="0" w:color="auto"/>
                <w:bottom w:val="none" w:sz="0" w:space="0" w:color="auto"/>
                <w:right w:val="none" w:sz="0" w:space="0" w:color="auto"/>
              </w:divBdr>
              <w:divsChild>
                <w:div w:id="1166631969">
                  <w:marLeft w:val="0"/>
                  <w:marRight w:val="0"/>
                  <w:marTop w:val="0"/>
                  <w:marBottom w:val="0"/>
                  <w:divBdr>
                    <w:top w:val="none" w:sz="0" w:space="0" w:color="auto"/>
                    <w:left w:val="none" w:sz="0" w:space="0" w:color="auto"/>
                    <w:bottom w:val="none" w:sz="0" w:space="0" w:color="auto"/>
                    <w:right w:val="none" w:sz="0" w:space="0" w:color="auto"/>
                  </w:divBdr>
                  <w:divsChild>
                    <w:div w:id="1322781835">
                      <w:marLeft w:val="0"/>
                      <w:marRight w:val="0"/>
                      <w:marTop w:val="0"/>
                      <w:marBottom w:val="0"/>
                      <w:divBdr>
                        <w:top w:val="none" w:sz="0" w:space="0" w:color="auto"/>
                        <w:left w:val="none" w:sz="0" w:space="0" w:color="auto"/>
                        <w:bottom w:val="none" w:sz="0" w:space="0" w:color="auto"/>
                        <w:right w:val="none" w:sz="0" w:space="0" w:color="auto"/>
                      </w:divBdr>
                    </w:div>
                  </w:divsChild>
                </w:div>
                <w:div w:id="1503932336">
                  <w:marLeft w:val="0"/>
                  <w:marRight w:val="0"/>
                  <w:marTop w:val="0"/>
                  <w:marBottom w:val="0"/>
                  <w:divBdr>
                    <w:top w:val="none" w:sz="0" w:space="0" w:color="auto"/>
                    <w:left w:val="none" w:sz="0" w:space="0" w:color="auto"/>
                    <w:bottom w:val="none" w:sz="0" w:space="0" w:color="auto"/>
                    <w:right w:val="none" w:sz="0" w:space="0" w:color="auto"/>
                  </w:divBdr>
                  <w:divsChild>
                    <w:div w:id="2108189993">
                      <w:marLeft w:val="0"/>
                      <w:marRight w:val="0"/>
                      <w:marTop w:val="0"/>
                      <w:marBottom w:val="0"/>
                      <w:divBdr>
                        <w:top w:val="none" w:sz="0" w:space="0" w:color="auto"/>
                        <w:left w:val="none" w:sz="0" w:space="0" w:color="auto"/>
                        <w:bottom w:val="none" w:sz="0" w:space="0" w:color="auto"/>
                        <w:right w:val="none" w:sz="0" w:space="0" w:color="auto"/>
                      </w:divBdr>
                    </w:div>
                  </w:divsChild>
                </w:div>
                <w:div w:id="1454980717">
                  <w:marLeft w:val="0"/>
                  <w:marRight w:val="0"/>
                  <w:marTop w:val="0"/>
                  <w:marBottom w:val="0"/>
                  <w:divBdr>
                    <w:top w:val="none" w:sz="0" w:space="0" w:color="auto"/>
                    <w:left w:val="none" w:sz="0" w:space="0" w:color="auto"/>
                    <w:bottom w:val="none" w:sz="0" w:space="0" w:color="auto"/>
                    <w:right w:val="none" w:sz="0" w:space="0" w:color="auto"/>
                  </w:divBdr>
                  <w:divsChild>
                    <w:div w:id="172763985">
                      <w:marLeft w:val="0"/>
                      <w:marRight w:val="0"/>
                      <w:marTop w:val="0"/>
                      <w:marBottom w:val="0"/>
                      <w:divBdr>
                        <w:top w:val="none" w:sz="0" w:space="0" w:color="auto"/>
                        <w:left w:val="none" w:sz="0" w:space="0" w:color="auto"/>
                        <w:bottom w:val="none" w:sz="0" w:space="0" w:color="auto"/>
                        <w:right w:val="none" w:sz="0" w:space="0" w:color="auto"/>
                      </w:divBdr>
                    </w:div>
                  </w:divsChild>
                </w:div>
                <w:div w:id="1989162905">
                  <w:marLeft w:val="0"/>
                  <w:marRight w:val="0"/>
                  <w:marTop w:val="0"/>
                  <w:marBottom w:val="0"/>
                  <w:divBdr>
                    <w:top w:val="none" w:sz="0" w:space="0" w:color="auto"/>
                    <w:left w:val="none" w:sz="0" w:space="0" w:color="auto"/>
                    <w:bottom w:val="none" w:sz="0" w:space="0" w:color="auto"/>
                    <w:right w:val="none" w:sz="0" w:space="0" w:color="auto"/>
                  </w:divBdr>
                  <w:divsChild>
                    <w:div w:id="1787849">
                      <w:marLeft w:val="0"/>
                      <w:marRight w:val="0"/>
                      <w:marTop w:val="0"/>
                      <w:marBottom w:val="0"/>
                      <w:divBdr>
                        <w:top w:val="none" w:sz="0" w:space="0" w:color="auto"/>
                        <w:left w:val="none" w:sz="0" w:space="0" w:color="auto"/>
                        <w:bottom w:val="none" w:sz="0" w:space="0" w:color="auto"/>
                        <w:right w:val="none" w:sz="0" w:space="0" w:color="auto"/>
                      </w:divBdr>
                    </w:div>
                  </w:divsChild>
                </w:div>
                <w:div w:id="967398888">
                  <w:marLeft w:val="0"/>
                  <w:marRight w:val="0"/>
                  <w:marTop w:val="0"/>
                  <w:marBottom w:val="0"/>
                  <w:divBdr>
                    <w:top w:val="none" w:sz="0" w:space="0" w:color="auto"/>
                    <w:left w:val="none" w:sz="0" w:space="0" w:color="auto"/>
                    <w:bottom w:val="none" w:sz="0" w:space="0" w:color="auto"/>
                    <w:right w:val="none" w:sz="0" w:space="0" w:color="auto"/>
                  </w:divBdr>
                  <w:divsChild>
                    <w:div w:id="54857618">
                      <w:marLeft w:val="0"/>
                      <w:marRight w:val="0"/>
                      <w:marTop w:val="0"/>
                      <w:marBottom w:val="0"/>
                      <w:divBdr>
                        <w:top w:val="none" w:sz="0" w:space="0" w:color="auto"/>
                        <w:left w:val="none" w:sz="0" w:space="0" w:color="auto"/>
                        <w:bottom w:val="none" w:sz="0" w:space="0" w:color="auto"/>
                        <w:right w:val="none" w:sz="0" w:space="0" w:color="auto"/>
                      </w:divBdr>
                    </w:div>
                    <w:div w:id="1439064772">
                      <w:marLeft w:val="0"/>
                      <w:marRight w:val="0"/>
                      <w:marTop w:val="0"/>
                      <w:marBottom w:val="0"/>
                      <w:divBdr>
                        <w:top w:val="none" w:sz="0" w:space="0" w:color="auto"/>
                        <w:left w:val="none" w:sz="0" w:space="0" w:color="auto"/>
                        <w:bottom w:val="none" w:sz="0" w:space="0" w:color="auto"/>
                        <w:right w:val="none" w:sz="0" w:space="0" w:color="auto"/>
                      </w:divBdr>
                    </w:div>
                    <w:div w:id="650985279">
                      <w:marLeft w:val="0"/>
                      <w:marRight w:val="0"/>
                      <w:marTop w:val="0"/>
                      <w:marBottom w:val="0"/>
                      <w:divBdr>
                        <w:top w:val="none" w:sz="0" w:space="0" w:color="auto"/>
                        <w:left w:val="none" w:sz="0" w:space="0" w:color="auto"/>
                        <w:bottom w:val="none" w:sz="0" w:space="0" w:color="auto"/>
                        <w:right w:val="none" w:sz="0" w:space="0" w:color="auto"/>
                      </w:divBdr>
                    </w:div>
                    <w:div w:id="2102406141">
                      <w:marLeft w:val="0"/>
                      <w:marRight w:val="0"/>
                      <w:marTop w:val="0"/>
                      <w:marBottom w:val="0"/>
                      <w:divBdr>
                        <w:top w:val="none" w:sz="0" w:space="0" w:color="auto"/>
                        <w:left w:val="none" w:sz="0" w:space="0" w:color="auto"/>
                        <w:bottom w:val="none" w:sz="0" w:space="0" w:color="auto"/>
                        <w:right w:val="none" w:sz="0" w:space="0" w:color="auto"/>
                      </w:divBdr>
                    </w:div>
                    <w:div w:id="536502053">
                      <w:marLeft w:val="0"/>
                      <w:marRight w:val="0"/>
                      <w:marTop w:val="0"/>
                      <w:marBottom w:val="0"/>
                      <w:divBdr>
                        <w:top w:val="none" w:sz="0" w:space="0" w:color="auto"/>
                        <w:left w:val="none" w:sz="0" w:space="0" w:color="auto"/>
                        <w:bottom w:val="none" w:sz="0" w:space="0" w:color="auto"/>
                        <w:right w:val="none" w:sz="0" w:space="0" w:color="auto"/>
                      </w:divBdr>
                    </w:div>
                    <w:div w:id="802816725">
                      <w:marLeft w:val="0"/>
                      <w:marRight w:val="0"/>
                      <w:marTop w:val="0"/>
                      <w:marBottom w:val="0"/>
                      <w:divBdr>
                        <w:top w:val="none" w:sz="0" w:space="0" w:color="auto"/>
                        <w:left w:val="none" w:sz="0" w:space="0" w:color="auto"/>
                        <w:bottom w:val="none" w:sz="0" w:space="0" w:color="auto"/>
                        <w:right w:val="none" w:sz="0" w:space="0" w:color="auto"/>
                      </w:divBdr>
                    </w:div>
                    <w:div w:id="483401345">
                      <w:marLeft w:val="0"/>
                      <w:marRight w:val="0"/>
                      <w:marTop w:val="0"/>
                      <w:marBottom w:val="0"/>
                      <w:divBdr>
                        <w:top w:val="none" w:sz="0" w:space="0" w:color="auto"/>
                        <w:left w:val="none" w:sz="0" w:space="0" w:color="auto"/>
                        <w:bottom w:val="none" w:sz="0" w:space="0" w:color="auto"/>
                        <w:right w:val="none" w:sz="0" w:space="0" w:color="auto"/>
                      </w:divBdr>
                    </w:div>
                  </w:divsChild>
                </w:div>
                <w:div w:id="723991687">
                  <w:marLeft w:val="0"/>
                  <w:marRight w:val="0"/>
                  <w:marTop w:val="0"/>
                  <w:marBottom w:val="0"/>
                  <w:divBdr>
                    <w:top w:val="none" w:sz="0" w:space="0" w:color="auto"/>
                    <w:left w:val="none" w:sz="0" w:space="0" w:color="auto"/>
                    <w:bottom w:val="none" w:sz="0" w:space="0" w:color="auto"/>
                    <w:right w:val="none" w:sz="0" w:space="0" w:color="auto"/>
                  </w:divBdr>
                  <w:divsChild>
                    <w:div w:id="977417873">
                      <w:marLeft w:val="0"/>
                      <w:marRight w:val="0"/>
                      <w:marTop w:val="0"/>
                      <w:marBottom w:val="0"/>
                      <w:divBdr>
                        <w:top w:val="none" w:sz="0" w:space="0" w:color="auto"/>
                        <w:left w:val="none" w:sz="0" w:space="0" w:color="auto"/>
                        <w:bottom w:val="none" w:sz="0" w:space="0" w:color="auto"/>
                        <w:right w:val="none" w:sz="0" w:space="0" w:color="auto"/>
                      </w:divBdr>
                    </w:div>
                    <w:div w:id="1923292247">
                      <w:marLeft w:val="0"/>
                      <w:marRight w:val="0"/>
                      <w:marTop w:val="0"/>
                      <w:marBottom w:val="0"/>
                      <w:divBdr>
                        <w:top w:val="none" w:sz="0" w:space="0" w:color="auto"/>
                        <w:left w:val="none" w:sz="0" w:space="0" w:color="auto"/>
                        <w:bottom w:val="none" w:sz="0" w:space="0" w:color="auto"/>
                        <w:right w:val="none" w:sz="0" w:space="0" w:color="auto"/>
                      </w:divBdr>
                    </w:div>
                    <w:div w:id="1448089064">
                      <w:marLeft w:val="0"/>
                      <w:marRight w:val="0"/>
                      <w:marTop w:val="0"/>
                      <w:marBottom w:val="0"/>
                      <w:divBdr>
                        <w:top w:val="none" w:sz="0" w:space="0" w:color="auto"/>
                        <w:left w:val="none" w:sz="0" w:space="0" w:color="auto"/>
                        <w:bottom w:val="none" w:sz="0" w:space="0" w:color="auto"/>
                        <w:right w:val="none" w:sz="0" w:space="0" w:color="auto"/>
                      </w:divBdr>
                    </w:div>
                    <w:div w:id="6564551">
                      <w:marLeft w:val="0"/>
                      <w:marRight w:val="0"/>
                      <w:marTop w:val="0"/>
                      <w:marBottom w:val="0"/>
                      <w:divBdr>
                        <w:top w:val="none" w:sz="0" w:space="0" w:color="auto"/>
                        <w:left w:val="none" w:sz="0" w:space="0" w:color="auto"/>
                        <w:bottom w:val="none" w:sz="0" w:space="0" w:color="auto"/>
                        <w:right w:val="none" w:sz="0" w:space="0" w:color="auto"/>
                      </w:divBdr>
                    </w:div>
                    <w:div w:id="858739799">
                      <w:marLeft w:val="0"/>
                      <w:marRight w:val="0"/>
                      <w:marTop w:val="0"/>
                      <w:marBottom w:val="0"/>
                      <w:divBdr>
                        <w:top w:val="none" w:sz="0" w:space="0" w:color="auto"/>
                        <w:left w:val="none" w:sz="0" w:space="0" w:color="auto"/>
                        <w:bottom w:val="none" w:sz="0" w:space="0" w:color="auto"/>
                        <w:right w:val="none" w:sz="0" w:space="0" w:color="auto"/>
                      </w:divBdr>
                    </w:div>
                    <w:div w:id="843857220">
                      <w:marLeft w:val="0"/>
                      <w:marRight w:val="0"/>
                      <w:marTop w:val="0"/>
                      <w:marBottom w:val="0"/>
                      <w:divBdr>
                        <w:top w:val="none" w:sz="0" w:space="0" w:color="auto"/>
                        <w:left w:val="none" w:sz="0" w:space="0" w:color="auto"/>
                        <w:bottom w:val="none" w:sz="0" w:space="0" w:color="auto"/>
                        <w:right w:val="none" w:sz="0" w:space="0" w:color="auto"/>
                      </w:divBdr>
                    </w:div>
                    <w:div w:id="1752459347">
                      <w:marLeft w:val="0"/>
                      <w:marRight w:val="0"/>
                      <w:marTop w:val="0"/>
                      <w:marBottom w:val="0"/>
                      <w:divBdr>
                        <w:top w:val="none" w:sz="0" w:space="0" w:color="auto"/>
                        <w:left w:val="none" w:sz="0" w:space="0" w:color="auto"/>
                        <w:bottom w:val="none" w:sz="0" w:space="0" w:color="auto"/>
                        <w:right w:val="none" w:sz="0" w:space="0" w:color="auto"/>
                      </w:divBdr>
                    </w:div>
                    <w:div w:id="1840845165">
                      <w:marLeft w:val="0"/>
                      <w:marRight w:val="0"/>
                      <w:marTop w:val="0"/>
                      <w:marBottom w:val="0"/>
                      <w:divBdr>
                        <w:top w:val="none" w:sz="0" w:space="0" w:color="auto"/>
                        <w:left w:val="none" w:sz="0" w:space="0" w:color="auto"/>
                        <w:bottom w:val="none" w:sz="0" w:space="0" w:color="auto"/>
                        <w:right w:val="none" w:sz="0" w:space="0" w:color="auto"/>
                      </w:divBdr>
                    </w:div>
                    <w:div w:id="145706373">
                      <w:marLeft w:val="0"/>
                      <w:marRight w:val="0"/>
                      <w:marTop w:val="0"/>
                      <w:marBottom w:val="0"/>
                      <w:divBdr>
                        <w:top w:val="none" w:sz="0" w:space="0" w:color="auto"/>
                        <w:left w:val="none" w:sz="0" w:space="0" w:color="auto"/>
                        <w:bottom w:val="none" w:sz="0" w:space="0" w:color="auto"/>
                        <w:right w:val="none" w:sz="0" w:space="0" w:color="auto"/>
                      </w:divBdr>
                    </w:div>
                    <w:div w:id="213202723">
                      <w:marLeft w:val="0"/>
                      <w:marRight w:val="0"/>
                      <w:marTop w:val="0"/>
                      <w:marBottom w:val="0"/>
                      <w:divBdr>
                        <w:top w:val="none" w:sz="0" w:space="0" w:color="auto"/>
                        <w:left w:val="none" w:sz="0" w:space="0" w:color="auto"/>
                        <w:bottom w:val="none" w:sz="0" w:space="0" w:color="auto"/>
                        <w:right w:val="none" w:sz="0" w:space="0" w:color="auto"/>
                      </w:divBdr>
                    </w:div>
                    <w:div w:id="1549880569">
                      <w:marLeft w:val="0"/>
                      <w:marRight w:val="0"/>
                      <w:marTop w:val="0"/>
                      <w:marBottom w:val="0"/>
                      <w:divBdr>
                        <w:top w:val="none" w:sz="0" w:space="0" w:color="auto"/>
                        <w:left w:val="none" w:sz="0" w:space="0" w:color="auto"/>
                        <w:bottom w:val="none" w:sz="0" w:space="0" w:color="auto"/>
                        <w:right w:val="none" w:sz="0" w:space="0" w:color="auto"/>
                      </w:divBdr>
                    </w:div>
                    <w:div w:id="394817927">
                      <w:marLeft w:val="0"/>
                      <w:marRight w:val="0"/>
                      <w:marTop w:val="0"/>
                      <w:marBottom w:val="0"/>
                      <w:divBdr>
                        <w:top w:val="none" w:sz="0" w:space="0" w:color="auto"/>
                        <w:left w:val="none" w:sz="0" w:space="0" w:color="auto"/>
                        <w:bottom w:val="none" w:sz="0" w:space="0" w:color="auto"/>
                        <w:right w:val="none" w:sz="0" w:space="0" w:color="auto"/>
                      </w:divBdr>
                    </w:div>
                    <w:div w:id="2085368670">
                      <w:marLeft w:val="0"/>
                      <w:marRight w:val="0"/>
                      <w:marTop w:val="0"/>
                      <w:marBottom w:val="0"/>
                      <w:divBdr>
                        <w:top w:val="none" w:sz="0" w:space="0" w:color="auto"/>
                        <w:left w:val="none" w:sz="0" w:space="0" w:color="auto"/>
                        <w:bottom w:val="none" w:sz="0" w:space="0" w:color="auto"/>
                        <w:right w:val="none" w:sz="0" w:space="0" w:color="auto"/>
                      </w:divBdr>
                    </w:div>
                  </w:divsChild>
                </w:div>
                <w:div w:id="1322537559">
                  <w:marLeft w:val="0"/>
                  <w:marRight w:val="0"/>
                  <w:marTop w:val="0"/>
                  <w:marBottom w:val="0"/>
                  <w:divBdr>
                    <w:top w:val="none" w:sz="0" w:space="0" w:color="auto"/>
                    <w:left w:val="none" w:sz="0" w:space="0" w:color="auto"/>
                    <w:bottom w:val="none" w:sz="0" w:space="0" w:color="auto"/>
                    <w:right w:val="none" w:sz="0" w:space="0" w:color="auto"/>
                  </w:divBdr>
                  <w:divsChild>
                    <w:div w:id="271940225">
                      <w:marLeft w:val="0"/>
                      <w:marRight w:val="0"/>
                      <w:marTop w:val="0"/>
                      <w:marBottom w:val="0"/>
                      <w:divBdr>
                        <w:top w:val="none" w:sz="0" w:space="0" w:color="auto"/>
                        <w:left w:val="none" w:sz="0" w:space="0" w:color="auto"/>
                        <w:bottom w:val="none" w:sz="0" w:space="0" w:color="auto"/>
                        <w:right w:val="none" w:sz="0" w:space="0" w:color="auto"/>
                      </w:divBdr>
                    </w:div>
                  </w:divsChild>
                </w:div>
                <w:div w:id="200634412">
                  <w:marLeft w:val="0"/>
                  <w:marRight w:val="0"/>
                  <w:marTop w:val="0"/>
                  <w:marBottom w:val="0"/>
                  <w:divBdr>
                    <w:top w:val="none" w:sz="0" w:space="0" w:color="auto"/>
                    <w:left w:val="none" w:sz="0" w:space="0" w:color="auto"/>
                    <w:bottom w:val="none" w:sz="0" w:space="0" w:color="auto"/>
                    <w:right w:val="none" w:sz="0" w:space="0" w:color="auto"/>
                  </w:divBdr>
                  <w:divsChild>
                    <w:div w:id="1663776880">
                      <w:marLeft w:val="0"/>
                      <w:marRight w:val="0"/>
                      <w:marTop w:val="0"/>
                      <w:marBottom w:val="0"/>
                      <w:divBdr>
                        <w:top w:val="none" w:sz="0" w:space="0" w:color="auto"/>
                        <w:left w:val="none" w:sz="0" w:space="0" w:color="auto"/>
                        <w:bottom w:val="none" w:sz="0" w:space="0" w:color="auto"/>
                        <w:right w:val="none" w:sz="0" w:space="0" w:color="auto"/>
                      </w:divBdr>
                    </w:div>
                    <w:div w:id="1012605122">
                      <w:marLeft w:val="0"/>
                      <w:marRight w:val="0"/>
                      <w:marTop w:val="0"/>
                      <w:marBottom w:val="0"/>
                      <w:divBdr>
                        <w:top w:val="none" w:sz="0" w:space="0" w:color="auto"/>
                        <w:left w:val="none" w:sz="0" w:space="0" w:color="auto"/>
                        <w:bottom w:val="none" w:sz="0" w:space="0" w:color="auto"/>
                        <w:right w:val="none" w:sz="0" w:space="0" w:color="auto"/>
                      </w:divBdr>
                    </w:div>
                    <w:div w:id="825514968">
                      <w:marLeft w:val="0"/>
                      <w:marRight w:val="0"/>
                      <w:marTop w:val="0"/>
                      <w:marBottom w:val="0"/>
                      <w:divBdr>
                        <w:top w:val="none" w:sz="0" w:space="0" w:color="auto"/>
                        <w:left w:val="none" w:sz="0" w:space="0" w:color="auto"/>
                        <w:bottom w:val="none" w:sz="0" w:space="0" w:color="auto"/>
                        <w:right w:val="none" w:sz="0" w:space="0" w:color="auto"/>
                      </w:divBdr>
                    </w:div>
                  </w:divsChild>
                </w:div>
                <w:div w:id="417677638">
                  <w:marLeft w:val="0"/>
                  <w:marRight w:val="0"/>
                  <w:marTop w:val="0"/>
                  <w:marBottom w:val="0"/>
                  <w:divBdr>
                    <w:top w:val="none" w:sz="0" w:space="0" w:color="auto"/>
                    <w:left w:val="none" w:sz="0" w:space="0" w:color="auto"/>
                    <w:bottom w:val="none" w:sz="0" w:space="0" w:color="auto"/>
                    <w:right w:val="none" w:sz="0" w:space="0" w:color="auto"/>
                  </w:divBdr>
                  <w:divsChild>
                    <w:div w:id="1797941876">
                      <w:marLeft w:val="0"/>
                      <w:marRight w:val="0"/>
                      <w:marTop w:val="0"/>
                      <w:marBottom w:val="0"/>
                      <w:divBdr>
                        <w:top w:val="none" w:sz="0" w:space="0" w:color="auto"/>
                        <w:left w:val="none" w:sz="0" w:space="0" w:color="auto"/>
                        <w:bottom w:val="none" w:sz="0" w:space="0" w:color="auto"/>
                        <w:right w:val="none" w:sz="0" w:space="0" w:color="auto"/>
                      </w:divBdr>
                    </w:div>
                    <w:div w:id="482619776">
                      <w:marLeft w:val="0"/>
                      <w:marRight w:val="0"/>
                      <w:marTop w:val="0"/>
                      <w:marBottom w:val="0"/>
                      <w:divBdr>
                        <w:top w:val="none" w:sz="0" w:space="0" w:color="auto"/>
                        <w:left w:val="none" w:sz="0" w:space="0" w:color="auto"/>
                        <w:bottom w:val="none" w:sz="0" w:space="0" w:color="auto"/>
                        <w:right w:val="none" w:sz="0" w:space="0" w:color="auto"/>
                      </w:divBdr>
                    </w:div>
                    <w:div w:id="118575279">
                      <w:marLeft w:val="0"/>
                      <w:marRight w:val="0"/>
                      <w:marTop w:val="0"/>
                      <w:marBottom w:val="0"/>
                      <w:divBdr>
                        <w:top w:val="none" w:sz="0" w:space="0" w:color="auto"/>
                        <w:left w:val="none" w:sz="0" w:space="0" w:color="auto"/>
                        <w:bottom w:val="none" w:sz="0" w:space="0" w:color="auto"/>
                        <w:right w:val="none" w:sz="0" w:space="0" w:color="auto"/>
                      </w:divBdr>
                    </w:div>
                    <w:div w:id="1583880027">
                      <w:marLeft w:val="0"/>
                      <w:marRight w:val="0"/>
                      <w:marTop w:val="0"/>
                      <w:marBottom w:val="0"/>
                      <w:divBdr>
                        <w:top w:val="none" w:sz="0" w:space="0" w:color="auto"/>
                        <w:left w:val="none" w:sz="0" w:space="0" w:color="auto"/>
                        <w:bottom w:val="none" w:sz="0" w:space="0" w:color="auto"/>
                        <w:right w:val="none" w:sz="0" w:space="0" w:color="auto"/>
                      </w:divBdr>
                    </w:div>
                  </w:divsChild>
                </w:div>
                <w:div w:id="1618560038">
                  <w:marLeft w:val="0"/>
                  <w:marRight w:val="0"/>
                  <w:marTop w:val="0"/>
                  <w:marBottom w:val="0"/>
                  <w:divBdr>
                    <w:top w:val="none" w:sz="0" w:space="0" w:color="auto"/>
                    <w:left w:val="none" w:sz="0" w:space="0" w:color="auto"/>
                    <w:bottom w:val="none" w:sz="0" w:space="0" w:color="auto"/>
                    <w:right w:val="none" w:sz="0" w:space="0" w:color="auto"/>
                  </w:divBdr>
                  <w:divsChild>
                    <w:div w:id="1210264088">
                      <w:marLeft w:val="0"/>
                      <w:marRight w:val="0"/>
                      <w:marTop w:val="0"/>
                      <w:marBottom w:val="0"/>
                      <w:divBdr>
                        <w:top w:val="none" w:sz="0" w:space="0" w:color="auto"/>
                        <w:left w:val="none" w:sz="0" w:space="0" w:color="auto"/>
                        <w:bottom w:val="none" w:sz="0" w:space="0" w:color="auto"/>
                        <w:right w:val="none" w:sz="0" w:space="0" w:color="auto"/>
                      </w:divBdr>
                    </w:div>
                  </w:divsChild>
                </w:div>
                <w:div w:id="1321696898">
                  <w:marLeft w:val="0"/>
                  <w:marRight w:val="0"/>
                  <w:marTop w:val="0"/>
                  <w:marBottom w:val="0"/>
                  <w:divBdr>
                    <w:top w:val="none" w:sz="0" w:space="0" w:color="auto"/>
                    <w:left w:val="none" w:sz="0" w:space="0" w:color="auto"/>
                    <w:bottom w:val="none" w:sz="0" w:space="0" w:color="auto"/>
                    <w:right w:val="none" w:sz="0" w:space="0" w:color="auto"/>
                  </w:divBdr>
                  <w:divsChild>
                    <w:div w:id="1987002651">
                      <w:marLeft w:val="0"/>
                      <w:marRight w:val="0"/>
                      <w:marTop w:val="0"/>
                      <w:marBottom w:val="0"/>
                      <w:divBdr>
                        <w:top w:val="none" w:sz="0" w:space="0" w:color="auto"/>
                        <w:left w:val="none" w:sz="0" w:space="0" w:color="auto"/>
                        <w:bottom w:val="none" w:sz="0" w:space="0" w:color="auto"/>
                        <w:right w:val="none" w:sz="0" w:space="0" w:color="auto"/>
                      </w:divBdr>
                    </w:div>
                    <w:div w:id="1377117672">
                      <w:marLeft w:val="0"/>
                      <w:marRight w:val="0"/>
                      <w:marTop w:val="0"/>
                      <w:marBottom w:val="0"/>
                      <w:divBdr>
                        <w:top w:val="none" w:sz="0" w:space="0" w:color="auto"/>
                        <w:left w:val="none" w:sz="0" w:space="0" w:color="auto"/>
                        <w:bottom w:val="none" w:sz="0" w:space="0" w:color="auto"/>
                        <w:right w:val="none" w:sz="0" w:space="0" w:color="auto"/>
                      </w:divBdr>
                    </w:div>
                    <w:div w:id="1372802156">
                      <w:marLeft w:val="0"/>
                      <w:marRight w:val="0"/>
                      <w:marTop w:val="0"/>
                      <w:marBottom w:val="0"/>
                      <w:divBdr>
                        <w:top w:val="none" w:sz="0" w:space="0" w:color="auto"/>
                        <w:left w:val="none" w:sz="0" w:space="0" w:color="auto"/>
                        <w:bottom w:val="none" w:sz="0" w:space="0" w:color="auto"/>
                        <w:right w:val="none" w:sz="0" w:space="0" w:color="auto"/>
                      </w:divBdr>
                    </w:div>
                    <w:div w:id="1932005001">
                      <w:marLeft w:val="0"/>
                      <w:marRight w:val="0"/>
                      <w:marTop w:val="0"/>
                      <w:marBottom w:val="0"/>
                      <w:divBdr>
                        <w:top w:val="none" w:sz="0" w:space="0" w:color="auto"/>
                        <w:left w:val="none" w:sz="0" w:space="0" w:color="auto"/>
                        <w:bottom w:val="none" w:sz="0" w:space="0" w:color="auto"/>
                        <w:right w:val="none" w:sz="0" w:space="0" w:color="auto"/>
                      </w:divBdr>
                    </w:div>
                    <w:div w:id="882987545">
                      <w:marLeft w:val="0"/>
                      <w:marRight w:val="0"/>
                      <w:marTop w:val="0"/>
                      <w:marBottom w:val="0"/>
                      <w:divBdr>
                        <w:top w:val="none" w:sz="0" w:space="0" w:color="auto"/>
                        <w:left w:val="none" w:sz="0" w:space="0" w:color="auto"/>
                        <w:bottom w:val="none" w:sz="0" w:space="0" w:color="auto"/>
                        <w:right w:val="none" w:sz="0" w:space="0" w:color="auto"/>
                      </w:divBdr>
                    </w:div>
                    <w:div w:id="819273977">
                      <w:marLeft w:val="0"/>
                      <w:marRight w:val="0"/>
                      <w:marTop w:val="0"/>
                      <w:marBottom w:val="0"/>
                      <w:divBdr>
                        <w:top w:val="none" w:sz="0" w:space="0" w:color="auto"/>
                        <w:left w:val="none" w:sz="0" w:space="0" w:color="auto"/>
                        <w:bottom w:val="none" w:sz="0" w:space="0" w:color="auto"/>
                        <w:right w:val="none" w:sz="0" w:space="0" w:color="auto"/>
                      </w:divBdr>
                    </w:div>
                    <w:div w:id="346253696">
                      <w:marLeft w:val="0"/>
                      <w:marRight w:val="0"/>
                      <w:marTop w:val="0"/>
                      <w:marBottom w:val="0"/>
                      <w:divBdr>
                        <w:top w:val="none" w:sz="0" w:space="0" w:color="auto"/>
                        <w:left w:val="none" w:sz="0" w:space="0" w:color="auto"/>
                        <w:bottom w:val="none" w:sz="0" w:space="0" w:color="auto"/>
                        <w:right w:val="none" w:sz="0" w:space="0" w:color="auto"/>
                      </w:divBdr>
                    </w:div>
                    <w:div w:id="1948998721">
                      <w:marLeft w:val="0"/>
                      <w:marRight w:val="0"/>
                      <w:marTop w:val="0"/>
                      <w:marBottom w:val="0"/>
                      <w:divBdr>
                        <w:top w:val="none" w:sz="0" w:space="0" w:color="auto"/>
                        <w:left w:val="none" w:sz="0" w:space="0" w:color="auto"/>
                        <w:bottom w:val="none" w:sz="0" w:space="0" w:color="auto"/>
                        <w:right w:val="none" w:sz="0" w:space="0" w:color="auto"/>
                      </w:divBdr>
                    </w:div>
                    <w:div w:id="1101024468">
                      <w:marLeft w:val="0"/>
                      <w:marRight w:val="0"/>
                      <w:marTop w:val="0"/>
                      <w:marBottom w:val="0"/>
                      <w:divBdr>
                        <w:top w:val="none" w:sz="0" w:space="0" w:color="auto"/>
                        <w:left w:val="none" w:sz="0" w:space="0" w:color="auto"/>
                        <w:bottom w:val="none" w:sz="0" w:space="0" w:color="auto"/>
                        <w:right w:val="none" w:sz="0" w:space="0" w:color="auto"/>
                      </w:divBdr>
                    </w:div>
                    <w:div w:id="87236205">
                      <w:marLeft w:val="0"/>
                      <w:marRight w:val="0"/>
                      <w:marTop w:val="0"/>
                      <w:marBottom w:val="0"/>
                      <w:divBdr>
                        <w:top w:val="none" w:sz="0" w:space="0" w:color="auto"/>
                        <w:left w:val="none" w:sz="0" w:space="0" w:color="auto"/>
                        <w:bottom w:val="none" w:sz="0" w:space="0" w:color="auto"/>
                        <w:right w:val="none" w:sz="0" w:space="0" w:color="auto"/>
                      </w:divBdr>
                    </w:div>
                    <w:div w:id="1043604213">
                      <w:marLeft w:val="0"/>
                      <w:marRight w:val="0"/>
                      <w:marTop w:val="0"/>
                      <w:marBottom w:val="0"/>
                      <w:divBdr>
                        <w:top w:val="none" w:sz="0" w:space="0" w:color="auto"/>
                        <w:left w:val="none" w:sz="0" w:space="0" w:color="auto"/>
                        <w:bottom w:val="none" w:sz="0" w:space="0" w:color="auto"/>
                        <w:right w:val="none" w:sz="0" w:space="0" w:color="auto"/>
                      </w:divBdr>
                    </w:div>
                    <w:div w:id="685254274">
                      <w:marLeft w:val="0"/>
                      <w:marRight w:val="0"/>
                      <w:marTop w:val="0"/>
                      <w:marBottom w:val="0"/>
                      <w:divBdr>
                        <w:top w:val="none" w:sz="0" w:space="0" w:color="auto"/>
                        <w:left w:val="none" w:sz="0" w:space="0" w:color="auto"/>
                        <w:bottom w:val="none" w:sz="0" w:space="0" w:color="auto"/>
                        <w:right w:val="none" w:sz="0" w:space="0" w:color="auto"/>
                      </w:divBdr>
                    </w:div>
                    <w:div w:id="1661035119">
                      <w:marLeft w:val="0"/>
                      <w:marRight w:val="0"/>
                      <w:marTop w:val="0"/>
                      <w:marBottom w:val="0"/>
                      <w:divBdr>
                        <w:top w:val="none" w:sz="0" w:space="0" w:color="auto"/>
                        <w:left w:val="none" w:sz="0" w:space="0" w:color="auto"/>
                        <w:bottom w:val="none" w:sz="0" w:space="0" w:color="auto"/>
                        <w:right w:val="none" w:sz="0" w:space="0" w:color="auto"/>
                      </w:divBdr>
                    </w:div>
                    <w:div w:id="1721243508">
                      <w:marLeft w:val="0"/>
                      <w:marRight w:val="0"/>
                      <w:marTop w:val="0"/>
                      <w:marBottom w:val="0"/>
                      <w:divBdr>
                        <w:top w:val="none" w:sz="0" w:space="0" w:color="auto"/>
                        <w:left w:val="none" w:sz="0" w:space="0" w:color="auto"/>
                        <w:bottom w:val="none" w:sz="0" w:space="0" w:color="auto"/>
                        <w:right w:val="none" w:sz="0" w:space="0" w:color="auto"/>
                      </w:divBdr>
                    </w:div>
                    <w:div w:id="1558203132">
                      <w:marLeft w:val="0"/>
                      <w:marRight w:val="0"/>
                      <w:marTop w:val="0"/>
                      <w:marBottom w:val="0"/>
                      <w:divBdr>
                        <w:top w:val="none" w:sz="0" w:space="0" w:color="auto"/>
                        <w:left w:val="none" w:sz="0" w:space="0" w:color="auto"/>
                        <w:bottom w:val="none" w:sz="0" w:space="0" w:color="auto"/>
                        <w:right w:val="none" w:sz="0" w:space="0" w:color="auto"/>
                      </w:divBdr>
                    </w:div>
                  </w:divsChild>
                </w:div>
                <w:div w:id="1230966852">
                  <w:marLeft w:val="0"/>
                  <w:marRight w:val="0"/>
                  <w:marTop w:val="0"/>
                  <w:marBottom w:val="0"/>
                  <w:divBdr>
                    <w:top w:val="none" w:sz="0" w:space="0" w:color="auto"/>
                    <w:left w:val="none" w:sz="0" w:space="0" w:color="auto"/>
                    <w:bottom w:val="none" w:sz="0" w:space="0" w:color="auto"/>
                    <w:right w:val="none" w:sz="0" w:space="0" w:color="auto"/>
                  </w:divBdr>
                  <w:divsChild>
                    <w:div w:id="2087410370">
                      <w:marLeft w:val="0"/>
                      <w:marRight w:val="0"/>
                      <w:marTop w:val="0"/>
                      <w:marBottom w:val="0"/>
                      <w:divBdr>
                        <w:top w:val="none" w:sz="0" w:space="0" w:color="auto"/>
                        <w:left w:val="none" w:sz="0" w:space="0" w:color="auto"/>
                        <w:bottom w:val="none" w:sz="0" w:space="0" w:color="auto"/>
                        <w:right w:val="none" w:sz="0" w:space="0" w:color="auto"/>
                      </w:divBdr>
                    </w:div>
                    <w:div w:id="1729068904">
                      <w:marLeft w:val="0"/>
                      <w:marRight w:val="0"/>
                      <w:marTop w:val="0"/>
                      <w:marBottom w:val="0"/>
                      <w:divBdr>
                        <w:top w:val="none" w:sz="0" w:space="0" w:color="auto"/>
                        <w:left w:val="none" w:sz="0" w:space="0" w:color="auto"/>
                        <w:bottom w:val="none" w:sz="0" w:space="0" w:color="auto"/>
                        <w:right w:val="none" w:sz="0" w:space="0" w:color="auto"/>
                      </w:divBdr>
                    </w:div>
                    <w:div w:id="1592161642">
                      <w:marLeft w:val="0"/>
                      <w:marRight w:val="0"/>
                      <w:marTop w:val="0"/>
                      <w:marBottom w:val="0"/>
                      <w:divBdr>
                        <w:top w:val="none" w:sz="0" w:space="0" w:color="auto"/>
                        <w:left w:val="none" w:sz="0" w:space="0" w:color="auto"/>
                        <w:bottom w:val="none" w:sz="0" w:space="0" w:color="auto"/>
                        <w:right w:val="none" w:sz="0" w:space="0" w:color="auto"/>
                      </w:divBdr>
                    </w:div>
                    <w:div w:id="543757507">
                      <w:marLeft w:val="0"/>
                      <w:marRight w:val="0"/>
                      <w:marTop w:val="0"/>
                      <w:marBottom w:val="0"/>
                      <w:divBdr>
                        <w:top w:val="none" w:sz="0" w:space="0" w:color="auto"/>
                        <w:left w:val="none" w:sz="0" w:space="0" w:color="auto"/>
                        <w:bottom w:val="none" w:sz="0" w:space="0" w:color="auto"/>
                        <w:right w:val="none" w:sz="0" w:space="0" w:color="auto"/>
                      </w:divBdr>
                    </w:div>
                    <w:div w:id="196351841">
                      <w:marLeft w:val="0"/>
                      <w:marRight w:val="0"/>
                      <w:marTop w:val="0"/>
                      <w:marBottom w:val="0"/>
                      <w:divBdr>
                        <w:top w:val="none" w:sz="0" w:space="0" w:color="auto"/>
                        <w:left w:val="none" w:sz="0" w:space="0" w:color="auto"/>
                        <w:bottom w:val="none" w:sz="0" w:space="0" w:color="auto"/>
                        <w:right w:val="none" w:sz="0" w:space="0" w:color="auto"/>
                      </w:divBdr>
                    </w:div>
                    <w:div w:id="94980586">
                      <w:marLeft w:val="0"/>
                      <w:marRight w:val="0"/>
                      <w:marTop w:val="0"/>
                      <w:marBottom w:val="0"/>
                      <w:divBdr>
                        <w:top w:val="none" w:sz="0" w:space="0" w:color="auto"/>
                        <w:left w:val="none" w:sz="0" w:space="0" w:color="auto"/>
                        <w:bottom w:val="none" w:sz="0" w:space="0" w:color="auto"/>
                        <w:right w:val="none" w:sz="0" w:space="0" w:color="auto"/>
                      </w:divBdr>
                    </w:div>
                    <w:div w:id="1092355576">
                      <w:marLeft w:val="0"/>
                      <w:marRight w:val="0"/>
                      <w:marTop w:val="0"/>
                      <w:marBottom w:val="0"/>
                      <w:divBdr>
                        <w:top w:val="none" w:sz="0" w:space="0" w:color="auto"/>
                        <w:left w:val="none" w:sz="0" w:space="0" w:color="auto"/>
                        <w:bottom w:val="none" w:sz="0" w:space="0" w:color="auto"/>
                        <w:right w:val="none" w:sz="0" w:space="0" w:color="auto"/>
                      </w:divBdr>
                    </w:div>
                    <w:div w:id="2116629470">
                      <w:marLeft w:val="0"/>
                      <w:marRight w:val="0"/>
                      <w:marTop w:val="0"/>
                      <w:marBottom w:val="0"/>
                      <w:divBdr>
                        <w:top w:val="none" w:sz="0" w:space="0" w:color="auto"/>
                        <w:left w:val="none" w:sz="0" w:space="0" w:color="auto"/>
                        <w:bottom w:val="none" w:sz="0" w:space="0" w:color="auto"/>
                        <w:right w:val="none" w:sz="0" w:space="0" w:color="auto"/>
                      </w:divBdr>
                    </w:div>
                    <w:div w:id="1744185025">
                      <w:marLeft w:val="0"/>
                      <w:marRight w:val="0"/>
                      <w:marTop w:val="0"/>
                      <w:marBottom w:val="0"/>
                      <w:divBdr>
                        <w:top w:val="none" w:sz="0" w:space="0" w:color="auto"/>
                        <w:left w:val="none" w:sz="0" w:space="0" w:color="auto"/>
                        <w:bottom w:val="none" w:sz="0" w:space="0" w:color="auto"/>
                        <w:right w:val="none" w:sz="0" w:space="0" w:color="auto"/>
                      </w:divBdr>
                    </w:div>
                    <w:div w:id="1162963968">
                      <w:marLeft w:val="0"/>
                      <w:marRight w:val="0"/>
                      <w:marTop w:val="0"/>
                      <w:marBottom w:val="0"/>
                      <w:divBdr>
                        <w:top w:val="none" w:sz="0" w:space="0" w:color="auto"/>
                        <w:left w:val="none" w:sz="0" w:space="0" w:color="auto"/>
                        <w:bottom w:val="none" w:sz="0" w:space="0" w:color="auto"/>
                        <w:right w:val="none" w:sz="0" w:space="0" w:color="auto"/>
                      </w:divBdr>
                    </w:div>
                    <w:div w:id="1423454732">
                      <w:marLeft w:val="0"/>
                      <w:marRight w:val="0"/>
                      <w:marTop w:val="0"/>
                      <w:marBottom w:val="0"/>
                      <w:divBdr>
                        <w:top w:val="none" w:sz="0" w:space="0" w:color="auto"/>
                        <w:left w:val="none" w:sz="0" w:space="0" w:color="auto"/>
                        <w:bottom w:val="none" w:sz="0" w:space="0" w:color="auto"/>
                        <w:right w:val="none" w:sz="0" w:space="0" w:color="auto"/>
                      </w:divBdr>
                    </w:div>
                    <w:div w:id="2077360302">
                      <w:marLeft w:val="0"/>
                      <w:marRight w:val="0"/>
                      <w:marTop w:val="0"/>
                      <w:marBottom w:val="0"/>
                      <w:divBdr>
                        <w:top w:val="none" w:sz="0" w:space="0" w:color="auto"/>
                        <w:left w:val="none" w:sz="0" w:space="0" w:color="auto"/>
                        <w:bottom w:val="none" w:sz="0" w:space="0" w:color="auto"/>
                        <w:right w:val="none" w:sz="0" w:space="0" w:color="auto"/>
                      </w:divBdr>
                    </w:div>
                    <w:div w:id="460343262">
                      <w:marLeft w:val="0"/>
                      <w:marRight w:val="0"/>
                      <w:marTop w:val="0"/>
                      <w:marBottom w:val="0"/>
                      <w:divBdr>
                        <w:top w:val="none" w:sz="0" w:space="0" w:color="auto"/>
                        <w:left w:val="none" w:sz="0" w:space="0" w:color="auto"/>
                        <w:bottom w:val="none" w:sz="0" w:space="0" w:color="auto"/>
                        <w:right w:val="none" w:sz="0" w:space="0" w:color="auto"/>
                      </w:divBdr>
                    </w:div>
                    <w:div w:id="705838027">
                      <w:marLeft w:val="0"/>
                      <w:marRight w:val="0"/>
                      <w:marTop w:val="0"/>
                      <w:marBottom w:val="0"/>
                      <w:divBdr>
                        <w:top w:val="none" w:sz="0" w:space="0" w:color="auto"/>
                        <w:left w:val="none" w:sz="0" w:space="0" w:color="auto"/>
                        <w:bottom w:val="none" w:sz="0" w:space="0" w:color="auto"/>
                        <w:right w:val="none" w:sz="0" w:space="0" w:color="auto"/>
                      </w:divBdr>
                    </w:div>
                    <w:div w:id="36049690">
                      <w:marLeft w:val="0"/>
                      <w:marRight w:val="0"/>
                      <w:marTop w:val="0"/>
                      <w:marBottom w:val="0"/>
                      <w:divBdr>
                        <w:top w:val="none" w:sz="0" w:space="0" w:color="auto"/>
                        <w:left w:val="none" w:sz="0" w:space="0" w:color="auto"/>
                        <w:bottom w:val="none" w:sz="0" w:space="0" w:color="auto"/>
                        <w:right w:val="none" w:sz="0" w:space="0" w:color="auto"/>
                      </w:divBdr>
                    </w:div>
                  </w:divsChild>
                </w:div>
                <w:div w:id="1700937739">
                  <w:marLeft w:val="0"/>
                  <w:marRight w:val="0"/>
                  <w:marTop w:val="0"/>
                  <w:marBottom w:val="0"/>
                  <w:divBdr>
                    <w:top w:val="none" w:sz="0" w:space="0" w:color="auto"/>
                    <w:left w:val="none" w:sz="0" w:space="0" w:color="auto"/>
                    <w:bottom w:val="none" w:sz="0" w:space="0" w:color="auto"/>
                    <w:right w:val="none" w:sz="0" w:space="0" w:color="auto"/>
                  </w:divBdr>
                  <w:divsChild>
                    <w:div w:id="306322643">
                      <w:marLeft w:val="0"/>
                      <w:marRight w:val="0"/>
                      <w:marTop w:val="0"/>
                      <w:marBottom w:val="0"/>
                      <w:divBdr>
                        <w:top w:val="none" w:sz="0" w:space="0" w:color="auto"/>
                        <w:left w:val="none" w:sz="0" w:space="0" w:color="auto"/>
                        <w:bottom w:val="none" w:sz="0" w:space="0" w:color="auto"/>
                        <w:right w:val="none" w:sz="0" w:space="0" w:color="auto"/>
                      </w:divBdr>
                    </w:div>
                  </w:divsChild>
                </w:div>
                <w:div w:id="1979414388">
                  <w:marLeft w:val="0"/>
                  <w:marRight w:val="0"/>
                  <w:marTop w:val="0"/>
                  <w:marBottom w:val="0"/>
                  <w:divBdr>
                    <w:top w:val="none" w:sz="0" w:space="0" w:color="auto"/>
                    <w:left w:val="none" w:sz="0" w:space="0" w:color="auto"/>
                    <w:bottom w:val="none" w:sz="0" w:space="0" w:color="auto"/>
                    <w:right w:val="none" w:sz="0" w:space="0" w:color="auto"/>
                  </w:divBdr>
                  <w:divsChild>
                    <w:div w:id="141434337">
                      <w:marLeft w:val="0"/>
                      <w:marRight w:val="0"/>
                      <w:marTop w:val="0"/>
                      <w:marBottom w:val="0"/>
                      <w:divBdr>
                        <w:top w:val="none" w:sz="0" w:space="0" w:color="auto"/>
                        <w:left w:val="none" w:sz="0" w:space="0" w:color="auto"/>
                        <w:bottom w:val="none" w:sz="0" w:space="0" w:color="auto"/>
                        <w:right w:val="none" w:sz="0" w:space="0" w:color="auto"/>
                      </w:divBdr>
                    </w:div>
                    <w:div w:id="1519344570">
                      <w:marLeft w:val="0"/>
                      <w:marRight w:val="0"/>
                      <w:marTop w:val="0"/>
                      <w:marBottom w:val="0"/>
                      <w:divBdr>
                        <w:top w:val="none" w:sz="0" w:space="0" w:color="auto"/>
                        <w:left w:val="none" w:sz="0" w:space="0" w:color="auto"/>
                        <w:bottom w:val="none" w:sz="0" w:space="0" w:color="auto"/>
                        <w:right w:val="none" w:sz="0" w:space="0" w:color="auto"/>
                      </w:divBdr>
                    </w:div>
                    <w:div w:id="453528226">
                      <w:marLeft w:val="0"/>
                      <w:marRight w:val="0"/>
                      <w:marTop w:val="0"/>
                      <w:marBottom w:val="0"/>
                      <w:divBdr>
                        <w:top w:val="none" w:sz="0" w:space="0" w:color="auto"/>
                        <w:left w:val="none" w:sz="0" w:space="0" w:color="auto"/>
                        <w:bottom w:val="none" w:sz="0" w:space="0" w:color="auto"/>
                        <w:right w:val="none" w:sz="0" w:space="0" w:color="auto"/>
                      </w:divBdr>
                    </w:div>
                    <w:div w:id="1249727835">
                      <w:marLeft w:val="0"/>
                      <w:marRight w:val="0"/>
                      <w:marTop w:val="0"/>
                      <w:marBottom w:val="0"/>
                      <w:divBdr>
                        <w:top w:val="none" w:sz="0" w:space="0" w:color="auto"/>
                        <w:left w:val="none" w:sz="0" w:space="0" w:color="auto"/>
                        <w:bottom w:val="none" w:sz="0" w:space="0" w:color="auto"/>
                        <w:right w:val="none" w:sz="0" w:space="0" w:color="auto"/>
                      </w:divBdr>
                    </w:div>
                    <w:div w:id="785585370">
                      <w:marLeft w:val="0"/>
                      <w:marRight w:val="0"/>
                      <w:marTop w:val="0"/>
                      <w:marBottom w:val="0"/>
                      <w:divBdr>
                        <w:top w:val="none" w:sz="0" w:space="0" w:color="auto"/>
                        <w:left w:val="none" w:sz="0" w:space="0" w:color="auto"/>
                        <w:bottom w:val="none" w:sz="0" w:space="0" w:color="auto"/>
                        <w:right w:val="none" w:sz="0" w:space="0" w:color="auto"/>
                      </w:divBdr>
                    </w:div>
                    <w:div w:id="260332583">
                      <w:marLeft w:val="0"/>
                      <w:marRight w:val="0"/>
                      <w:marTop w:val="0"/>
                      <w:marBottom w:val="0"/>
                      <w:divBdr>
                        <w:top w:val="none" w:sz="0" w:space="0" w:color="auto"/>
                        <w:left w:val="none" w:sz="0" w:space="0" w:color="auto"/>
                        <w:bottom w:val="none" w:sz="0" w:space="0" w:color="auto"/>
                        <w:right w:val="none" w:sz="0" w:space="0" w:color="auto"/>
                      </w:divBdr>
                    </w:div>
                  </w:divsChild>
                </w:div>
                <w:div w:id="845097608">
                  <w:marLeft w:val="0"/>
                  <w:marRight w:val="0"/>
                  <w:marTop w:val="0"/>
                  <w:marBottom w:val="0"/>
                  <w:divBdr>
                    <w:top w:val="none" w:sz="0" w:space="0" w:color="auto"/>
                    <w:left w:val="none" w:sz="0" w:space="0" w:color="auto"/>
                    <w:bottom w:val="none" w:sz="0" w:space="0" w:color="auto"/>
                    <w:right w:val="none" w:sz="0" w:space="0" w:color="auto"/>
                  </w:divBdr>
                  <w:divsChild>
                    <w:div w:id="1466463312">
                      <w:marLeft w:val="0"/>
                      <w:marRight w:val="0"/>
                      <w:marTop w:val="0"/>
                      <w:marBottom w:val="0"/>
                      <w:divBdr>
                        <w:top w:val="none" w:sz="0" w:space="0" w:color="auto"/>
                        <w:left w:val="none" w:sz="0" w:space="0" w:color="auto"/>
                        <w:bottom w:val="none" w:sz="0" w:space="0" w:color="auto"/>
                        <w:right w:val="none" w:sz="0" w:space="0" w:color="auto"/>
                      </w:divBdr>
                    </w:div>
                    <w:div w:id="1242328994">
                      <w:marLeft w:val="0"/>
                      <w:marRight w:val="0"/>
                      <w:marTop w:val="0"/>
                      <w:marBottom w:val="0"/>
                      <w:divBdr>
                        <w:top w:val="none" w:sz="0" w:space="0" w:color="auto"/>
                        <w:left w:val="none" w:sz="0" w:space="0" w:color="auto"/>
                        <w:bottom w:val="none" w:sz="0" w:space="0" w:color="auto"/>
                        <w:right w:val="none" w:sz="0" w:space="0" w:color="auto"/>
                      </w:divBdr>
                    </w:div>
                    <w:div w:id="1140730716">
                      <w:marLeft w:val="0"/>
                      <w:marRight w:val="0"/>
                      <w:marTop w:val="0"/>
                      <w:marBottom w:val="0"/>
                      <w:divBdr>
                        <w:top w:val="none" w:sz="0" w:space="0" w:color="auto"/>
                        <w:left w:val="none" w:sz="0" w:space="0" w:color="auto"/>
                        <w:bottom w:val="none" w:sz="0" w:space="0" w:color="auto"/>
                        <w:right w:val="none" w:sz="0" w:space="0" w:color="auto"/>
                      </w:divBdr>
                    </w:div>
                    <w:div w:id="2123498833">
                      <w:marLeft w:val="0"/>
                      <w:marRight w:val="0"/>
                      <w:marTop w:val="0"/>
                      <w:marBottom w:val="0"/>
                      <w:divBdr>
                        <w:top w:val="none" w:sz="0" w:space="0" w:color="auto"/>
                        <w:left w:val="none" w:sz="0" w:space="0" w:color="auto"/>
                        <w:bottom w:val="none" w:sz="0" w:space="0" w:color="auto"/>
                        <w:right w:val="none" w:sz="0" w:space="0" w:color="auto"/>
                      </w:divBdr>
                    </w:div>
                    <w:div w:id="155001225">
                      <w:marLeft w:val="0"/>
                      <w:marRight w:val="0"/>
                      <w:marTop w:val="0"/>
                      <w:marBottom w:val="0"/>
                      <w:divBdr>
                        <w:top w:val="none" w:sz="0" w:space="0" w:color="auto"/>
                        <w:left w:val="none" w:sz="0" w:space="0" w:color="auto"/>
                        <w:bottom w:val="none" w:sz="0" w:space="0" w:color="auto"/>
                        <w:right w:val="none" w:sz="0" w:space="0" w:color="auto"/>
                      </w:divBdr>
                    </w:div>
                    <w:div w:id="185101970">
                      <w:marLeft w:val="0"/>
                      <w:marRight w:val="0"/>
                      <w:marTop w:val="0"/>
                      <w:marBottom w:val="0"/>
                      <w:divBdr>
                        <w:top w:val="none" w:sz="0" w:space="0" w:color="auto"/>
                        <w:left w:val="none" w:sz="0" w:space="0" w:color="auto"/>
                        <w:bottom w:val="none" w:sz="0" w:space="0" w:color="auto"/>
                        <w:right w:val="none" w:sz="0" w:space="0" w:color="auto"/>
                      </w:divBdr>
                    </w:div>
                    <w:div w:id="2137723306">
                      <w:marLeft w:val="0"/>
                      <w:marRight w:val="0"/>
                      <w:marTop w:val="0"/>
                      <w:marBottom w:val="0"/>
                      <w:divBdr>
                        <w:top w:val="none" w:sz="0" w:space="0" w:color="auto"/>
                        <w:left w:val="none" w:sz="0" w:space="0" w:color="auto"/>
                        <w:bottom w:val="none" w:sz="0" w:space="0" w:color="auto"/>
                        <w:right w:val="none" w:sz="0" w:space="0" w:color="auto"/>
                      </w:divBdr>
                    </w:div>
                    <w:div w:id="720791634">
                      <w:marLeft w:val="0"/>
                      <w:marRight w:val="0"/>
                      <w:marTop w:val="0"/>
                      <w:marBottom w:val="0"/>
                      <w:divBdr>
                        <w:top w:val="none" w:sz="0" w:space="0" w:color="auto"/>
                        <w:left w:val="none" w:sz="0" w:space="0" w:color="auto"/>
                        <w:bottom w:val="none" w:sz="0" w:space="0" w:color="auto"/>
                        <w:right w:val="none" w:sz="0" w:space="0" w:color="auto"/>
                      </w:divBdr>
                    </w:div>
                  </w:divsChild>
                </w:div>
                <w:div w:id="1981106833">
                  <w:marLeft w:val="0"/>
                  <w:marRight w:val="0"/>
                  <w:marTop w:val="0"/>
                  <w:marBottom w:val="0"/>
                  <w:divBdr>
                    <w:top w:val="none" w:sz="0" w:space="0" w:color="auto"/>
                    <w:left w:val="none" w:sz="0" w:space="0" w:color="auto"/>
                    <w:bottom w:val="none" w:sz="0" w:space="0" w:color="auto"/>
                    <w:right w:val="none" w:sz="0" w:space="0" w:color="auto"/>
                  </w:divBdr>
                  <w:divsChild>
                    <w:div w:id="893548088">
                      <w:marLeft w:val="0"/>
                      <w:marRight w:val="0"/>
                      <w:marTop w:val="0"/>
                      <w:marBottom w:val="0"/>
                      <w:divBdr>
                        <w:top w:val="none" w:sz="0" w:space="0" w:color="auto"/>
                        <w:left w:val="none" w:sz="0" w:space="0" w:color="auto"/>
                        <w:bottom w:val="none" w:sz="0" w:space="0" w:color="auto"/>
                        <w:right w:val="none" w:sz="0" w:space="0" w:color="auto"/>
                      </w:divBdr>
                    </w:div>
                  </w:divsChild>
                </w:div>
                <w:div w:id="856432689">
                  <w:marLeft w:val="0"/>
                  <w:marRight w:val="0"/>
                  <w:marTop w:val="0"/>
                  <w:marBottom w:val="0"/>
                  <w:divBdr>
                    <w:top w:val="none" w:sz="0" w:space="0" w:color="auto"/>
                    <w:left w:val="none" w:sz="0" w:space="0" w:color="auto"/>
                    <w:bottom w:val="none" w:sz="0" w:space="0" w:color="auto"/>
                    <w:right w:val="none" w:sz="0" w:space="0" w:color="auto"/>
                  </w:divBdr>
                  <w:divsChild>
                    <w:div w:id="837236868">
                      <w:marLeft w:val="0"/>
                      <w:marRight w:val="0"/>
                      <w:marTop w:val="0"/>
                      <w:marBottom w:val="0"/>
                      <w:divBdr>
                        <w:top w:val="none" w:sz="0" w:space="0" w:color="auto"/>
                        <w:left w:val="none" w:sz="0" w:space="0" w:color="auto"/>
                        <w:bottom w:val="none" w:sz="0" w:space="0" w:color="auto"/>
                        <w:right w:val="none" w:sz="0" w:space="0" w:color="auto"/>
                      </w:divBdr>
                    </w:div>
                    <w:div w:id="1181505712">
                      <w:marLeft w:val="0"/>
                      <w:marRight w:val="0"/>
                      <w:marTop w:val="0"/>
                      <w:marBottom w:val="0"/>
                      <w:divBdr>
                        <w:top w:val="none" w:sz="0" w:space="0" w:color="auto"/>
                        <w:left w:val="none" w:sz="0" w:space="0" w:color="auto"/>
                        <w:bottom w:val="none" w:sz="0" w:space="0" w:color="auto"/>
                        <w:right w:val="none" w:sz="0" w:space="0" w:color="auto"/>
                      </w:divBdr>
                    </w:div>
                    <w:div w:id="2135520191">
                      <w:marLeft w:val="0"/>
                      <w:marRight w:val="0"/>
                      <w:marTop w:val="0"/>
                      <w:marBottom w:val="0"/>
                      <w:divBdr>
                        <w:top w:val="none" w:sz="0" w:space="0" w:color="auto"/>
                        <w:left w:val="none" w:sz="0" w:space="0" w:color="auto"/>
                        <w:bottom w:val="none" w:sz="0" w:space="0" w:color="auto"/>
                        <w:right w:val="none" w:sz="0" w:space="0" w:color="auto"/>
                      </w:divBdr>
                    </w:div>
                    <w:div w:id="67461361">
                      <w:marLeft w:val="0"/>
                      <w:marRight w:val="0"/>
                      <w:marTop w:val="0"/>
                      <w:marBottom w:val="0"/>
                      <w:divBdr>
                        <w:top w:val="none" w:sz="0" w:space="0" w:color="auto"/>
                        <w:left w:val="none" w:sz="0" w:space="0" w:color="auto"/>
                        <w:bottom w:val="none" w:sz="0" w:space="0" w:color="auto"/>
                        <w:right w:val="none" w:sz="0" w:space="0" w:color="auto"/>
                      </w:divBdr>
                    </w:div>
                    <w:div w:id="681126906">
                      <w:marLeft w:val="0"/>
                      <w:marRight w:val="0"/>
                      <w:marTop w:val="0"/>
                      <w:marBottom w:val="0"/>
                      <w:divBdr>
                        <w:top w:val="none" w:sz="0" w:space="0" w:color="auto"/>
                        <w:left w:val="none" w:sz="0" w:space="0" w:color="auto"/>
                        <w:bottom w:val="none" w:sz="0" w:space="0" w:color="auto"/>
                        <w:right w:val="none" w:sz="0" w:space="0" w:color="auto"/>
                      </w:divBdr>
                    </w:div>
                  </w:divsChild>
                </w:div>
                <w:div w:id="302466722">
                  <w:marLeft w:val="0"/>
                  <w:marRight w:val="0"/>
                  <w:marTop w:val="0"/>
                  <w:marBottom w:val="0"/>
                  <w:divBdr>
                    <w:top w:val="none" w:sz="0" w:space="0" w:color="auto"/>
                    <w:left w:val="none" w:sz="0" w:space="0" w:color="auto"/>
                    <w:bottom w:val="none" w:sz="0" w:space="0" w:color="auto"/>
                    <w:right w:val="none" w:sz="0" w:space="0" w:color="auto"/>
                  </w:divBdr>
                  <w:divsChild>
                    <w:div w:id="2057504039">
                      <w:marLeft w:val="0"/>
                      <w:marRight w:val="0"/>
                      <w:marTop w:val="0"/>
                      <w:marBottom w:val="0"/>
                      <w:divBdr>
                        <w:top w:val="none" w:sz="0" w:space="0" w:color="auto"/>
                        <w:left w:val="none" w:sz="0" w:space="0" w:color="auto"/>
                        <w:bottom w:val="none" w:sz="0" w:space="0" w:color="auto"/>
                        <w:right w:val="none" w:sz="0" w:space="0" w:color="auto"/>
                      </w:divBdr>
                    </w:div>
                    <w:div w:id="664012044">
                      <w:marLeft w:val="0"/>
                      <w:marRight w:val="0"/>
                      <w:marTop w:val="0"/>
                      <w:marBottom w:val="0"/>
                      <w:divBdr>
                        <w:top w:val="none" w:sz="0" w:space="0" w:color="auto"/>
                        <w:left w:val="none" w:sz="0" w:space="0" w:color="auto"/>
                        <w:bottom w:val="none" w:sz="0" w:space="0" w:color="auto"/>
                        <w:right w:val="none" w:sz="0" w:space="0" w:color="auto"/>
                      </w:divBdr>
                    </w:div>
                    <w:div w:id="679544035">
                      <w:marLeft w:val="0"/>
                      <w:marRight w:val="0"/>
                      <w:marTop w:val="0"/>
                      <w:marBottom w:val="0"/>
                      <w:divBdr>
                        <w:top w:val="none" w:sz="0" w:space="0" w:color="auto"/>
                        <w:left w:val="none" w:sz="0" w:space="0" w:color="auto"/>
                        <w:bottom w:val="none" w:sz="0" w:space="0" w:color="auto"/>
                        <w:right w:val="none" w:sz="0" w:space="0" w:color="auto"/>
                      </w:divBdr>
                    </w:div>
                    <w:div w:id="187187749">
                      <w:marLeft w:val="0"/>
                      <w:marRight w:val="0"/>
                      <w:marTop w:val="0"/>
                      <w:marBottom w:val="0"/>
                      <w:divBdr>
                        <w:top w:val="none" w:sz="0" w:space="0" w:color="auto"/>
                        <w:left w:val="none" w:sz="0" w:space="0" w:color="auto"/>
                        <w:bottom w:val="none" w:sz="0" w:space="0" w:color="auto"/>
                        <w:right w:val="none" w:sz="0" w:space="0" w:color="auto"/>
                      </w:divBdr>
                    </w:div>
                  </w:divsChild>
                </w:div>
                <w:div w:id="2048722046">
                  <w:marLeft w:val="0"/>
                  <w:marRight w:val="0"/>
                  <w:marTop w:val="0"/>
                  <w:marBottom w:val="0"/>
                  <w:divBdr>
                    <w:top w:val="none" w:sz="0" w:space="0" w:color="auto"/>
                    <w:left w:val="none" w:sz="0" w:space="0" w:color="auto"/>
                    <w:bottom w:val="none" w:sz="0" w:space="0" w:color="auto"/>
                    <w:right w:val="none" w:sz="0" w:space="0" w:color="auto"/>
                  </w:divBdr>
                  <w:divsChild>
                    <w:div w:id="1357848958">
                      <w:marLeft w:val="0"/>
                      <w:marRight w:val="0"/>
                      <w:marTop w:val="0"/>
                      <w:marBottom w:val="0"/>
                      <w:divBdr>
                        <w:top w:val="none" w:sz="0" w:space="0" w:color="auto"/>
                        <w:left w:val="none" w:sz="0" w:space="0" w:color="auto"/>
                        <w:bottom w:val="none" w:sz="0" w:space="0" w:color="auto"/>
                        <w:right w:val="none" w:sz="0" w:space="0" w:color="auto"/>
                      </w:divBdr>
                    </w:div>
                  </w:divsChild>
                </w:div>
                <w:div w:id="1524593922">
                  <w:marLeft w:val="0"/>
                  <w:marRight w:val="0"/>
                  <w:marTop w:val="0"/>
                  <w:marBottom w:val="0"/>
                  <w:divBdr>
                    <w:top w:val="none" w:sz="0" w:space="0" w:color="auto"/>
                    <w:left w:val="none" w:sz="0" w:space="0" w:color="auto"/>
                    <w:bottom w:val="none" w:sz="0" w:space="0" w:color="auto"/>
                    <w:right w:val="none" w:sz="0" w:space="0" w:color="auto"/>
                  </w:divBdr>
                  <w:divsChild>
                    <w:div w:id="1609042794">
                      <w:marLeft w:val="0"/>
                      <w:marRight w:val="0"/>
                      <w:marTop w:val="0"/>
                      <w:marBottom w:val="0"/>
                      <w:divBdr>
                        <w:top w:val="none" w:sz="0" w:space="0" w:color="auto"/>
                        <w:left w:val="none" w:sz="0" w:space="0" w:color="auto"/>
                        <w:bottom w:val="none" w:sz="0" w:space="0" w:color="auto"/>
                        <w:right w:val="none" w:sz="0" w:space="0" w:color="auto"/>
                      </w:divBdr>
                    </w:div>
                    <w:div w:id="2121996039">
                      <w:marLeft w:val="0"/>
                      <w:marRight w:val="0"/>
                      <w:marTop w:val="0"/>
                      <w:marBottom w:val="0"/>
                      <w:divBdr>
                        <w:top w:val="none" w:sz="0" w:space="0" w:color="auto"/>
                        <w:left w:val="none" w:sz="0" w:space="0" w:color="auto"/>
                        <w:bottom w:val="none" w:sz="0" w:space="0" w:color="auto"/>
                        <w:right w:val="none" w:sz="0" w:space="0" w:color="auto"/>
                      </w:divBdr>
                    </w:div>
                    <w:div w:id="21370947">
                      <w:marLeft w:val="0"/>
                      <w:marRight w:val="0"/>
                      <w:marTop w:val="0"/>
                      <w:marBottom w:val="0"/>
                      <w:divBdr>
                        <w:top w:val="none" w:sz="0" w:space="0" w:color="auto"/>
                        <w:left w:val="none" w:sz="0" w:space="0" w:color="auto"/>
                        <w:bottom w:val="none" w:sz="0" w:space="0" w:color="auto"/>
                        <w:right w:val="none" w:sz="0" w:space="0" w:color="auto"/>
                      </w:divBdr>
                    </w:div>
                  </w:divsChild>
                </w:div>
                <w:div w:id="1530878226">
                  <w:marLeft w:val="0"/>
                  <w:marRight w:val="0"/>
                  <w:marTop w:val="0"/>
                  <w:marBottom w:val="0"/>
                  <w:divBdr>
                    <w:top w:val="none" w:sz="0" w:space="0" w:color="auto"/>
                    <w:left w:val="none" w:sz="0" w:space="0" w:color="auto"/>
                    <w:bottom w:val="none" w:sz="0" w:space="0" w:color="auto"/>
                    <w:right w:val="none" w:sz="0" w:space="0" w:color="auto"/>
                  </w:divBdr>
                  <w:divsChild>
                    <w:div w:id="2036341797">
                      <w:marLeft w:val="0"/>
                      <w:marRight w:val="0"/>
                      <w:marTop w:val="0"/>
                      <w:marBottom w:val="0"/>
                      <w:divBdr>
                        <w:top w:val="none" w:sz="0" w:space="0" w:color="auto"/>
                        <w:left w:val="none" w:sz="0" w:space="0" w:color="auto"/>
                        <w:bottom w:val="none" w:sz="0" w:space="0" w:color="auto"/>
                        <w:right w:val="none" w:sz="0" w:space="0" w:color="auto"/>
                      </w:divBdr>
                    </w:div>
                    <w:div w:id="1145779341">
                      <w:marLeft w:val="0"/>
                      <w:marRight w:val="0"/>
                      <w:marTop w:val="0"/>
                      <w:marBottom w:val="0"/>
                      <w:divBdr>
                        <w:top w:val="none" w:sz="0" w:space="0" w:color="auto"/>
                        <w:left w:val="none" w:sz="0" w:space="0" w:color="auto"/>
                        <w:bottom w:val="none" w:sz="0" w:space="0" w:color="auto"/>
                        <w:right w:val="none" w:sz="0" w:space="0" w:color="auto"/>
                      </w:divBdr>
                    </w:div>
                    <w:div w:id="409422473">
                      <w:marLeft w:val="0"/>
                      <w:marRight w:val="0"/>
                      <w:marTop w:val="0"/>
                      <w:marBottom w:val="0"/>
                      <w:divBdr>
                        <w:top w:val="none" w:sz="0" w:space="0" w:color="auto"/>
                        <w:left w:val="none" w:sz="0" w:space="0" w:color="auto"/>
                        <w:bottom w:val="none" w:sz="0" w:space="0" w:color="auto"/>
                        <w:right w:val="none" w:sz="0" w:space="0" w:color="auto"/>
                      </w:divBdr>
                    </w:div>
                    <w:div w:id="4014013">
                      <w:marLeft w:val="0"/>
                      <w:marRight w:val="0"/>
                      <w:marTop w:val="0"/>
                      <w:marBottom w:val="0"/>
                      <w:divBdr>
                        <w:top w:val="none" w:sz="0" w:space="0" w:color="auto"/>
                        <w:left w:val="none" w:sz="0" w:space="0" w:color="auto"/>
                        <w:bottom w:val="none" w:sz="0" w:space="0" w:color="auto"/>
                        <w:right w:val="none" w:sz="0" w:space="0" w:color="auto"/>
                      </w:divBdr>
                    </w:div>
                    <w:div w:id="1149175862">
                      <w:marLeft w:val="0"/>
                      <w:marRight w:val="0"/>
                      <w:marTop w:val="0"/>
                      <w:marBottom w:val="0"/>
                      <w:divBdr>
                        <w:top w:val="none" w:sz="0" w:space="0" w:color="auto"/>
                        <w:left w:val="none" w:sz="0" w:space="0" w:color="auto"/>
                        <w:bottom w:val="none" w:sz="0" w:space="0" w:color="auto"/>
                        <w:right w:val="none" w:sz="0" w:space="0" w:color="auto"/>
                      </w:divBdr>
                    </w:div>
                    <w:div w:id="383600477">
                      <w:marLeft w:val="0"/>
                      <w:marRight w:val="0"/>
                      <w:marTop w:val="0"/>
                      <w:marBottom w:val="0"/>
                      <w:divBdr>
                        <w:top w:val="none" w:sz="0" w:space="0" w:color="auto"/>
                        <w:left w:val="none" w:sz="0" w:space="0" w:color="auto"/>
                        <w:bottom w:val="none" w:sz="0" w:space="0" w:color="auto"/>
                        <w:right w:val="none" w:sz="0" w:space="0" w:color="auto"/>
                      </w:divBdr>
                    </w:div>
                    <w:div w:id="1447238500">
                      <w:marLeft w:val="0"/>
                      <w:marRight w:val="0"/>
                      <w:marTop w:val="0"/>
                      <w:marBottom w:val="0"/>
                      <w:divBdr>
                        <w:top w:val="none" w:sz="0" w:space="0" w:color="auto"/>
                        <w:left w:val="none" w:sz="0" w:space="0" w:color="auto"/>
                        <w:bottom w:val="none" w:sz="0" w:space="0" w:color="auto"/>
                        <w:right w:val="none" w:sz="0" w:space="0" w:color="auto"/>
                      </w:divBdr>
                    </w:div>
                  </w:divsChild>
                </w:div>
                <w:div w:id="2102871879">
                  <w:marLeft w:val="0"/>
                  <w:marRight w:val="0"/>
                  <w:marTop w:val="0"/>
                  <w:marBottom w:val="0"/>
                  <w:divBdr>
                    <w:top w:val="none" w:sz="0" w:space="0" w:color="auto"/>
                    <w:left w:val="none" w:sz="0" w:space="0" w:color="auto"/>
                    <w:bottom w:val="none" w:sz="0" w:space="0" w:color="auto"/>
                    <w:right w:val="none" w:sz="0" w:space="0" w:color="auto"/>
                  </w:divBdr>
                  <w:divsChild>
                    <w:div w:id="840320301">
                      <w:marLeft w:val="0"/>
                      <w:marRight w:val="0"/>
                      <w:marTop w:val="0"/>
                      <w:marBottom w:val="0"/>
                      <w:divBdr>
                        <w:top w:val="none" w:sz="0" w:space="0" w:color="auto"/>
                        <w:left w:val="none" w:sz="0" w:space="0" w:color="auto"/>
                        <w:bottom w:val="none" w:sz="0" w:space="0" w:color="auto"/>
                        <w:right w:val="none" w:sz="0" w:space="0" w:color="auto"/>
                      </w:divBdr>
                    </w:div>
                  </w:divsChild>
                </w:div>
                <w:div w:id="536167403">
                  <w:marLeft w:val="0"/>
                  <w:marRight w:val="0"/>
                  <w:marTop w:val="0"/>
                  <w:marBottom w:val="0"/>
                  <w:divBdr>
                    <w:top w:val="none" w:sz="0" w:space="0" w:color="auto"/>
                    <w:left w:val="none" w:sz="0" w:space="0" w:color="auto"/>
                    <w:bottom w:val="none" w:sz="0" w:space="0" w:color="auto"/>
                    <w:right w:val="none" w:sz="0" w:space="0" w:color="auto"/>
                  </w:divBdr>
                  <w:divsChild>
                    <w:div w:id="2099672383">
                      <w:marLeft w:val="0"/>
                      <w:marRight w:val="0"/>
                      <w:marTop w:val="0"/>
                      <w:marBottom w:val="0"/>
                      <w:divBdr>
                        <w:top w:val="none" w:sz="0" w:space="0" w:color="auto"/>
                        <w:left w:val="none" w:sz="0" w:space="0" w:color="auto"/>
                        <w:bottom w:val="none" w:sz="0" w:space="0" w:color="auto"/>
                        <w:right w:val="none" w:sz="0" w:space="0" w:color="auto"/>
                      </w:divBdr>
                    </w:div>
                    <w:div w:id="696856108">
                      <w:marLeft w:val="0"/>
                      <w:marRight w:val="0"/>
                      <w:marTop w:val="0"/>
                      <w:marBottom w:val="0"/>
                      <w:divBdr>
                        <w:top w:val="none" w:sz="0" w:space="0" w:color="auto"/>
                        <w:left w:val="none" w:sz="0" w:space="0" w:color="auto"/>
                        <w:bottom w:val="none" w:sz="0" w:space="0" w:color="auto"/>
                        <w:right w:val="none" w:sz="0" w:space="0" w:color="auto"/>
                      </w:divBdr>
                    </w:div>
                    <w:div w:id="1682318902">
                      <w:marLeft w:val="0"/>
                      <w:marRight w:val="0"/>
                      <w:marTop w:val="0"/>
                      <w:marBottom w:val="0"/>
                      <w:divBdr>
                        <w:top w:val="none" w:sz="0" w:space="0" w:color="auto"/>
                        <w:left w:val="none" w:sz="0" w:space="0" w:color="auto"/>
                        <w:bottom w:val="none" w:sz="0" w:space="0" w:color="auto"/>
                        <w:right w:val="none" w:sz="0" w:space="0" w:color="auto"/>
                      </w:divBdr>
                    </w:div>
                    <w:div w:id="94130867">
                      <w:marLeft w:val="0"/>
                      <w:marRight w:val="0"/>
                      <w:marTop w:val="0"/>
                      <w:marBottom w:val="0"/>
                      <w:divBdr>
                        <w:top w:val="none" w:sz="0" w:space="0" w:color="auto"/>
                        <w:left w:val="none" w:sz="0" w:space="0" w:color="auto"/>
                        <w:bottom w:val="none" w:sz="0" w:space="0" w:color="auto"/>
                        <w:right w:val="none" w:sz="0" w:space="0" w:color="auto"/>
                      </w:divBdr>
                    </w:div>
                    <w:div w:id="834538555">
                      <w:marLeft w:val="0"/>
                      <w:marRight w:val="0"/>
                      <w:marTop w:val="0"/>
                      <w:marBottom w:val="0"/>
                      <w:divBdr>
                        <w:top w:val="none" w:sz="0" w:space="0" w:color="auto"/>
                        <w:left w:val="none" w:sz="0" w:space="0" w:color="auto"/>
                        <w:bottom w:val="none" w:sz="0" w:space="0" w:color="auto"/>
                        <w:right w:val="none" w:sz="0" w:space="0" w:color="auto"/>
                      </w:divBdr>
                    </w:div>
                    <w:div w:id="1227062714">
                      <w:marLeft w:val="0"/>
                      <w:marRight w:val="0"/>
                      <w:marTop w:val="0"/>
                      <w:marBottom w:val="0"/>
                      <w:divBdr>
                        <w:top w:val="none" w:sz="0" w:space="0" w:color="auto"/>
                        <w:left w:val="none" w:sz="0" w:space="0" w:color="auto"/>
                        <w:bottom w:val="none" w:sz="0" w:space="0" w:color="auto"/>
                        <w:right w:val="none" w:sz="0" w:space="0" w:color="auto"/>
                      </w:divBdr>
                    </w:div>
                    <w:div w:id="1981836448">
                      <w:marLeft w:val="0"/>
                      <w:marRight w:val="0"/>
                      <w:marTop w:val="0"/>
                      <w:marBottom w:val="0"/>
                      <w:divBdr>
                        <w:top w:val="none" w:sz="0" w:space="0" w:color="auto"/>
                        <w:left w:val="none" w:sz="0" w:space="0" w:color="auto"/>
                        <w:bottom w:val="none" w:sz="0" w:space="0" w:color="auto"/>
                        <w:right w:val="none" w:sz="0" w:space="0" w:color="auto"/>
                      </w:divBdr>
                    </w:div>
                    <w:div w:id="1298338178">
                      <w:marLeft w:val="0"/>
                      <w:marRight w:val="0"/>
                      <w:marTop w:val="0"/>
                      <w:marBottom w:val="0"/>
                      <w:divBdr>
                        <w:top w:val="none" w:sz="0" w:space="0" w:color="auto"/>
                        <w:left w:val="none" w:sz="0" w:space="0" w:color="auto"/>
                        <w:bottom w:val="none" w:sz="0" w:space="0" w:color="auto"/>
                        <w:right w:val="none" w:sz="0" w:space="0" w:color="auto"/>
                      </w:divBdr>
                    </w:div>
                    <w:div w:id="840312589">
                      <w:marLeft w:val="0"/>
                      <w:marRight w:val="0"/>
                      <w:marTop w:val="0"/>
                      <w:marBottom w:val="0"/>
                      <w:divBdr>
                        <w:top w:val="none" w:sz="0" w:space="0" w:color="auto"/>
                        <w:left w:val="none" w:sz="0" w:space="0" w:color="auto"/>
                        <w:bottom w:val="none" w:sz="0" w:space="0" w:color="auto"/>
                        <w:right w:val="none" w:sz="0" w:space="0" w:color="auto"/>
                      </w:divBdr>
                    </w:div>
                  </w:divsChild>
                </w:div>
                <w:div w:id="1530987445">
                  <w:marLeft w:val="0"/>
                  <w:marRight w:val="0"/>
                  <w:marTop w:val="0"/>
                  <w:marBottom w:val="0"/>
                  <w:divBdr>
                    <w:top w:val="none" w:sz="0" w:space="0" w:color="auto"/>
                    <w:left w:val="none" w:sz="0" w:space="0" w:color="auto"/>
                    <w:bottom w:val="none" w:sz="0" w:space="0" w:color="auto"/>
                    <w:right w:val="none" w:sz="0" w:space="0" w:color="auto"/>
                  </w:divBdr>
                  <w:divsChild>
                    <w:div w:id="777068467">
                      <w:marLeft w:val="0"/>
                      <w:marRight w:val="0"/>
                      <w:marTop w:val="0"/>
                      <w:marBottom w:val="0"/>
                      <w:divBdr>
                        <w:top w:val="none" w:sz="0" w:space="0" w:color="auto"/>
                        <w:left w:val="none" w:sz="0" w:space="0" w:color="auto"/>
                        <w:bottom w:val="none" w:sz="0" w:space="0" w:color="auto"/>
                        <w:right w:val="none" w:sz="0" w:space="0" w:color="auto"/>
                      </w:divBdr>
                    </w:div>
                    <w:div w:id="901327115">
                      <w:marLeft w:val="0"/>
                      <w:marRight w:val="0"/>
                      <w:marTop w:val="0"/>
                      <w:marBottom w:val="0"/>
                      <w:divBdr>
                        <w:top w:val="none" w:sz="0" w:space="0" w:color="auto"/>
                        <w:left w:val="none" w:sz="0" w:space="0" w:color="auto"/>
                        <w:bottom w:val="none" w:sz="0" w:space="0" w:color="auto"/>
                        <w:right w:val="none" w:sz="0" w:space="0" w:color="auto"/>
                      </w:divBdr>
                    </w:div>
                    <w:div w:id="245307395">
                      <w:marLeft w:val="0"/>
                      <w:marRight w:val="0"/>
                      <w:marTop w:val="0"/>
                      <w:marBottom w:val="0"/>
                      <w:divBdr>
                        <w:top w:val="none" w:sz="0" w:space="0" w:color="auto"/>
                        <w:left w:val="none" w:sz="0" w:space="0" w:color="auto"/>
                        <w:bottom w:val="none" w:sz="0" w:space="0" w:color="auto"/>
                        <w:right w:val="none" w:sz="0" w:space="0" w:color="auto"/>
                      </w:divBdr>
                    </w:div>
                    <w:div w:id="1284844058">
                      <w:marLeft w:val="0"/>
                      <w:marRight w:val="0"/>
                      <w:marTop w:val="0"/>
                      <w:marBottom w:val="0"/>
                      <w:divBdr>
                        <w:top w:val="none" w:sz="0" w:space="0" w:color="auto"/>
                        <w:left w:val="none" w:sz="0" w:space="0" w:color="auto"/>
                        <w:bottom w:val="none" w:sz="0" w:space="0" w:color="auto"/>
                        <w:right w:val="none" w:sz="0" w:space="0" w:color="auto"/>
                      </w:divBdr>
                    </w:div>
                    <w:div w:id="749042647">
                      <w:marLeft w:val="0"/>
                      <w:marRight w:val="0"/>
                      <w:marTop w:val="0"/>
                      <w:marBottom w:val="0"/>
                      <w:divBdr>
                        <w:top w:val="none" w:sz="0" w:space="0" w:color="auto"/>
                        <w:left w:val="none" w:sz="0" w:space="0" w:color="auto"/>
                        <w:bottom w:val="none" w:sz="0" w:space="0" w:color="auto"/>
                        <w:right w:val="none" w:sz="0" w:space="0" w:color="auto"/>
                      </w:divBdr>
                    </w:div>
                    <w:div w:id="54161765">
                      <w:marLeft w:val="0"/>
                      <w:marRight w:val="0"/>
                      <w:marTop w:val="0"/>
                      <w:marBottom w:val="0"/>
                      <w:divBdr>
                        <w:top w:val="none" w:sz="0" w:space="0" w:color="auto"/>
                        <w:left w:val="none" w:sz="0" w:space="0" w:color="auto"/>
                        <w:bottom w:val="none" w:sz="0" w:space="0" w:color="auto"/>
                        <w:right w:val="none" w:sz="0" w:space="0" w:color="auto"/>
                      </w:divBdr>
                    </w:div>
                    <w:div w:id="1204365787">
                      <w:marLeft w:val="0"/>
                      <w:marRight w:val="0"/>
                      <w:marTop w:val="0"/>
                      <w:marBottom w:val="0"/>
                      <w:divBdr>
                        <w:top w:val="none" w:sz="0" w:space="0" w:color="auto"/>
                        <w:left w:val="none" w:sz="0" w:space="0" w:color="auto"/>
                        <w:bottom w:val="none" w:sz="0" w:space="0" w:color="auto"/>
                        <w:right w:val="none" w:sz="0" w:space="0" w:color="auto"/>
                      </w:divBdr>
                    </w:div>
                  </w:divsChild>
                </w:div>
                <w:div w:id="632635573">
                  <w:marLeft w:val="0"/>
                  <w:marRight w:val="0"/>
                  <w:marTop w:val="0"/>
                  <w:marBottom w:val="0"/>
                  <w:divBdr>
                    <w:top w:val="none" w:sz="0" w:space="0" w:color="auto"/>
                    <w:left w:val="none" w:sz="0" w:space="0" w:color="auto"/>
                    <w:bottom w:val="none" w:sz="0" w:space="0" w:color="auto"/>
                    <w:right w:val="none" w:sz="0" w:space="0" w:color="auto"/>
                  </w:divBdr>
                  <w:divsChild>
                    <w:div w:id="1207525897">
                      <w:marLeft w:val="0"/>
                      <w:marRight w:val="0"/>
                      <w:marTop w:val="0"/>
                      <w:marBottom w:val="0"/>
                      <w:divBdr>
                        <w:top w:val="none" w:sz="0" w:space="0" w:color="auto"/>
                        <w:left w:val="none" w:sz="0" w:space="0" w:color="auto"/>
                        <w:bottom w:val="none" w:sz="0" w:space="0" w:color="auto"/>
                        <w:right w:val="none" w:sz="0" w:space="0" w:color="auto"/>
                      </w:divBdr>
                    </w:div>
                  </w:divsChild>
                </w:div>
                <w:div w:id="1657418099">
                  <w:marLeft w:val="0"/>
                  <w:marRight w:val="0"/>
                  <w:marTop w:val="0"/>
                  <w:marBottom w:val="0"/>
                  <w:divBdr>
                    <w:top w:val="none" w:sz="0" w:space="0" w:color="auto"/>
                    <w:left w:val="none" w:sz="0" w:space="0" w:color="auto"/>
                    <w:bottom w:val="none" w:sz="0" w:space="0" w:color="auto"/>
                    <w:right w:val="none" w:sz="0" w:space="0" w:color="auto"/>
                  </w:divBdr>
                  <w:divsChild>
                    <w:div w:id="1747219533">
                      <w:marLeft w:val="0"/>
                      <w:marRight w:val="0"/>
                      <w:marTop w:val="0"/>
                      <w:marBottom w:val="0"/>
                      <w:divBdr>
                        <w:top w:val="none" w:sz="0" w:space="0" w:color="auto"/>
                        <w:left w:val="none" w:sz="0" w:space="0" w:color="auto"/>
                        <w:bottom w:val="none" w:sz="0" w:space="0" w:color="auto"/>
                        <w:right w:val="none" w:sz="0" w:space="0" w:color="auto"/>
                      </w:divBdr>
                    </w:div>
                    <w:div w:id="1582985590">
                      <w:marLeft w:val="0"/>
                      <w:marRight w:val="0"/>
                      <w:marTop w:val="0"/>
                      <w:marBottom w:val="0"/>
                      <w:divBdr>
                        <w:top w:val="none" w:sz="0" w:space="0" w:color="auto"/>
                        <w:left w:val="none" w:sz="0" w:space="0" w:color="auto"/>
                        <w:bottom w:val="none" w:sz="0" w:space="0" w:color="auto"/>
                        <w:right w:val="none" w:sz="0" w:space="0" w:color="auto"/>
                      </w:divBdr>
                    </w:div>
                    <w:div w:id="1604141724">
                      <w:marLeft w:val="0"/>
                      <w:marRight w:val="0"/>
                      <w:marTop w:val="0"/>
                      <w:marBottom w:val="0"/>
                      <w:divBdr>
                        <w:top w:val="none" w:sz="0" w:space="0" w:color="auto"/>
                        <w:left w:val="none" w:sz="0" w:space="0" w:color="auto"/>
                        <w:bottom w:val="none" w:sz="0" w:space="0" w:color="auto"/>
                        <w:right w:val="none" w:sz="0" w:space="0" w:color="auto"/>
                      </w:divBdr>
                    </w:div>
                    <w:div w:id="1874997945">
                      <w:marLeft w:val="0"/>
                      <w:marRight w:val="0"/>
                      <w:marTop w:val="0"/>
                      <w:marBottom w:val="0"/>
                      <w:divBdr>
                        <w:top w:val="none" w:sz="0" w:space="0" w:color="auto"/>
                        <w:left w:val="none" w:sz="0" w:space="0" w:color="auto"/>
                        <w:bottom w:val="none" w:sz="0" w:space="0" w:color="auto"/>
                        <w:right w:val="none" w:sz="0" w:space="0" w:color="auto"/>
                      </w:divBdr>
                    </w:div>
                    <w:div w:id="18629858">
                      <w:marLeft w:val="0"/>
                      <w:marRight w:val="0"/>
                      <w:marTop w:val="0"/>
                      <w:marBottom w:val="0"/>
                      <w:divBdr>
                        <w:top w:val="none" w:sz="0" w:space="0" w:color="auto"/>
                        <w:left w:val="none" w:sz="0" w:space="0" w:color="auto"/>
                        <w:bottom w:val="none" w:sz="0" w:space="0" w:color="auto"/>
                        <w:right w:val="none" w:sz="0" w:space="0" w:color="auto"/>
                      </w:divBdr>
                    </w:div>
                    <w:div w:id="877739814">
                      <w:marLeft w:val="0"/>
                      <w:marRight w:val="0"/>
                      <w:marTop w:val="0"/>
                      <w:marBottom w:val="0"/>
                      <w:divBdr>
                        <w:top w:val="none" w:sz="0" w:space="0" w:color="auto"/>
                        <w:left w:val="none" w:sz="0" w:space="0" w:color="auto"/>
                        <w:bottom w:val="none" w:sz="0" w:space="0" w:color="auto"/>
                        <w:right w:val="none" w:sz="0" w:space="0" w:color="auto"/>
                      </w:divBdr>
                    </w:div>
                    <w:div w:id="1055278071">
                      <w:marLeft w:val="0"/>
                      <w:marRight w:val="0"/>
                      <w:marTop w:val="0"/>
                      <w:marBottom w:val="0"/>
                      <w:divBdr>
                        <w:top w:val="none" w:sz="0" w:space="0" w:color="auto"/>
                        <w:left w:val="none" w:sz="0" w:space="0" w:color="auto"/>
                        <w:bottom w:val="none" w:sz="0" w:space="0" w:color="auto"/>
                        <w:right w:val="none" w:sz="0" w:space="0" w:color="auto"/>
                      </w:divBdr>
                    </w:div>
                    <w:div w:id="136849276">
                      <w:marLeft w:val="0"/>
                      <w:marRight w:val="0"/>
                      <w:marTop w:val="0"/>
                      <w:marBottom w:val="0"/>
                      <w:divBdr>
                        <w:top w:val="none" w:sz="0" w:space="0" w:color="auto"/>
                        <w:left w:val="none" w:sz="0" w:space="0" w:color="auto"/>
                        <w:bottom w:val="none" w:sz="0" w:space="0" w:color="auto"/>
                        <w:right w:val="none" w:sz="0" w:space="0" w:color="auto"/>
                      </w:divBdr>
                    </w:div>
                  </w:divsChild>
                </w:div>
                <w:div w:id="1061172374">
                  <w:marLeft w:val="0"/>
                  <w:marRight w:val="0"/>
                  <w:marTop w:val="0"/>
                  <w:marBottom w:val="0"/>
                  <w:divBdr>
                    <w:top w:val="none" w:sz="0" w:space="0" w:color="auto"/>
                    <w:left w:val="none" w:sz="0" w:space="0" w:color="auto"/>
                    <w:bottom w:val="none" w:sz="0" w:space="0" w:color="auto"/>
                    <w:right w:val="none" w:sz="0" w:space="0" w:color="auto"/>
                  </w:divBdr>
                  <w:divsChild>
                    <w:div w:id="458181974">
                      <w:marLeft w:val="0"/>
                      <w:marRight w:val="0"/>
                      <w:marTop w:val="0"/>
                      <w:marBottom w:val="0"/>
                      <w:divBdr>
                        <w:top w:val="none" w:sz="0" w:space="0" w:color="auto"/>
                        <w:left w:val="none" w:sz="0" w:space="0" w:color="auto"/>
                        <w:bottom w:val="none" w:sz="0" w:space="0" w:color="auto"/>
                        <w:right w:val="none" w:sz="0" w:space="0" w:color="auto"/>
                      </w:divBdr>
                    </w:div>
                    <w:div w:id="58141216">
                      <w:marLeft w:val="0"/>
                      <w:marRight w:val="0"/>
                      <w:marTop w:val="0"/>
                      <w:marBottom w:val="0"/>
                      <w:divBdr>
                        <w:top w:val="none" w:sz="0" w:space="0" w:color="auto"/>
                        <w:left w:val="none" w:sz="0" w:space="0" w:color="auto"/>
                        <w:bottom w:val="none" w:sz="0" w:space="0" w:color="auto"/>
                        <w:right w:val="none" w:sz="0" w:space="0" w:color="auto"/>
                      </w:divBdr>
                    </w:div>
                    <w:div w:id="340621419">
                      <w:marLeft w:val="0"/>
                      <w:marRight w:val="0"/>
                      <w:marTop w:val="0"/>
                      <w:marBottom w:val="0"/>
                      <w:divBdr>
                        <w:top w:val="none" w:sz="0" w:space="0" w:color="auto"/>
                        <w:left w:val="none" w:sz="0" w:space="0" w:color="auto"/>
                        <w:bottom w:val="none" w:sz="0" w:space="0" w:color="auto"/>
                        <w:right w:val="none" w:sz="0" w:space="0" w:color="auto"/>
                      </w:divBdr>
                    </w:div>
                  </w:divsChild>
                </w:div>
                <w:div w:id="2144881757">
                  <w:marLeft w:val="0"/>
                  <w:marRight w:val="0"/>
                  <w:marTop w:val="0"/>
                  <w:marBottom w:val="0"/>
                  <w:divBdr>
                    <w:top w:val="none" w:sz="0" w:space="0" w:color="auto"/>
                    <w:left w:val="none" w:sz="0" w:space="0" w:color="auto"/>
                    <w:bottom w:val="none" w:sz="0" w:space="0" w:color="auto"/>
                    <w:right w:val="none" w:sz="0" w:space="0" w:color="auto"/>
                  </w:divBdr>
                  <w:divsChild>
                    <w:div w:id="1899395294">
                      <w:marLeft w:val="0"/>
                      <w:marRight w:val="0"/>
                      <w:marTop w:val="0"/>
                      <w:marBottom w:val="0"/>
                      <w:divBdr>
                        <w:top w:val="none" w:sz="0" w:space="0" w:color="auto"/>
                        <w:left w:val="none" w:sz="0" w:space="0" w:color="auto"/>
                        <w:bottom w:val="none" w:sz="0" w:space="0" w:color="auto"/>
                        <w:right w:val="none" w:sz="0" w:space="0" w:color="auto"/>
                      </w:divBdr>
                    </w:div>
                  </w:divsChild>
                </w:div>
                <w:div w:id="1818494804">
                  <w:marLeft w:val="0"/>
                  <w:marRight w:val="0"/>
                  <w:marTop w:val="0"/>
                  <w:marBottom w:val="0"/>
                  <w:divBdr>
                    <w:top w:val="none" w:sz="0" w:space="0" w:color="auto"/>
                    <w:left w:val="none" w:sz="0" w:space="0" w:color="auto"/>
                    <w:bottom w:val="none" w:sz="0" w:space="0" w:color="auto"/>
                    <w:right w:val="none" w:sz="0" w:space="0" w:color="auto"/>
                  </w:divBdr>
                  <w:divsChild>
                    <w:div w:id="658264435">
                      <w:marLeft w:val="0"/>
                      <w:marRight w:val="0"/>
                      <w:marTop w:val="0"/>
                      <w:marBottom w:val="0"/>
                      <w:divBdr>
                        <w:top w:val="none" w:sz="0" w:space="0" w:color="auto"/>
                        <w:left w:val="none" w:sz="0" w:space="0" w:color="auto"/>
                        <w:bottom w:val="none" w:sz="0" w:space="0" w:color="auto"/>
                        <w:right w:val="none" w:sz="0" w:space="0" w:color="auto"/>
                      </w:divBdr>
                    </w:div>
                    <w:div w:id="1266232095">
                      <w:marLeft w:val="0"/>
                      <w:marRight w:val="0"/>
                      <w:marTop w:val="0"/>
                      <w:marBottom w:val="0"/>
                      <w:divBdr>
                        <w:top w:val="none" w:sz="0" w:space="0" w:color="auto"/>
                        <w:left w:val="none" w:sz="0" w:space="0" w:color="auto"/>
                        <w:bottom w:val="none" w:sz="0" w:space="0" w:color="auto"/>
                        <w:right w:val="none" w:sz="0" w:space="0" w:color="auto"/>
                      </w:divBdr>
                    </w:div>
                    <w:div w:id="222109238">
                      <w:marLeft w:val="0"/>
                      <w:marRight w:val="0"/>
                      <w:marTop w:val="0"/>
                      <w:marBottom w:val="0"/>
                      <w:divBdr>
                        <w:top w:val="none" w:sz="0" w:space="0" w:color="auto"/>
                        <w:left w:val="none" w:sz="0" w:space="0" w:color="auto"/>
                        <w:bottom w:val="none" w:sz="0" w:space="0" w:color="auto"/>
                        <w:right w:val="none" w:sz="0" w:space="0" w:color="auto"/>
                      </w:divBdr>
                    </w:div>
                    <w:div w:id="174733640">
                      <w:marLeft w:val="0"/>
                      <w:marRight w:val="0"/>
                      <w:marTop w:val="0"/>
                      <w:marBottom w:val="0"/>
                      <w:divBdr>
                        <w:top w:val="none" w:sz="0" w:space="0" w:color="auto"/>
                        <w:left w:val="none" w:sz="0" w:space="0" w:color="auto"/>
                        <w:bottom w:val="none" w:sz="0" w:space="0" w:color="auto"/>
                        <w:right w:val="none" w:sz="0" w:space="0" w:color="auto"/>
                      </w:divBdr>
                    </w:div>
                    <w:div w:id="428157389">
                      <w:marLeft w:val="0"/>
                      <w:marRight w:val="0"/>
                      <w:marTop w:val="0"/>
                      <w:marBottom w:val="0"/>
                      <w:divBdr>
                        <w:top w:val="none" w:sz="0" w:space="0" w:color="auto"/>
                        <w:left w:val="none" w:sz="0" w:space="0" w:color="auto"/>
                        <w:bottom w:val="none" w:sz="0" w:space="0" w:color="auto"/>
                        <w:right w:val="none" w:sz="0" w:space="0" w:color="auto"/>
                      </w:divBdr>
                    </w:div>
                    <w:div w:id="364063127">
                      <w:marLeft w:val="0"/>
                      <w:marRight w:val="0"/>
                      <w:marTop w:val="0"/>
                      <w:marBottom w:val="0"/>
                      <w:divBdr>
                        <w:top w:val="none" w:sz="0" w:space="0" w:color="auto"/>
                        <w:left w:val="none" w:sz="0" w:space="0" w:color="auto"/>
                        <w:bottom w:val="none" w:sz="0" w:space="0" w:color="auto"/>
                        <w:right w:val="none" w:sz="0" w:space="0" w:color="auto"/>
                      </w:divBdr>
                    </w:div>
                    <w:div w:id="295842842">
                      <w:marLeft w:val="0"/>
                      <w:marRight w:val="0"/>
                      <w:marTop w:val="0"/>
                      <w:marBottom w:val="0"/>
                      <w:divBdr>
                        <w:top w:val="none" w:sz="0" w:space="0" w:color="auto"/>
                        <w:left w:val="none" w:sz="0" w:space="0" w:color="auto"/>
                        <w:bottom w:val="none" w:sz="0" w:space="0" w:color="auto"/>
                        <w:right w:val="none" w:sz="0" w:space="0" w:color="auto"/>
                      </w:divBdr>
                    </w:div>
                  </w:divsChild>
                </w:div>
                <w:div w:id="1958219960">
                  <w:marLeft w:val="0"/>
                  <w:marRight w:val="0"/>
                  <w:marTop w:val="0"/>
                  <w:marBottom w:val="0"/>
                  <w:divBdr>
                    <w:top w:val="none" w:sz="0" w:space="0" w:color="auto"/>
                    <w:left w:val="none" w:sz="0" w:space="0" w:color="auto"/>
                    <w:bottom w:val="none" w:sz="0" w:space="0" w:color="auto"/>
                    <w:right w:val="none" w:sz="0" w:space="0" w:color="auto"/>
                  </w:divBdr>
                  <w:divsChild>
                    <w:div w:id="639043095">
                      <w:marLeft w:val="0"/>
                      <w:marRight w:val="0"/>
                      <w:marTop w:val="0"/>
                      <w:marBottom w:val="0"/>
                      <w:divBdr>
                        <w:top w:val="none" w:sz="0" w:space="0" w:color="auto"/>
                        <w:left w:val="none" w:sz="0" w:space="0" w:color="auto"/>
                        <w:bottom w:val="none" w:sz="0" w:space="0" w:color="auto"/>
                        <w:right w:val="none" w:sz="0" w:space="0" w:color="auto"/>
                      </w:divBdr>
                    </w:div>
                    <w:div w:id="397870280">
                      <w:marLeft w:val="0"/>
                      <w:marRight w:val="0"/>
                      <w:marTop w:val="0"/>
                      <w:marBottom w:val="0"/>
                      <w:divBdr>
                        <w:top w:val="none" w:sz="0" w:space="0" w:color="auto"/>
                        <w:left w:val="none" w:sz="0" w:space="0" w:color="auto"/>
                        <w:bottom w:val="none" w:sz="0" w:space="0" w:color="auto"/>
                        <w:right w:val="none" w:sz="0" w:space="0" w:color="auto"/>
                      </w:divBdr>
                    </w:div>
                    <w:div w:id="1788356657">
                      <w:marLeft w:val="0"/>
                      <w:marRight w:val="0"/>
                      <w:marTop w:val="0"/>
                      <w:marBottom w:val="0"/>
                      <w:divBdr>
                        <w:top w:val="none" w:sz="0" w:space="0" w:color="auto"/>
                        <w:left w:val="none" w:sz="0" w:space="0" w:color="auto"/>
                        <w:bottom w:val="none" w:sz="0" w:space="0" w:color="auto"/>
                        <w:right w:val="none" w:sz="0" w:space="0" w:color="auto"/>
                      </w:divBdr>
                    </w:div>
                    <w:div w:id="1996759429">
                      <w:marLeft w:val="0"/>
                      <w:marRight w:val="0"/>
                      <w:marTop w:val="0"/>
                      <w:marBottom w:val="0"/>
                      <w:divBdr>
                        <w:top w:val="none" w:sz="0" w:space="0" w:color="auto"/>
                        <w:left w:val="none" w:sz="0" w:space="0" w:color="auto"/>
                        <w:bottom w:val="none" w:sz="0" w:space="0" w:color="auto"/>
                        <w:right w:val="none" w:sz="0" w:space="0" w:color="auto"/>
                      </w:divBdr>
                    </w:div>
                  </w:divsChild>
                </w:div>
                <w:div w:id="722369110">
                  <w:marLeft w:val="0"/>
                  <w:marRight w:val="0"/>
                  <w:marTop w:val="0"/>
                  <w:marBottom w:val="0"/>
                  <w:divBdr>
                    <w:top w:val="none" w:sz="0" w:space="0" w:color="auto"/>
                    <w:left w:val="none" w:sz="0" w:space="0" w:color="auto"/>
                    <w:bottom w:val="none" w:sz="0" w:space="0" w:color="auto"/>
                    <w:right w:val="none" w:sz="0" w:space="0" w:color="auto"/>
                  </w:divBdr>
                  <w:divsChild>
                    <w:div w:id="2004773726">
                      <w:marLeft w:val="0"/>
                      <w:marRight w:val="0"/>
                      <w:marTop w:val="0"/>
                      <w:marBottom w:val="0"/>
                      <w:divBdr>
                        <w:top w:val="none" w:sz="0" w:space="0" w:color="auto"/>
                        <w:left w:val="none" w:sz="0" w:space="0" w:color="auto"/>
                        <w:bottom w:val="none" w:sz="0" w:space="0" w:color="auto"/>
                        <w:right w:val="none" w:sz="0" w:space="0" w:color="auto"/>
                      </w:divBdr>
                    </w:div>
                  </w:divsChild>
                </w:div>
                <w:div w:id="1382706193">
                  <w:marLeft w:val="0"/>
                  <w:marRight w:val="0"/>
                  <w:marTop w:val="0"/>
                  <w:marBottom w:val="0"/>
                  <w:divBdr>
                    <w:top w:val="none" w:sz="0" w:space="0" w:color="auto"/>
                    <w:left w:val="none" w:sz="0" w:space="0" w:color="auto"/>
                    <w:bottom w:val="none" w:sz="0" w:space="0" w:color="auto"/>
                    <w:right w:val="none" w:sz="0" w:space="0" w:color="auto"/>
                  </w:divBdr>
                  <w:divsChild>
                    <w:div w:id="1753551114">
                      <w:marLeft w:val="0"/>
                      <w:marRight w:val="0"/>
                      <w:marTop w:val="0"/>
                      <w:marBottom w:val="0"/>
                      <w:divBdr>
                        <w:top w:val="none" w:sz="0" w:space="0" w:color="auto"/>
                        <w:left w:val="none" w:sz="0" w:space="0" w:color="auto"/>
                        <w:bottom w:val="none" w:sz="0" w:space="0" w:color="auto"/>
                        <w:right w:val="none" w:sz="0" w:space="0" w:color="auto"/>
                      </w:divBdr>
                    </w:div>
                    <w:div w:id="720522831">
                      <w:marLeft w:val="0"/>
                      <w:marRight w:val="0"/>
                      <w:marTop w:val="0"/>
                      <w:marBottom w:val="0"/>
                      <w:divBdr>
                        <w:top w:val="none" w:sz="0" w:space="0" w:color="auto"/>
                        <w:left w:val="none" w:sz="0" w:space="0" w:color="auto"/>
                        <w:bottom w:val="none" w:sz="0" w:space="0" w:color="auto"/>
                        <w:right w:val="none" w:sz="0" w:space="0" w:color="auto"/>
                      </w:divBdr>
                    </w:div>
                    <w:div w:id="1425958282">
                      <w:marLeft w:val="0"/>
                      <w:marRight w:val="0"/>
                      <w:marTop w:val="0"/>
                      <w:marBottom w:val="0"/>
                      <w:divBdr>
                        <w:top w:val="none" w:sz="0" w:space="0" w:color="auto"/>
                        <w:left w:val="none" w:sz="0" w:space="0" w:color="auto"/>
                        <w:bottom w:val="none" w:sz="0" w:space="0" w:color="auto"/>
                        <w:right w:val="none" w:sz="0" w:space="0" w:color="auto"/>
                      </w:divBdr>
                    </w:div>
                    <w:div w:id="175653841">
                      <w:marLeft w:val="0"/>
                      <w:marRight w:val="0"/>
                      <w:marTop w:val="0"/>
                      <w:marBottom w:val="0"/>
                      <w:divBdr>
                        <w:top w:val="none" w:sz="0" w:space="0" w:color="auto"/>
                        <w:left w:val="none" w:sz="0" w:space="0" w:color="auto"/>
                        <w:bottom w:val="none" w:sz="0" w:space="0" w:color="auto"/>
                        <w:right w:val="none" w:sz="0" w:space="0" w:color="auto"/>
                      </w:divBdr>
                    </w:div>
                    <w:div w:id="857742991">
                      <w:marLeft w:val="0"/>
                      <w:marRight w:val="0"/>
                      <w:marTop w:val="0"/>
                      <w:marBottom w:val="0"/>
                      <w:divBdr>
                        <w:top w:val="none" w:sz="0" w:space="0" w:color="auto"/>
                        <w:left w:val="none" w:sz="0" w:space="0" w:color="auto"/>
                        <w:bottom w:val="none" w:sz="0" w:space="0" w:color="auto"/>
                        <w:right w:val="none" w:sz="0" w:space="0" w:color="auto"/>
                      </w:divBdr>
                    </w:div>
                    <w:div w:id="2011786020">
                      <w:marLeft w:val="0"/>
                      <w:marRight w:val="0"/>
                      <w:marTop w:val="0"/>
                      <w:marBottom w:val="0"/>
                      <w:divBdr>
                        <w:top w:val="none" w:sz="0" w:space="0" w:color="auto"/>
                        <w:left w:val="none" w:sz="0" w:space="0" w:color="auto"/>
                        <w:bottom w:val="none" w:sz="0" w:space="0" w:color="auto"/>
                        <w:right w:val="none" w:sz="0" w:space="0" w:color="auto"/>
                      </w:divBdr>
                    </w:div>
                    <w:div w:id="1810200152">
                      <w:marLeft w:val="0"/>
                      <w:marRight w:val="0"/>
                      <w:marTop w:val="0"/>
                      <w:marBottom w:val="0"/>
                      <w:divBdr>
                        <w:top w:val="none" w:sz="0" w:space="0" w:color="auto"/>
                        <w:left w:val="none" w:sz="0" w:space="0" w:color="auto"/>
                        <w:bottom w:val="none" w:sz="0" w:space="0" w:color="auto"/>
                        <w:right w:val="none" w:sz="0" w:space="0" w:color="auto"/>
                      </w:divBdr>
                    </w:div>
                    <w:div w:id="927081433">
                      <w:marLeft w:val="0"/>
                      <w:marRight w:val="0"/>
                      <w:marTop w:val="0"/>
                      <w:marBottom w:val="0"/>
                      <w:divBdr>
                        <w:top w:val="none" w:sz="0" w:space="0" w:color="auto"/>
                        <w:left w:val="none" w:sz="0" w:space="0" w:color="auto"/>
                        <w:bottom w:val="none" w:sz="0" w:space="0" w:color="auto"/>
                        <w:right w:val="none" w:sz="0" w:space="0" w:color="auto"/>
                      </w:divBdr>
                    </w:div>
                    <w:div w:id="1283001305">
                      <w:marLeft w:val="0"/>
                      <w:marRight w:val="0"/>
                      <w:marTop w:val="0"/>
                      <w:marBottom w:val="0"/>
                      <w:divBdr>
                        <w:top w:val="none" w:sz="0" w:space="0" w:color="auto"/>
                        <w:left w:val="none" w:sz="0" w:space="0" w:color="auto"/>
                        <w:bottom w:val="none" w:sz="0" w:space="0" w:color="auto"/>
                        <w:right w:val="none" w:sz="0" w:space="0" w:color="auto"/>
                      </w:divBdr>
                    </w:div>
                    <w:div w:id="182280810">
                      <w:marLeft w:val="0"/>
                      <w:marRight w:val="0"/>
                      <w:marTop w:val="0"/>
                      <w:marBottom w:val="0"/>
                      <w:divBdr>
                        <w:top w:val="none" w:sz="0" w:space="0" w:color="auto"/>
                        <w:left w:val="none" w:sz="0" w:space="0" w:color="auto"/>
                        <w:bottom w:val="none" w:sz="0" w:space="0" w:color="auto"/>
                        <w:right w:val="none" w:sz="0" w:space="0" w:color="auto"/>
                      </w:divBdr>
                    </w:div>
                    <w:div w:id="488793836">
                      <w:marLeft w:val="0"/>
                      <w:marRight w:val="0"/>
                      <w:marTop w:val="0"/>
                      <w:marBottom w:val="0"/>
                      <w:divBdr>
                        <w:top w:val="none" w:sz="0" w:space="0" w:color="auto"/>
                        <w:left w:val="none" w:sz="0" w:space="0" w:color="auto"/>
                        <w:bottom w:val="none" w:sz="0" w:space="0" w:color="auto"/>
                        <w:right w:val="none" w:sz="0" w:space="0" w:color="auto"/>
                      </w:divBdr>
                    </w:div>
                    <w:div w:id="486753126">
                      <w:marLeft w:val="0"/>
                      <w:marRight w:val="0"/>
                      <w:marTop w:val="0"/>
                      <w:marBottom w:val="0"/>
                      <w:divBdr>
                        <w:top w:val="none" w:sz="0" w:space="0" w:color="auto"/>
                        <w:left w:val="none" w:sz="0" w:space="0" w:color="auto"/>
                        <w:bottom w:val="none" w:sz="0" w:space="0" w:color="auto"/>
                        <w:right w:val="none" w:sz="0" w:space="0" w:color="auto"/>
                      </w:divBdr>
                    </w:div>
                    <w:div w:id="1206065890">
                      <w:marLeft w:val="0"/>
                      <w:marRight w:val="0"/>
                      <w:marTop w:val="0"/>
                      <w:marBottom w:val="0"/>
                      <w:divBdr>
                        <w:top w:val="none" w:sz="0" w:space="0" w:color="auto"/>
                        <w:left w:val="none" w:sz="0" w:space="0" w:color="auto"/>
                        <w:bottom w:val="none" w:sz="0" w:space="0" w:color="auto"/>
                        <w:right w:val="none" w:sz="0" w:space="0" w:color="auto"/>
                      </w:divBdr>
                    </w:div>
                  </w:divsChild>
                </w:div>
                <w:div w:id="498741187">
                  <w:marLeft w:val="0"/>
                  <w:marRight w:val="0"/>
                  <w:marTop w:val="0"/>
                  <w:marBottom w:val="0"/>
                  <w:divBdr>
                    <w:top w:val="none" w:sz="0" w:space="0" w:color="auto"/>
                    <w:left w:val="none" w:sz="0" w:space="0" w:color="auto"/>
                    <w:bottom w:val="none" w:sz="0" w:space="0" w:color="auto"/>
                    <w:right w:val="none" w:sz="0" w:space="0" w:color="auto"/>
                  </w:divBdr>
                  <w:divsChild>
                    <w:div w:id="47339631">
                      <w:marLeft w:val="0"/>
                      <w:marRight w:val="0"/>
                      <w:marTop w:val="0"/>
                      <w:marBottom w:val="0"/>
                      <w:divBdr>
                        <w:top w:val="none" w:sz="0" w:space="0" w:color="auto"/>
                        <w:left w:val="none" w:sz="0" w:space="0" w:color="auto"/>
                        <w:bottom w:val="none" w:sz="0" w:space="0" w:color="auto"/>
                        <w:right w:val="none" w:sz="0" w:space="0" w:color="auto"/>
                      </w:divBdr>
                    </w:div>
                    <w:div w:id="984696917">
                      <w:marLeft w:val="0"/>
                      <w:marRight w:val="0"/>
                      <w:marTop w:val="0"/>
                      <w:marBottom w:val="0"/>
                      <w:divBdr>
                        <w:top w:val="none" w:sz="0" w:space="0" w:color="auto"/>
                        <w:left w:val="none" w:sz="0" w:space="0" w:color="auto"/>
                        <w:bottom w:val="none" w:sz="0" w:space="0" w:color="auto"/>
                        <w:right w:val="none" w:sz="0" w:space="0" w:color="auto"/>
                      </w:divBdr>
                    </w:div>
                    <w:div w:id="194579734">
                      <w:marLeft w:val="0"/>
                      <w:marRight w:val="0"/>
                      <w:marTop w:val="0"/>
                      <w:marBottom w:val="0"/>
                      <w:divBdr>
                        <w:top w:val="none" w:sz="0" w:space="0" w:color="auto"/>
                        <w:left w:val="none" w:sz="0" w:space="0" w:color="auto"/>
                        <w:bottom w:val="none" w:sz="0" w:space="0" w:color="auto"/>
                        <w:right w:val="none" w:sz="0" w:space="0" w:color="auto"/>
                      </w:divBdr>
                    </w:div>
                    <w:div w:id="99686866">
                      <w:marLeft w:val="0"/>
                      <w:marRight w:val="0"/>
                      <w:marTop w:val="0"/>
                      <w:marBottom w:val="0"/>
                      <w:divBdr>
                        <w:top w:val="none" w:sz="0" w:space="0" w:color="auto"/>
                        <w:left w:val="none" w:sz="0" w:space="0" w:color="auto"/>
                        <w:bottom w:val="none" w:sz="0" w:space="0" w:color="auto"/>
                        <w:right w:val="none" w:sz="0" w:space="0" w:color="auto"/>
                      </w:divBdr>
                    </w:div>
                    <w:div w:id="183787521">
                      <w:marLeft w:val="0"/>
                      <w:marRight w:val="0"/>
                      <w:marTop w:val="0"/>
                      <w:marBottom w:val="0"/>
                      <w:divBdr>
                        <w:top w:val="none" w:sz="0" w:space="0" w:color="auto"/>
                        <w:left w:val="none" w:sz="0" w:space="0" w:color="auto"/>
                        <w:bottom w:val="none" w:sz="0" w:space="0" w:color="auto"/>
                        <w:right w:val="none" w:sz="0" w:space="0" w:color="auto"/>
                      </w:divBdr>
                    </w:div>
                    <w:div w:id="851262919">
                      <w:marLeft w:val="0"/>
                      <w:marRight w:val="0"/>
                      <w:marTop w:val="0"/>
                      <w:marBottom w:val="0"/>
                      <w:divBdr>
                        <w:top w:val="none" w:sz="0" w:space="0" w:color="auto"/>
                        <w:left w:val="none" w:sz="0" w:space="0" w:color="auto"/>
                        <w:bottom w:val="none" w:sz="0" w:space="0" w:color="auto"/>
                        <w:right w:val="none" w:sz="0" w:space="0" w:color="auto"/>
                      </w:divBdr>
                    </w:div>
                    <w:div w:id="285428381">
                      <w:marLeft w:val="0"/>
                      <w:marRight w:val="0"/>
                      <w:marTop w:val="0"/>
                      <w:marBottom w:val="0"/>
                      <w:divBdr>
                        <w:top w:val="none" w:sz="0" w:space="0" w:color="auto"/>
                        <w:left w:val="none" w:sz="0" w:space="0" w:color="auto"/>
                        <w:bottom w:val="none" w:sz="0" w:space="0" w:color="auto"/>
                        <w:right w:val="none" w:sz="0" w:space="0" w:color="auto"/>
                      </w:divBdr>
                    </w:div>
                    <w:div w:id="326205353">
                      <w:marLeft w:val="0"/>
                      <w:marRight w:val="0"/>
                      <w:marTop w:val="0"/>
                      <w:marBottom w:val="0"/>
                      <w:divBdr>
                        <w:top w:val="none" w:sz="0" w:space="0" w:color="auto"/>
                        <w:left w:val="none" w:sz="0" w:space="0" w:color="auto"/>
                        <w:bottom w:val="none" w:sz="0" w:space="0" w:color="auto"/>
                        <w:right w:val="none" w:sz="0" w:space="0" w:color="auto"/>
                      </w:divBdr>
                    </w:div>
                  </w:divsChild>
                </w:div>
                <w:div w:id="748506690">
                  <w:marLeft w:val="0"/>
                  <w:marRight w:val="0"/>
                  <w:marTop w:val="0"/>
                  <w:marBottom w:val="0"/>
                  <w:divBdr>
                    <w:top w:val="none" w:sz="0" w:space="0" w:color="auto"/>
                    <w:left w:val="none" w:sz="0" w:space="0" w:color="auto"/>
                    <w:bottom w:val="none" w:sz="0" w:space="0" w:color="auto"/>
                    <w:right w:val="none" w:sz="0" w:space="0" w:color="auto"/>
                  </w:divBdr>
                  <w:divsChild>
                    <w:div w:id="1789199591">
                      <w:marLeft w:val="0"/>
                      <w:marRight w:val="0"/>
                      <w:marTop w:val="0"/>
                      <w:marBottom w:val="0"/>
                      <w:divBdr>
                        <w:top w:val="none" w:sz="0" w:space="0" w:color="auto"/>
                        <w:left w:val="none" w:sz="0" w:space="0" w:color="auto"/>
                        <w:bottom w:val="none" w:sz="0" w:space="0" w:color="auto"/>
                        <w:right w:val="none" w:sz="0" w:space="0" w:color="auto"/>
                      </w:divBdr>
                    </w:div>
                  </w:divsChild>
                </w:div>
                <w:div w:id="1994481631">
                  <w:marLeft w:val="0"/>
                  <w:marRight w:val="0"/>
                  <w:marTop w:val="0"/>
                  <w:marBottom w:val="0"/>
                  <w:divBdr>
                    <w:top w:val="none" w:sz="0" w:space="0" w:color="auto"/>
                    <w:left w:val="none" w:sz="0" w:space="0" w:color="auto"/>
                    <w:bottom w:val="none" w:sz="0" w:space="0" w:color="auto"/>
                    <w:right w:val="none" w:sz="0" w:space="0" w:color="auto"/>
                  </w:divBdr>
                  <w:divsChild>
                    <w:div w:id="1674987799">
                      <w:marLeft w:val="0"/>
                      <w:marRight w:val="0"/>
                      <w:marTop w:val="0"/>
                      <w:marBottom w:val="0"/>
                      <w:divBdr>
                        <w:top w:val="none" w:sz="0" w:space="0" w:color="auto"/>
                        <w:left w:val="none" w:sz="0" w:space="0" w:color="auto"/>
                        <w:bottom w:val="none" w:sz="0" w:space="0" w:color="auto"/>
                        <w:right w:val="none" w:sz="0" w:space="0" w:color="auto"/>
                      </w:divBdr>
                    </w:div>
                    <w:div w:id="1215702143">
                      <w:marLeft w:val="0"/>
                      <w:marRight w:val="0"/>
                      <w:marTop w:val="0"/>
                      <w:marBottom w:val="0"/>
                      <w:divBdr>
                        <w:top w:val="none" w:sz="0" w:space="0" w:color="auto"/>
                        <w:left w:val="none" w:sz="0" w:space="0" w:color="auto"/>
                        <w:bottom w:val="none" w:sz="0" w:space="0" w:color="auto"/>
                        <w:right w:val="none" w:sz="0" w:space="0" w:color="auto"/>
                      </w:divBdr>
                    </w:div>
                    <w:div w:id="720402867">
                      <w:marLeft w:val="0"/>
                      <w:marRight w:val="0"/>
                      <w:marTop w:val="0"/>
                      <w:marBottom w:val="0"/>
                      <w:divBdr>
                        <w:top w:val="none" w:sz="0" w:space="0" w:color="auto"/>
                        <w:left w:val="none" w:sz="0" w:space="0" w:color="auto"/>
                        <w:bottom w:val="none" w:sz="0" w:space="0" w:color="auto"/>
                        <w:right w:val="none" w:sz="0" w:space="0" w:color="auto"/>
                      </w:divBdr>
                    </w:div>
                    <w:div w:id="1838381223">
                      <w:marLeft w:val="0"/>
                      <w:marRight w:val="0"/>
                      <w:marTop w:val="0"/>
                      <w:marBottom w:val="0"/>
                      <w:divBdr>
                        <w:top w:val="none" w:sz="0" w:space="0" w:color="auto"/>
                        <w:left w:val="none" w:sz="0" w:space="0" w:color="auto"/>
                        <w:bottom w:val="none" w:sz="0" w:space="0" w:color="auto"/>
                        <w:right w:val="none" w:sz="0" w:space="0" w:color="auto"/>
                      </w:divBdr>
                    </w:div>
                    <w:div w:id="2130274818">
                      <w:marLeft w:val="0"/>
                      <w:marRight w:val="0"/>
                      <w:marTop w:val="0"/>
                      <w:marBottom w:val="0"/>
                      <w:divBdr>
                        <w:top w:val="none" w:sz="0" w:space="0" w:color="auto"/>
                        <w:left w:val="none" w:sz="0" w:space="0" w:color="auto"/>
                        <w:bottom w:val="none" w:sz="0" w:space="0" w:color="auto"/>
                        <w:right w:val="none" w:sz="0" w:space="0" w:color="auto"/>
                      </w:divBdr>
                    </w:div>
                  </w:divsChild>
                </w:div>
                <w:div w:id="276261733">
                  <w:marLeft w:val="0"/>
                  <w:marRight w:val="0"/>
                  <w:marTop w:val="0"/>
                  <w:marBottom w:val="0"/>
                  <w:divBdr>
                    <w:top w:val="none" w:sz="0" w:space="0" w:color="auto"/>
                    <w:left w:val="none" w:sz="0" w:space="0" w:color="auto"/>
                    <w:bottom w:val="none" w:sz="0" w:space="0" w:color="auto"/>
                    <w:right w:val="none" w:sz="0" w:space="0" w:color="auto"/>
                  </w:divBdr>
                  <w:divsChild>
                    <w:div w:id="156113952">
                      <w:marLeft w:val="0"/>
                      <w:marRight w:val="0"/>
                      <w:marTop w:val="0"/>
                      <w:marBottom w:val="0"/>
                      <w:divBdr>
                        <w:top w:val="none" w:sz="0" w:space="0" w:color="auto"/>
                        <w:left w:val="none" w:sz="0" w:space="0" w:color="auto"/>
                        <w:bottom w:val="none" w:sz="0" w:space="0" w:color="auto"/>
                        <w:right w:val="none" w:sz="0" w:space="0" w:color="auto"/>
                      </w:divBdr>
                    </w:div>
                    <w:div w:id="1482111223">
                      <w:marLeft w:val="0"/>
                      <w:marRight w:val="0"/>
                      <w:marTop w:val="0"/>
                      <w:marBottom w:val="0"/>
                      <w:divBdr>
                        <w:top w:val="none" w:sz="0" w:space="0" w:color="auto"/>
                        <w:left w:val="none" w:sz="0" w:space="0" w:color="auto"/>
                        <w:bottom w:val="none" w:sz="0" w:space="0" w:color="auto"/>
                        <w:right w:val="none" w:sz="0" w:space="0" w:color="auto"/>
                      </w:divBdr>
                    </w:div>
                    <w:div w:id="2124767693">
                      <w:marLeft w:val="0"/>
                      <w:marRight w:val="0"/>
                      <w:marTop w:val="0"/>
                      <w:marBottom w:val="0"/>
                      <w:divBdr>
                        <w:top w:val="none" w:sz="0" w:space="0" w:color="auto"/>
                        <w:left w:val="none" w:sz="0" w:space="0" w:color="auto"/>
                        <w:bottom w:val="none" w:sz="0" w:space="0" w:color="auto"/>
                        <w:right w:val="none" w:sz="0" w:space="0" w:color="auto"/>
                      </w:divBdr>
                    </w:div>
                  </w:divsChild>
                </w:div>
                <w:div w:id="1946303503">
                  <w:marLeft w:val="0"/>
                  <w:marRight w:val="0"/>
                  <w:marTop w:val="0"/>
                  <w:marBottom w:val="0"/>
                  <w:divBdr>
                    <w:top w:val="none" w:sz="0" w:space="0" w:color="auto"/>
                    <w:left w:val="none" w:sz="0" w:space="0" w:color="auto"/>
                    <w:bottom w:val="none" w:sz="0" w:space="0" w:color="auto"/>
                    <w:right w:val="none" w:sz="0" w:space="0" w:color="auto"/>
                  </w:divBdr>
                  <w:divsChild>
                    <w:div w:id="522789466">
                      <w:marLeft w:val="0"/>
                      <w:marRight w:val="0"/>
                      <w:marTop w:val="0"/>
                      <w:marBottom w:val="0"/>
                      <w:divBdr>
                        <w:top w:val="none" w:sz="0" w:space="0" w:color="auto"/>
                        <w:left w:val="none" w:sz="0" w:space="0" w:color="auto"/>
                        <w:bottom w:val="none" w:sz="0" w:space="0" w:color="auto"/>
                        <w:right w:val="none" w:sz="0" w:space="0" w:color="auto"/>
                      </w:divBdr>
                    </w:div>
                  </w:divsChild>
                </w:div>
                <w:div w:id="1785491983">
                  <w:marLeft w:val="0"/>
                  <w:marRight w:val="0"/>
                  <w:marTop w:val="0"/>
                  <w:marBottom w:val="0"/>
                  <w:divBdr>
                    <w:top w:val="none" w:sz="0" w:space="0" w:color="auto"/>
                    <w:left w:val="none" w:sz="0" w:space="0" w:color="auto"/>
                    <w:bottom w:val="none" w:sz="0" w:space="0" w:color="auto"/>
                    <w:right w:val="none" w:sz="0" w:space="0" w:color="auto"/>
                  </w:divBdr>
                  <w:divsChild>
                    <w:div w:id="944730236">
                      <w:marLeft w:val="0"/>
                      <w:marRight w:val="0"/>
                      <w:marTop w:val="0"/>
                      <w:marBottom w:val="0"/>
                      <w:divBdr>
                        <w:top w:val="none" w:sz="0" w:space="0" w:color="auto"/>
                        <w:left w:val="none" w:sz="0" w:space="0" w:color="auto"/>
                        <w:bottom w:val="none" w:sz="0" w:space="0" w:color="auto"/>
                        <w:right w:val="none" w:sz="0" w:space="0" w:color="auto"/>
                      </w:divBdr>
                    </w:div>
                    <w:div w:id="1649241055">
                      <w:marLeft w:val="0"/>
                      <w:marRight w:val="0"/>
                      <w:marTop w:val="0"/>
                      <w:marBottom w:val="0"/>
                      <w:divBdr>
                        <w:top w:val="none" w:sz="0" w:space="0" w:color="auto"/>
                        <w:left w:val="none" w:sz="0" w:space="0" w:color="auto"/>
                        <w:bottom w:val="none" w:sz="0" w:space="0" w:color="auto"/>
                        <w:right w:val="none" w:sz="0" w:space="0" w:color="auto"/>
                      </w:divBdr>
                    </w:div>
                    <w:div w:id="1620911366">
                      <w:marLeft w:val="0"/>
                      <w:marRight w:val="0"/>
                      <w:marTop w:val="0"/>
                      <w:marBottom w:val="0"/>
                      <w:divBdr>
                        <w:top w:val="none" w:sz="0" w:space="0" w:color="auto"/>
                        <w:left w:val="none" w:sz="0" w:space="0" w:color="auto"/>
                        <w:bottom w:val="none" w:sz="0" w:space="0" w:color="auto"/>
                        <w:right w:val="none" w:sz="0" w:space="0" w:color="auto"/>
                      </w:divBdr>
                    </w:div>
                    <w:div w:id="1803576945">
                      <w:marLeft w:val="0"/>
                      <w:marRight w:val="0"/>
                      <w:marTop w:val="0"/>
                      <w:marBottom w:val="0"/>
                      <w:divBdr>
                        <w:top w:val="none" w:sz="0" w:space="0" w:color="auto"/>
                        <w:left w:val="none" w:sz="0" w:space="0" w:color="auto"/>
                        <w:bottom w:val="none" w:sz="0" w:space="0" w:color="auto"/>
                        <w:right w:val="none" w:sz="0" w:space="0" w:color="auto"/>
                      </w:divBdr>
                    </w:div>
                    <w:div w:id="625239805">
                      <w:marLeft w:val="0"/>
                      <w:marRight w:val="0"/>
                      <w:marTop w:val="0"/>
                      <w:marBottom w:val="0"/>
                      <w:divBdr>
                        <w:top w:val="none" w:sz="0" w:space="0" w:color="auto"/>
                        <w:left w:val="none" w:sz="0" w:space="0" w:color="auto"/>
                        <w:bottom w:val="none" w:sz="0" w:space="0" w:color="auto"/>
                        <w:right w:val="none" w:sz="0" w:space="0" w:color="auto"/>
                      </w:divBdr>
                    </w:div>
                    <w:div w:id="548802769">
                      <w:marLeft w:val="0"/>
                      <w:marRight w:val="0"/>
                      <w:marTop w:val="0"/>
                      <w:marBottom w:val="0"/>
                      <w:divBdr>
                        <w:top w:val="none" w:sz="0" w:space="0" w:color="auto"/>
                        <w:left w:val="none" w:sz="0" w:space="0" w:color="auto"/>
                        <w:bottom w:val="none" w:sz="0" w:space="0" w:color="auto"/>
                        <w:right w:val="none" w:sz="0" w:space="0" w:color="auto"/>
                      </w:divBdr>
                    </w:div>
                    <w:div w:id="640309213">
                      <w:marLeft w:val="0"/>
                      <w:marRight w:val="0"/>
                      <w:marTop w:val="0"/>
                      <w:marBottom w:val="0"/>
                      <w:divBdr>
                        <w:top w:val="none" w:sz="0" w:space="0" w:color="auto"/>
                        <w:left w:val="none" w:sz="0" w:space="0" w:color="auto"/>
                        <w:bottom w:val="none" w:sz="0" w:space="0" w:color="auto"/>
                        <w:right w:val="none" w:sz="0" w:space="0" w:color="auto"/>
                      </w:divBdr>
                    </w:div>
                  </w:divsChild>
                </w:div>
                <w:div w:id="1539930168">
                  <w:marLeft w:val="0"/>
                  <w:marRight w:val="0"/>
                  <w:marTop w:val="0"/>
                  <w:marBottom w:val="0"/>
                  <w:divBdr>
                    <w:top w:val="none" w:sz="0" w:space="0" w:color="auto"/>
                    <w:left w:val="none" w:sz="0" w:space="0" w:color="auto"/>
                    <w:bottom w:val="none" w:sz="0" w:space="0" w:color="auto"/>
                    <w:right w:val="none" w:sz="0" w:space="0" w:color="auto"/>
                  </w:divBdr>
                  <w:divsChild>
                    <w:div w:id="1558395923">
                      <w:marLeft w:val="0"/>
                      <w:marRight w:val="0"/>
                      <w:marTop w:val="0"/>
                      <w:marBottom w:val="0"/>
                      <w:divBdr>
                        <w:top w:val="none" w:sz="0" w:space="0" w:color="auto"/>
                        <w:left w:val="none" w:sz="0" w:space="0" w:color="auto"/>
                        <w:bottom w:val="none" w:sz="0" w:space="0" w:color="auto"/>
                        <w:right w:val="none" w:sz="0" w:space="0" w:color="auto"/>
                      </w:divBdr>
                    </w:div>
                    <w:div w:id="1259366094">
                      <w:marLeft w:val="0"/>
                      <w:marRight w:val="0"/>
                      <w:marTop w:val="0"/>
                      <w:marBottom w:val="0"/>
                      <w:divBdr>
                        <w:top w:val="none" w:sz="0" w:space="0" w:color="auto"/>
                        <w:left w:val="none" w:sz="0" w:space="0" w:color="auto"/>
                        <w:bottom w:val="none" w:sz="0" w:space="0" w:color="auto"/>
                        <w:right w:val="none" w:sz="0" w:space="0" w:color="auto"/>
                      </w:divBdr>
                    </w:div>
                    <w:div w:id="457380568">
                      <w:marLeft w:val="0"/>
                      <w:marRight w:val="0"/>
                      <w:marTop w:val="0"/>
                      <w:marBottom w:val="0"/>
                      <w:divBdr>
                        <w:top w:val="none" w:sz="0" w:space="0" w:color="auto"/>
                        <w:left w:val="none" w:sz="0" w:space="0" w:color="auto"/>
                        <w:bottom w:val="none" w:sz="0" w:space="0" w:color="auto"/>
                        <w:right w:val="none" w:sz="0" w:space="0" w:color="auto"/>
                      </w:divBdr>
                    </w:div>
                    <w:div w:id="1840341030">
                      <w:marLeft w:val="0"/>
                      <w:marRight w:val="0"/>
                      <w:marTop w:val="0"/>
                      <w:marBottom w:val="0"/>
                      <w:divBdr>
                        <w:top w:val="none" w:sz="0" w:space="0" w:color="auto"/>
                        <w:left w:val="none" w:sz="0" w:space="0" w:color="auto"/>
                        <w:bottom w:val="none" w:sz="0" w:space="0" w:color="auto"/>
                        <w:right w:val="none" w:sz="0" w:space="0" w:color="auto"/>
                      </w:divBdr>
                    </w:div>
                    <w:div w:id="1170290023">
                      <w:marLeft w:val="0"/>
                      <w:marRight w:val="0"/>
                      <w:marTop w:val="0"/>
                      <w:marBottom w:val="0"/>
                      <w:divBdr>
                        <w:top w:val="none" w:sz="0" w:space="0" w:color="auto"/>
                        <w:left w:val="none" w:sz="0" w:space="0" w:color="auto"/>
                        <w:bottom w:val="none" w:sz="0" w:space="0" w:color="auto"/>
                        <w:right w:val="none" w:sz="0" w:space="0" w:color="auto"/>
                      </w:divBdr>
                    </w:div>
                    <w:div w:id="1461264602">
                      <w:marLeft w:val="0"/>
                      <w:marRight w:val="0"/>
                      <w:marTop w:val="0"/>
                      <w:marBottom w:val="0"/>
                      <w:divBdr>
                        <w:top w:val="none" w:sz="0" w:space="0" w:color="auto"/>
                        <w:left w:val="none" w:sz="0" w:space="0" w:color="auto"/>
                        <w:bottom w:val="none" w:sz="0" w:space="0" w:color="auto"/>
                        <w:right w:val="none" w:sz="0" w:space="0" w:color="auto"/>
                      </w:divBdr>
                    </w:div>
                    <w:div w:id="146303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906592">
          <w:marLeft w:val="0"/>
          <w:marRight w:val="0"/>
          <w:marTop w:val="0"/>
          <w:marBottom w:val="0"/>
          <w:divBdr>
            <w:top w:val="none" w:sz="0" w:space="0" w:color="auto"/>
            <w:left w:val="none" w:sz="0" w:space="0" w:color="auto"/>
            <w:bottom w:val="none" w:sz="0" w:space="0" w:color="auto"/>
            <w:right w:val="none" w:sz="0" w:space="0" w:color="auto"/>
          </w:divBdr>
        </w:div>
        <w:div w:id="231625723">
          <w:marLeft w:val="0"/>
          <w:marRight w:val="0"/>
          <w:marTop w:val="0"/>
          <w:marBottom w:val="0"/>
          <w:divBdr>
            <w:top w:val="none" w:sz="0" w:space="0" w:color="auto"/>
            <w:left w:val="none" w:sz="0" w:space="0" w:color="auto"/>
            <w:bottom w:val="none" w:sz="0" w:space="0" w:color="auto"/>
            <w:right w:val="none" w:sz="0" w:space="0" w:color="auto"/>
          </w:divBdr>
        </w:div>
        <w:div w:id="1476071156">
          <w:marLeft w:val="0"/>
          <w:marRight w:val="0"/>
          <w:marTop w:val="0"/>
          <w:marBottom w:val="0"/>
          <w:divBdr>
            <w:top w:val="none" w:sz="0" w:space="0" w:color="auto"/>
            <w:left w:val="none" w:sz="0" w:space="0" w:color="auto"/>
            <w:bottom w:val="none" w:sz="0" w:space="0" w:color="auto"/>
            <w:right w:val="none" w:sz="0" w:space="0" w:color="auto"/>
          </w:divBdr>
        </w:div>
        <w:div w:id="1085608802">
          <w:marLeft w:val="0"/>
          <w:marRight w:val="0"/>
          <w:marTop w:val="0"/>
          <w:marBottom w:val="0"/>
          <w:divBdr>
            <w:top w:val="none" w:sz="0" w:space="0" w:color="auto"/>
            <w:left w:val="none" w:sz="0" w:space="0" w:color="auto"/>
            <w:bottom w:val="none" w:sz="0" w:space="0" w:color="auto"/>
            <w:right w:val="none" w:sz="0" w:space="0" w:color="auto"/>
          </w:divBdr>
        </w:div>
        <w:div w:id="886338636">
          <w:marLeft w:val="0"/>
          <w:marRight w:val="0"/>
          <w:marTop w:val="0"/>
          <w:marBottom w:val="0"/>
          <w:divBdr>
            <w:top w:val="none" w:sz="0" w:space="0" w:color="auto"/>
            <w:left w:val="none" w:sz="0" w:space="0" w:color="auto"/>
            <w:bottom w:val="none" w:sz="0" w:space="0" w:color="auto"/>
            <w:right w:val="none" w:sz="0" w:space="0" w:color="auto"/>
          </w:divBdr>
        </w:div>
        <w:div w:id="957107208">
          <w:marLeft w:val="0"/>
          <w:marRight w:val="0"/>
          <w:marTop w:val="0"/>
          <w:marBottom w:val="0"/>
          <w:divBdr>
            <w:top w:val="none" w:sz="0" w:space="0" w:color="auto"/>
            <w:left w:val="none" w:sz="0" w:space="0" w:color="auto"/>
            <w:bottom w:val="none" w:sz="0" w:space="0" w:color="auto"/>
            <w:right w:val="none" w:sz="0" w:space="0" w:color="auto"/>
          </w:divBdr>
        </w:div>
        <w:div w:id="1724059115">
          <w:marLeft w:val="0"/>
          <w:marRight w:val="0"/>
          <w:marTop w:val="0"/>
          <w:marBottom w:val="0"/>
          <w:divBdr>
            <w:top w:val="none" w:sz="0" w:space="0" w:color="auto"/>
            <w:left w:val="none" w:sz="0" w:space="0" w:color="auto"/>
            <w:bottom w:val="none" w:sz="0" w:space="0" w:color="auto"/>
            <w:right w:val="none" w:sz="0" w:space="0" w:color="auto"/>
          </w:divBdr>
        </w:div>
        <w:div w:id="1773548460">
          <w:marLeft w:val="0"/>
          <w:marRight w:val="0"/>
          <w:marTop w:val="0"/>
          <w:marBottom w:val="0"/>
          <w:divBdr>
            <w:top w:val="none" w:sz="0" w:space="0" w:color="auto"/>
            <w:left w:val="none" w:sz="0" w:space="0" w:color="auto"/>
            <w:bottom w:val="none" w:sz="0" w:space="0" w:color="auto"/>
            <w:right w:val="none" w:sz="0" w:space="0" w:color="auto"/>
          </w:divBdr>
        </w:div>
        <w:div w:id="1934049221">
          <w:marLeft w:val="0"/>
          <w:marRight w:val="0"/>
          <w:marTop w:val="0"/>
          <w:marBottom w:val="0"/>
          <w:divBdr>
            <w:top w:val="none" w:sz="0" w:space="0" w:color="auto"/>
            <w:left w:val="none" w:sz="0" w:space="0" w:color="auto"/>
            <w:bottom w:val="none" w:sz="0" w:space="0" w:color="auto"/>
            <w:right w:val="none" w:sz="0" w:space="0" w:color="auto"/>
          </w:divBdr>
        </w:div>
        <w:div w:id="1979415075">
          <w:marLeft w:val="0"/>
          <w:marRight w:val="0"/>
          <w:marTop w:val="0"/>
          <w:marBottom w:val="0"/>
          <w:divBdr>
            <w:top w:val="none" w:sz="0" w:space="0" w:color="auto"/>
            <w:left w:val="none" w:sz="0" w:space="0" w:color="auto"/>
            <w:bottom w:val="none" w:sz="0" w:space="0" w:color="auto"/>
            <w:right w:val="none" w:sz="0" w:space="0" w:color="auto"/>
          </w:divBdr>
        </w:div>
        <w:div w:id="1308586601">
          <w:marLeft w:val="0"/>
          <w:marRight w:val="0"/>
          <w:marTop w:val="0"/>
          <w:marBottom w:val="0"/>
          <w:divBdr>
            <w:top w:val="none" w:sz="0" w:space="0" w:color="auto"/>
            <w:left w:val="none" w:sz="0" w:space="0" w:color="auto"/>
            <w:bottom w:val="none" w:sz="0" w:space="0" w:color="auto"/>
            <w:right w:val="none" w:sz="0" w:space="0" w:color="auto"/>
          </w:divBdr>
        </w:div>
        <w:div w:id="1369839461">
          <w:marLeft w:val="0"/>
          <w:marRight w:val="0"/>
          <w:marTop w:val="0"/>
          <w:marBottom w:val="0"/>
          <w:divBdr>
            <w:top w:val="none" w:sz="0" w:space="0" w:color="auto"/>
            <w:left w:val="none" w:sz="0" w:space="0" w:color="auto"/>
            <w:bottom w:val="none" w:sz="0" w:space="0" w:color="auto"/>
            <w:right w:val="none" w:sz="0" w:space="0" w:color="auto"/>
          </w:divBdr>
        </w:div>
        <w:div w:id="2066945327">
          <w:marLeft w:val="0"/>
          <w:marRight w:val="0"/>
          <w:marTop w:val="0"/>
          <w:marBottom w:val="0"/>
          <w:divBdr>
            <w:top w:val="none" w:sz="0" w:space="0" w:color="auto"/>
            <w:left w:val="none" w:sz="0" w:space="0" w:color="auto"/>
            <w:bottom w:val="none" w:sz="0" w:space="0" w:color="auto"/>
            <w:right w:val="none" w:sz="0" w:space="0" w:color="auto"/>
          </w:divBdr>
        </w:div>
        <w:div w:id="1002439704">
          <w:marLeft w:val="0"/>
          <w:marRight w:val="0"/>
          <w:marTop w:val="0"/>
          <w:marBottom w:val="0"/>
          <w:divBdr>
            <w:top w:val="none" w:sz="0" w:space="0" w:color="auto"/>
            <w:left w:val="none" w:sz="0" w:space="0" w:color="auto"/>
            <w:bottom w:val="none" w:sz="0" w:space="0" w:color="auto"/>
            <w:right w:val="none" w:sz="0" w:space="0" w:color="auto"/>
          </w:divBdr>
        </w:div>
        <w:div w:id="93522818">
          <w:marLeft w:val="0"/>
          <w:marRight w:val="0"/>
          <w:marTop w:val="0"/>
          <w:marBottom w:val="0"/>
          <w:divBdr>
            <w:top w:val="none" w:sz="0" w:space="0" w:color="auto"/>
            <w:left w:val="none" w:sz="0" w:space="0" w:color="auto"/>
            <w:bottom w:val="none" w:sz="0" w:space="0" w:color="auto"/>
            <w:right w:val="none" w:sz="0" w:space="0" w:color="auto"/>
          </w:divBdr>
        </w:div>
        <w:div w:id="2114200806">
          <w:marLeft w:val="0"/>
          <w:marRight w:val="0"/>
          <w:marTop w:val="0"/>
          <w:marBottom w:val="0"/>
          <w:divBdr>
            <w:top w:val="none" w:sz="0" w:space="0" w:color="auto"/>
            <w:left w:val="none" w:sz="0" w:space="0" w:color="auto"/>
            <w:bottom w:val="none" w:sz="0" w:space="0" w:color="auto"/>
            <w:right w:val="none" w:sz="0" w:space="0" w:color="auto"/>
          </w:divBdr>
        </w:div>
        <w:div w:id="813449064">
          <w:marLeft w:val="0"/>
          <w:marRight w:val="0"/>
          <w:marTop w:val="0"/>
          <w:marBottom w:val="0"/>
          <w:divBdr>
            <w:top w:val="none" w:sz="0" w:space="0" w:color="auto"/>
            <w:left w:val="none" w:sz="0" w:space="0" w:color="auto"/>
            <w:bottom w:val="none" w:sz="0" w:space="0" w:color="auto"/>
            <w:right w:val="none" w:sz="0" w:space="0" w:color="auto"/>
          </w:divBdr>
        </w:div>
        <w:div w:id="436995028">
          <w:marLeft w:val="0"/>
          <w:marRight w:val="0"/>
          <w:marTop w:val="0"/>
          <w:marBottom w:val="0"/>
          <w:divBdr>
            <w:top w:val="none" w:sz="0" w:space="0" w:color="auto"/>
            <w:left w:val="none" w:sz="0" w:space="0" w:color="auto"/>
            <w:bottom w:val="none" w:sz="0" w:space="0" w:color="auto"/>
            <w:right w:val="none" w:sz="0" w:space="0" w:color="auto"/>
          </w:divBdr>
        </w:div>
        <w:div w:id="1608777830">
          <w:marLeft w:val="0"/>
          <w:marRight w:val="0"/>
          <w:marTop w:val="0"/>
          <w:marBottom w:val="0"/>
          <w:divBdr>
            <w:top w:val="none" w:sz="0" w:space="0" w:color="auto"/>
            <w:left w:val="none" w:sz="0" w:space="0" w:color="auto"/>
            <w:bottom w:val="none" w:sz="0" w:space="0" w:color="auto"/>
            <w:right w:val="none" w:sz="0" w:space="0" w:color="auto"/>
          </w:divBdr>
        </w:div>
        <w:div w:id="1644193133">
          <w:marLeft w:val="0"/>
          <w:marRight w:val="0"/>
          <w:marTop w:val="0"/>
          <w:marBottom w:val="0"/>
          <w:divBdr>
            <w:top w:val="none" w:sz="0" w:space="0" w:color="auto"/>
            <w:left w:val="none" w:sz="0" w:space="0" w:color="auto"/>
            <w:bottom w:val="none" w:sz="0" w:space="0" w:color="auto"/>
            <w:right w:val="none" w:sz="0" w:space="0" w:color="auto"/>
          </w:divBdr>
        </w:div>
        <w:div w:id="563180095">
          <w:marLeft w:val="0"/>
          <w:marRight w:val="0"/>
          <w:marTop w:val="0"/>
          <w:marBottom w:val="0"/>
          <w:divBdr>
            <w:top w:val="none" w:sz="0" w:space="0" w:color="auto"/>
            <w:left w:val="none" w:sz="0" w:space="0" w:color="auto"/>
            <w:bottom w:val="none" w:sz="0" w:space="0" w:color="auto"/>
            <w:right w:val="none" w:sz="0" w:space="0" w:color="auto"/>
          </w:divBdr>
        </w:div>
        <w:div w:id="114757969">
          <w:marLeft w:val="0"/>
          <w:marRight w:val="0"/>
          <w:marTop w:val="0"/>
          <w:marBottom w:val="0"/>
          <w:divBdr>
            <w:top w:val="none" w:sz="0" w:space="0" w:color="auto"/>
            <w:left w:val="none" w:sz="0" w:space="0" w:color="auto"/>
            <w:bottom w:val="none" w:sz="0" w:space="0" w:color="auto"/>
            <w:right w:val="none" w:sz="0" w:space="0" w:color="auto"/>
          </w:divBdr>
        </w:div>
        <w:div w:id="1323310476">
          <w:marLeft w:val="0"/>
          <w:marRight w:val="0"/>
          <w:marTop w:val="0"/>
          <w:marBottom w:val="0"/>
          <w:divBdr>
            <w:top w:val="none" w:sz="0" w:space="0" w:color="auto"/>
            <w:left w:val="none" w:sz="0" w:space="0" w:color="auto"/>
            <w:bottom w:val="none" w:sz="0" w:space="0" w:color="auto"/>
            <w:right w:val="none" w:sz="0" w:space="0" w:color="auto"/>
          </w:divBdr>
        </w:div>
        <w:div w:id="1759592760">
          <w:marLeft w:val="0"/>
          <w:marRight w:val="0"/>
          <w:marTop w:val="0"/>
          <w:marBottom w:val="0"/>
          <w:divBdr>
            <w:top w:val="none" w:sz="0" w:space="0" w:color="auto"/>
            <w:left w:val="none" w:sz="0" w:space="0" w:color="auto"/>
            <w:bottom w:val="none" w:sz="0" w:space="0" w:color="auto"/>
            <w:right w:val="none" w:sz="0" w:space="0" w:color="auto"/>
          </w:divBdr>
          <w:divsChild>
            <w:div w:id="765154296">
              <w:marLeft w:val="-75"/>
              <w:marRight w:val="0"/>
              <w:marTop w:val="30"/>
              <w:marBottom w:val="30"/>
              <w:divBdr>
                <w:top w:val="none" w:sz="0" w:space="0" w:color="auto"/>
                <w:left w:val="none" w:sz="0" w:space="0" w:color="auto"/>
                <w:bottom w:val="none" w:sz="0" w:space="0" w:color="auto"/>
                <w:right w:val="none" w:sz="0" w:space="0" w:color="auto"/>
              </w:divBdr>
              <w:divsChild>
                <w:div w:id="328677904">
                  <w:marLeft w:val="0"/>
                  <w:marRight w:val="0"/>
                  <w:marTop w:val="0"/>
                  <w:marBottom w:val="0"/>
                  <w:divBdr>
                    <w:top w:val="none" w:sz="0" w:space="0" w:color="auto"/>
                    <w:left w:val="none" w:sz="0" w:space="0" w:color="auto"/>
                    <w:bottom w:val="none" w:sz="0" w:space="0" w:color="auto"/>
                    <w:right w:val="none" w:sz="0" w:space="0" w:color="auto"/>
                  </w:divBdr>
                  <w:divsChild>
                    <w:div w:id="522018212">
                      <w:marLeft w:val="0"/>
                      <w:marRight w:val="0"/>
                      <w:marTop w:val="0"/>
                      <w:marBottom w:val="0"/>
                      <w:divBdr>
                        <w:top w:val="none" w:sz="0" w:space="0" w:color="auto"/>
                        <w:left w:val="none" w:sz="0" w:space="0" w:color="auto"/>
                        <w:bottom w:val="none" w:sz="0" w:space="0" w:color="auto"/>
                        <w:right w:val="none" w:sz="0" w:space="0" w:color="auto"/>
                      </w:divBdr>
                    </w:div>
                  </w:divsChild>
                </w:div>
                <w:div w:id="123280558">
                  <w:marLeft w:val="0"/>
                  <w:marRight w:val="0"/>
                  <w:marTop w:val="0"/>
                  <w:marBottom w:val="0"/>
                  <w:divBdr>
                    <w:top w:val="none" w:sz="0" w:space="0" w:color="auto"/>
                    <w:left w:val="none" w:sz="0" w:space="0" w:color="auto"/>
                    <w:bottom w:val="none" w:sz="0" w:space="0" w:color="auto"/>
                    <w:right w:val="none" w:sz="0" w:space="0" w:color="auto"/>
                  </w:divBdr>
                  <w:divsChild>
                    <w:div w:id="491219982">
                      <w:marLeft w:val="0"/>
                      <w:marRight w:val="0"/>
                      <w:marTop w:val="0"/>
                      <w:marBottom w:val="0"/>
                      <w:divBdr>
                        <w:top w:val="none" w:sz="0" w:space="0" w:color="auto"/>
                        <w:left w:val="none" w:sz="0" w:space="0" w:color="auto"/>
                        <w:bottom w:val="none" w:sz="0" w:space="0" w:color="auto"/>
                        <w:right w:val="none" w:sz="0" w:space="0" w:color="auto"/>
                      </w:divBdr>
                    </w:div>
                  </w:divsChild>
                </w:div>
                <w:div w:id="1368410590">
                  <w:marLeft w:val="0"/>
                  <w:marRight w:val="0"/>
                  <w:marTop w:val="0"/>
                  <w:marBottom w:val="0"/>
                  <w:divBdr>
                    <w:top w:val="none" w:sz="0" w:space="0" w:color="auto"/>
                    <w:left w:val="none" w:sz="0" w:space="0" w:color="auto"/>
                    <w:bottom w:val="none" w:sz="0" w:space="0" w:color="auto"/>
                    <w:right w:val="none" w:sz="0" w:space="0" w:color="auto"/>
                  </w:divBdr>
                  <w:divsChild>
                    <w:div w:id="1624143912">
                      <w:marLeft w:val="0"/>
                      <w:marRight w:val="0"/>
                      <w:marTop w:val="0"/>
                      <w:marBottom w:val="0"/>
                      <w:divBdr>
                        <w:top w:val="none" w:sz="0" w:space="0" w:color="auto"/>
                        <w:left w:val="none" w:sz="0" w:space="0" w:color="auto"/>
                        <w:bottom w:val="none" w:sz="0" w:space="0" w:color="auto"/>
                        <w:right w:val="none" w:sz="0" w:space="0" w:color="auto"/>
                      </w:divBdr>
                    </w:div>
                  </w:divsChild>
                </w:div>
                <w:div w:id="747773760">
                  <w:marLeft w:val="0"/>
                  <w:marRight w:val="0"/>
                  <w:marTop w:val="0"/>
                  <w:marBottom w:val="0"/>
                  <w:divBdr>
                    <w:top w:val="none" w:sz="0" w:space="0" w:color="auto"/>
                    <w:left w:val="none" w:sz="0" w:space="0" w:color="auto"/>
                    <w:bottom w:val="none" w:sz="0" w:space="0" w:color="auto"/>
                    <w:right w:val="none" w:sz="0" w:space="0" w:color="auto"/>
                  </w:divBdr>
                  <w:divsChild>
                    <w:div w:id="1828981662">
                      <w:marLeft w:val="0"/>
                      <w:marRight w:val="0"/>
                      <w:marTop w:val="0"/>
                      <w:marBottom w:val="0"/>
                      <w:divBdr>
                        <w:top w:val="none" w:sz="0" w:space="0" w:color="auto"/>
                        <w:left w:val="none" w:sz="0" w:space="0" w:color="auto"/>
                        <w:bottom w:val="none" w:sz="0" w:space="0" w:color="auto"/>
                        <w:right w:val="none" w:sz="0" w:space="0" w:color="auto"/>
                      </w:divBdr>
                    </w:div>
                  </w:divsChild>
                </w:div>
                <w:div w:id="1015234612">
                  <w:marLeft w:val="0"/>
                  <w:marRight w:val="0"/>
                  <w:marTop w:val="0"/>
                  <w:marBottom w:val="0"/>
                  <w:divBdr>
                    <w:top w:val="none" w:sz="0" w:space="0" w:color="auto"/>
                    <w:left w:val="none" w:sz="0" w:space="0" w:color="auto"/>
                    <w:bottom w:val="none" w:sz="0" w:space="0" w:color="auto"/>
                    <w:right w:val="none" w:sz="0" w:space="0" w:color="auto"/>
                  </w:divBdr>
                  <w:divsChild>
                    <w:div w:id="2080400329">
                      <w:marLeft w:val="0"/>
                      <w:marRight w:val="0"/>
                      <w:marTop w:val="0"/>
                      <w:marBottom w:val="0"/>
                      <w:divBdr>
                        <w:top w:val="none" w:sz="0" w:space="0" w:color="auto"/>
                        <w:left w:val="none" w:sz="0" w:space="0" w:color="auto"/>
                        <w:bottom w:val="none" w:sz="0" w:space="0" w:color="auto"/>
                        <w:right w:val="none" w:sz="0" w:space="0" w:color="auto"/>
                      </w:divBdr>
                    </w:div>
                  </w:divsChild>
                </w:div>
                <w:div w:id="1783263037">
                  <w:marLeft w:val="0"/>
                  <w:marRight w:val="0"/>
                  <w:marTop w:val="0"/>
                  <w:marBottom w:val="0"/>
                  <w:divBdr>
                    <w:top w:val="none" w:sz="0" w:space="0" w:color="auto"/>
                    <w:left w:val="none" w:sz="0" w:space="0" w:color="auto"/>
                    <w:bottom w:val="none" w:sz="0" w:space="0" w:color="auto"/>
                    <w:right w:val="none" w:sz="0" w:space="0" w:color="auto"/>
                  </w:divBdr>
                  <w:divsChild>
                    <w:div w:id="425997769">
                      <w:marLeft w:val="0"/>
                      <w:marRight w:val="0"/>
                      <w:marTop w:val="0"/>
                      <w:marBottom w:val="0"/>
                      <w:divBdr>
                        <w:top w:val="none" w:sz="0" w:space="0" w:color="auto"/>
                        <w:left w:val="none" w:sz="0" w:space="0" w:color="auto"/>
                        <w:bottom w:val="none" w:sz="0" w:space="0" w:color="auto"/>
                        <w:right w:val="none" w:sz="0" w:space="0" w:color="auto"/>
                      </w:divBdr>
                    </w:div>
                  </w:divsChild>
                </w:div>
                <w:div w:id="1720125138">
                  <w:marLeft w:val="0"/>
                  <w:marRight w:val="0"/>
                  <w:marTop w:val="0"/>
                  <w:marBottom w:val="0"/>
                  <w:divBdr>
                    <w:top w:val="none" w:sz="0" w:space="0" w:color="auto"/>
                    <w:left w:val="none" w:sz="0" w:space="0" w:color="auto"/>
                    <w:bottom w:val="none" w:sz="0" w:space="0" w:color="auto"/>
                    <w:right w:val="none" w:sz="0" w:space="0" w:color="auto"/>
                  </w:divBdr>
                  <w:divsChild>
                    <w:div w:id="511770887">
                      <w:marLeft w:val="0"/>
                      <w:marRight w:val="0"/>
                      <w:marTop w:val="0"/>
                      <w:marBottom w:val="0"/>
                      <w:divBdr>
                        <w:top w:val="none" w:sz="0" w:space="0" w:color="auto"/>
                        <w:left w:val="none" w:sz="0" w:space="0" w:color="auto"/>
                        <w:bottom w:val="none" w:sz="0" w:space="0" w:color="auto"/>
                        <w:right w:val="none" w:sz="0" w:space="0" w:color="auto"/>
                      </w:divBdr>
                    </w:div>
                  </w:divsChild>
                </w:div>
                <w:div w:id="260725628">
                  <w:marLeft w:val="0"/>
                  <w:marRight w:val="0"/>
                  <w:marTop w:val="0"/>
                  <w:marBottom w:val="0"/>
                  <w:divBdr>
                    <w:top w:val="none" w:sz="0" w:space="0" w:color="auto"/>
                    <w:left w:val="none" w:sz="0" w:space="0" w:color="auto"/>
                    <w:bottom w:val="none" w:sz="0" w:space="0" w:color="auto"/>
                    <w:right w:val="none" w:sz="0" w:space="0" w:color="auto"/>
                  </w:divBdr>
                  <w:divsChild>
                    <w:div w:id="717438753">
                      <w:marLeft w:val="0"/>
                      <w:marRight w:val="0"/>
                      <w:marTop w:val="0"/>
                      <w:marBottom w:val="0"/>
                      <w:divBdr>
                        <w:top w:val="none" w:sz="0" w:space="0" w:color="auto"/>
                        <w:left w:val="none" w:sz="0" w:space="0" w:color="auto"/>
                        <w:bottom w:val="none" w:sz="0" w:space="0" w:color="auto"/>
                        <w:right w:val="none" w:sz="0" w:space="0" w:color="auto"/>
                      </w:divBdr>
                    </w:div>
                    <w:div w:id="1886401991">
                      <w:marLeft w:val="0"/>
                      <w:marRight w:val="0"/>
                      <w:marTop w:val="0"/>
                      <w:marBottom w:val="0"/>
                      <w:divBdr>
                        <w:top w:val="none" w:sz="0" w:space="0" w:color="auto"/>
                        <w:left w:val="none" w:sz="0" w:space="0" w:color="auto"/>
                        <w:bottom w:val="none" w:sz="0" w:space="0" w:color="auto"/>
                        <w:right w:val="none" w:sz="0" w:space="0" w:color="auto"/>
                      </w:divBdr>
                    </w:div>
                    <w:div w:id="635841453">
                      <w:marLeft w:val="0"/>
                      <w:marRight w:val="0"/>
                      <w:marTop w:val="0"/>
                      <w:marBottom w:val="0"/>
                      <w:divBdr>
                        <w:top w:val="none" w:sz="0" w:space="0" w:color="auto"/>
                        <w:left w:val="none" w:sz="0" w:space="0" w:color="auto"/>
                        <w:bottom w:val="none" w:sz="0" w:space="0" w:color="auto"/>
                        <w:right w:val="none" w:sz="0" w:space="0" w:color="auto"/>
                      </w:divBdr>
                    </w:div>
                    <w:div w:id="595941512">
                      <w:marLeft w:val="0"/>
                      <w:marRight w:val="0"/>
                      <w:marTop w:val="0"/>
                      <w:marBottom w:val="0"/>
                      <w:divBdr>
                        <w:top w:val="none" w:sz="0" w:space="0" w:color="auto"/>
                        <w:left w:val="none" w:sz="0" w:space="0" w:color="auto"/>
                        <w:bottom w:val="none" w:sz="0" w:space="0" w:color="auto"/>
                        <w:right w:val="none" w:sz="0" w:space="0" w:color="auto"/>
                      </w:divBdr>
                    </w:div>
                    <w:div w:id="1800411479">
                      <w:marLeft w:val="0"/>
                      <w:marRight w:val="0"/>
                      <w:marTop w:val="0"/>
                      <w:marBottom w:val="0"/>
                      <w:divBdr>
                        <w:top w:val="none" w:sz="0" w:space="0" w:color="auto"/>
                        <w:left w:val="none" w:sz="0" w:space="0" w:color="auto"/>
                        <w:bottom w:val="none" w:sz="0" w:space="0" w:color="auto"/>
                        <w:right w:val="none" w:sz="0" w:space="0" w:color="auto"/>
                      </w:divBdr>
                    </w:div>
                    <w:div w:id="727919419">
                      <w:marLeft w:val="0"/>
                      <w:marRight w:val="0"/>
                      <w:marTop w:val="0"/>
                      <w:marBottom w:val="0"/>
                      <w:divBdr>
                        <w:top w:val="none" w:sz="0" w:space="0" w:color="auto"/>
                        <w:left w:val="none" w:sz="0" w:space="0" w:color="auto"/>
                        <w:bottom w:val="none" w:sz="0" w:space="0" w:color="auto"/>
                        <w:right w:val="none" w:sz="0" w:space="0" w:color="auto"/>
                      </w:divBdr>
                    </w:div>
                  </w:divsChild>
                </w:div>
                <w:div w:id="871919331">
                  <w:marLeft w:val="0"/>
                  <w:marRight w:val="0"/>
                  <w:marTop w:val="0"/>
                  <w:marBottom w:val="0"/>
                  <w:divBdr>
                    <w:top w:val="none" w:sz="0" w:space="0" w:color="auto"/>
                    <w:left w:val="none" w:sz="0" w:space="0" w:color="auto"/>
                    <w:bottom w:val="none" w:sz="0" w:space="0" w:color="auto"/>
                    <w:right w:val="none" w:sz="0" w:space="0" w:color="auto"/>
                  </w:divBdr>
                  <w:divsChild>
                    <w:div w:id="1058747278">
                      <w:marLeft w:val="0"/>
                      <w:marRight w:val="0"/>
                      <w:marTop w:val="0"/>
                      <w:marBottom w:val="0"/>
                      <w:divBdr>
                        <w:top w:val="none" w:sz="0" w:space="0" w:color="auto"/>
                        <w:left w:val="none" w:sz="0" w:space="0" w:color="auto"/>
                        <w:bottom w:val="none" w:sz="0" w:space="0" w:color="auto"/>
                        <w:right w:val="none" w:sz="0" w:space="0" w:color="auto"/>
                      </w:divBdr>
                    </w:div>
                    <w:div w:id="1955597271">
                      <w:marLeft w:val="0"/>
                      <w:marRight w:val="0"/>
                      <w:marTop w:val="0"/>
                      <w:marBottom w:val="0"/>
                      <w:divBdr>
                        <w:top w:val="none" w:sz="0" w:space="0" w:color="auto"/>
                        <w:left w:val="none" w:sz="0" w:space="0" w:color="auto"/>
                        <w:bottom w:val="none" w:sz="0" w:space="0" w:color="auto"/>
                        <w:right w:val="none" w:sz="0" w:space="0" w:color="auto"/>
                      </w:divBdr>
                    </w:div>
                  </w:divsChild>
                </w:div>
                <w:div w:id="88042986">
                  <w:marLeft w:val="0"/>
                  <w:marRight w:val="0"/>
                  <w:marTop w:val="0"/>
                  <w:marBottom w:val="0"/>
                  <w:divBdr>
                    <w:top w:val="none" w:sz="0" w:space="0" w:color="auto"/>
                    <w:left w:val="none" w:sz="0" w:space="0" w:color="auto"/>
                    <w:bottom w:val="none" w:sz="0" w:space="0" w:color="auto"/>
                    <w:right w:val="none" w:sz="0" w:space="0" w:color="auto"/>
                  </w:divBdr>
                  <w:divsChild>
                    <w:div w:id="387727791">
                      <w:marLeft w:val="0"/>
                      <w:marRight w:val="0"/>
                      <w:marTop w:val="0"/>
                      <w:marBottom w:val="0"/>
                      <w:divBdr>
                        <w:top w:val="none" w:sz="0" w:space="0" w:color="auto"/>
                        <w:left w:val="none" w:sz="0" w:space="0" w:color="auto"/>
                        <w:bottom w:val="none" w:sz="0" w:space="0" w:color="auto"/>
                        <w:right w:val="none" w:sz="0" w:space="0" w:color="auto"/>
                      </w:divBdr>
                    </w:div>
                  </w:divsChild>
                </w:div>
                <w:div w:id="1981422231">
                  <w:marLeft w:val="0"/>
                  <w:marRight w:val="0"/>
                  <w:marTop w:val="0"/>
                  <w:marBottom w:val="0"/>
                  <w:divBdr>
                    <w:top w:val="none" w:sz="0" w:space="0" w:color="auto"/>
                    <w:left w:val="none" w:sz="0" w:space="0" w:color="auto"/>
                    <w:bottom w:val="none" w:sz="0" w:space="0" w:color="auto"/>
                    <w:right w:val="none" w:sz="0" w:space="0" w:color="auto"/>
                  </w:divBdr>
                  <w:divsChild>
                    <w:div w:id="1512255923">
                      <w:marLeft w:val="0"/>
                      <w:marRight w:val="0"/>
                      <w:marTop w:val="0"/>
                      <w:marBottom w:val="0"/>
                      <w:divBdr>
                        <w:top w:val="none" w:sz="0" w:space="0" w:color="auto"/>
                        <w:left w:val="none" w:sz="0" w:space="0" w:color="auto"/>
                        <w:bottom w:val="none" w:sz="0" w:space="0" w:color="auto"/>
                        <w:right w:val="none" w:sz="0" w:space="0" w:color="auto"/>
                      </w:divBdr>
                    </w:div>
                    <w:div w:id="708653156">
                      <w:marLeft w:val="0"/>
                      <w:marRight w:val="0"/>
                      <w:marTop w:val="0"/>
                      <w:marBottom w:val="0"/>
                      <w:divBdr>
                        <w:top w:val="none" w:sz="0" w:space="0" w:color="auto"/>
                        <w:left w:val="none" w:sz="0" w:space="0" w:color="auto"/>
                        <w:bottom w:val="none" w:sz="0" w:space="0" w:color="auto"/>
                        <w:right w:val="none" w:sz="0" w:space="0" w:color="auto"/>
                      </w:divBdr>
                    </w:div>
                    <w:div w:id="47195866">
                      <w:marLeft w:val="0"/>
                      <w:marRight w:val="0"/>
                      <w:marTop w:val="0"/>
                      <w:marBottom w:val="0"/>
                      <w:divBdr>
                        <w:top w:val="none" w:sz="0" w:space="0" w:color="auto"/>
                        <w:left w:val="none" w:sz="0" w:space="0" w:color="auto"/>
                        <w:bottom w:val="none" w:sz="0" w:space="0" w:color="auto"/>
                        <w:right w:val="none" w:sz="0" w:space="0" w:color="auto"/>
                      </w:divBdr>
                    </w:div>
                    <w:div w:id="311370531">
                      <w:marLeft w:val="0"/>
                      <w:marRight w:val="0"/>
                      <w:marTop w:val="0"/>
                      <w:marBottom w:val="0"/>
                      <w:divBdr>
                        <w:top w:val="none" w:sz="0" w:space="0" w:color="auto"/>
                        <w:left w:val="none" w:sz="0" w:space="0" w:color="auto"/>
                        <w:bottom w:val="none" w:sz="0" w:space="0" w:color="auto"/>
                        <w:right w:val="none" w:sz="0" w:space="0" w:color="auto"/>
                      </w:divBdr>
                    </w:div>
                    <w:div w:id="108596266">
                      <w:marLeft w:val="0"/>
                      <w:marRight w:val="0"/>
                      <w:marTop w:val="0"/>
                      <w:marBottom w:val="0"/>
                      <w:divBdr>
                        <w:top w:val="none" w:sz="0" w:space="0" w:color="auto"/>
                        <w:left w:val="none" w:sz="0" w:space="0" w:color="auto"/>
                        <w:bottom w:val="none" w:sz="0" w:space="0" w:color="auto"/>
                        <w:right w:val="none" w:sz="0" w:space="0" w:color="auto"/>
                      </w:divBdr>
                    </w:div>
                    <w:div w:id="545409498">
                      <w:marLeft w:val="0"/>
                      <w:marRight w:val="0"/>
                      <w:marTop w:val="0"/>
                      <w:marBottom w:val="0"/>
                      <w:divBdr>
                        <w:top w:val="none" w:sz="0" w:space="0" w:color="auto"/>
                        <w:left w:val="none" w:sz="0" w:space="0" w:color="auto"/>
                        <w:bottom w:val="none" w:sz="0" w:space="0" w:color="auto"/>
                        <w:right w:val="none" w:sz="0" w:space="0" w:color="auto"/>
                      </w:divBdr>
                    </w:div>
                    <w:div w:id="1596786610">
                      <w:marLeft w:val="0"/>
                      <w:marRight w:val="0"/>
                      <w:marTop w:val="0"/>
                      <w:marBottom w:val="0"/>
                      <w:divBdr>
                        <w:top w:val="none" w:sz="0" w:space="0" w:color="auto"/>
                        <w:left w:val="none" w:sz="0" w:space="0" w:color="auto"/>
                        <w:bottom w:val="none" w:sz="0" w:space="0" w:color="auto"/>
                        <w:right w:val="none" w:sz="0" w:space="0" w:color="auto"/>
                      </w:divBdr>
                    </w:div>
                    <w:div w:id="832187825">
                      <w:marLeft w:val="0"/>
                      <w:marRight w:val="0"/>
                      <w:marTop w:val="0"/>
                      <w:marBottom w:val="0"/>
                      <w:divBdr>
                        <w:top w:val="none" w:sz="0" w:space="0" w:color="auto"/>
                        <w:left w:val="none" w:sz="0" w:space="0" w:color="auto"/>
                        <w:bottom w:val="none" w:sz="0" w:space="0" w:color="auto"/>
                        <w:right w:val="none" w:sz="0" w:space="0" w:color="auto"/>
                      </w:divBdr>
                    </w:div>
                  </w:divsChild>
                </w:div>
                <w:div w:id="932664908">
                  <w:marLeft w:val="0"/>
                  <w:marRight w:val="0"/>
                  <w:marTop w:val="0"/>
                  <w:marBottom w:val="0"/>
                  <w:divBdr>
                    <w:top w:val="none" w:sz="0" w:space="0" w:color="auto"/>
                    <w:left w:val="none" w:sz="0" w:space="0" w:color="auto"/>
                    <w:bottom w:val="none" w:sz="0" w:space="0" w:color="auto"/>
                    <w:right w:val="none" w:sz="0" w:space="0" w:color="auto"/>
                  </w:divBdr>
                  <w:divsChild>
                    <w:div w:id="636377209">
                      <w:marLeft w:val="0"/>
                      <w:marRight w:val="0"/>
                      <w:marTop w:val="0"/>
                      <w:marBottom w:val="0"/>
                      <w:divBdr>
                        <w:top w:val="none" w:sz="0" w:space="0" w:color="auto"/>
                        <w:left w:val="none" w:sz="0" w:space="0" w:color="auto"/>
                        <w:bottom w:val="none" w:sz="0" w:space="0" w:color="auto"/>
                        <w:right w:val="none" w:sz="0" w:space="0" w:color="auto"/>
                      </w:divBdr>
                    </w:div>
                  </w:divsChild>
                </w:div>
                <w:div w:id="295768491">
                  <w:marLeft w:val="0"/>
                  <w:marRight w:val="0"/>
                  <w:marTop w:val="0"/>
                  <w:marBottom w:val="0"/>
                  <w:divBdr>
                    <w:top w:val="none" w:sz="0" w:space="0" w:color="auto"/>
                    <w:left w:val="none" w:sz="0" w:space="0" w:color="auto"/>
                    <w:bottom w:val="none" w:sz="0" w:space="0" w:color="auto"/>
                    <w:right w:val="none" w:sz="0" w:space="0" w:color="auto"/>
                  </w:divBdr>
                  <w:divsChild>
                    <w:div w:id="1382946586">
                      <w:marLeft w:val="0"/>
                      <w:marRight w:val="0"/>
                      <w:marTop w:val="0"/>
                      <w:marBottom w:val="0"/>
                      <w:divBdr>
                        <w:top w:val="none" w:sz="0" w:space="0" w:color="auto"/>
                        <w:left w:val="none" w:sz="0" w:space="0" w:color="auto"/>
                        <w:bottom w:val="none" w:sz="0" w:space="0" w:color="auto"/>
                        <w:right w:val="none" w:sz="0" w:space="0" w:color="auto"/>
                      </w:divBdr>
                    </w:div>
                    <w:div w:id="1025014139">
                      <w:marLeft w:val="0"/>
                      <w:marRight w:val="0"/>
                      <w:marTop w:val="0"/>
                      <w:marBottom w:val="0"/>
                      <w:divBdr>
                        <w:top w:val="none" w:sz="0" w:space="0" w:color="auto"/>
                        <w:left w:val="none" w:sz="0" w:space="0" w:color="auto"/>
                        <w:bottom w:val="none" w:sz="0" w:space="0" w:color="auto"/>
                        <w:right w:val="none" w:sz="0" w:space="0" w:color="auto"/>
                      </w:divBdr>
                    </w:div>
                  </w:divsChild>
                </w:div>
                <w:div w:id="2012369769">
                  <w:marLeft w:val="0"/>
                  <w:marRight w:val="0"/>
                  <w:marTop w:val="0"/>
                  <w:marBottom w:val="0"/>
                  <w:divBdr>
                    <w:top w:val="none" w:sz="0" w:space="0" w:color="auto"/>
                    <w:left w:val="none" w:sz="0" w:space="0" w:color="auto"/>
                    <w:bottom w:val="none" w:sz="0" w:space="0" w:color="auto"/>
                    <w:right w:val="none" w:sz="0" w:space="0" w:color="auto"/>
                  </w:divBdr>
                  <w:divsChild>
                    <w:div w:id="1505319301">
                      <w:marLeft w:val="0"/>
                      <w:marRight w:val="0"/>
                      <w:marTop w:val="0"/>
                      <w:marBottom w:val="0"/>
                      <w:divBdr>
                        <w:top w:val="none" w:sz="0" w:space="0" w:color="auto"/>
                        <w:left w:val="none" w:sz="0" w:space="0" w:color="auto"/>
                        <w:bottom w:val="none" w:sz="0" w:space="0" w:color="auto"/>
                        <w:right w:val="none" w:sz="0" w:space="0" w:color="auto"/>
                      </w:divBdr>
                    </w:div>
                    <w:div w:id="1919829401">
                      <w:marLeft w:val="0"/>
                      <w:marRight w:val="0"/>
                      <w:marTop w:val="0"/>
                      <w:marBottom w:val="0"/>
                      <w:divBdr>
                        <w:top w:val="none" w:sz="0" w:space="0" w:color="auto"/>
                        <w:left w:val="none" w:sz="0" w:space="0" w:color="auto"/>
                        <w:bottom w:val="none" w:sz="0" w:space="0" w:color="auto"/>
                        <w:right w:val="none" w:sz="0" w:space="0" w:color="auto"/>
                      </w:divBdr>
                    </w:div>
                    <w:div w:id="552426566">
                      <w:marLeft w:val="0"/>
                      <w:marRight w:val="0"/>
                      <w:marTop w:val="0"/>
                      <w:marBottom w:val="0"/>
                      <w:divBdr>
                        <w:top w:val="none" w:sz="0" w:space="0" w:color="auto"/>
                        <w:left w:val="none" w:sz="0" w:space="0" w:color="auto"/>
                        <w:bottom w:val="none" w:sz="0" w:space="0" w:color="auto"/>
                        <w:right w:val="none" w:sz="0" w:space="0" w:color="auto"/>
                      </w:divBdr>
                    </w:div>
                    <w:div w:id="2138448961">
                      <w:marLeft w:val="0"/>
                      <w:marRight w:val="0"/>
                      <w:marTop w:val="0"/>
                      <w:marBottom w:val="0"/>
                      <w:divBdr>
                        <w:top w:val="none" w:sz="0" w:space="0" w:color="auto"/>
                        <w:left w:val="none" w:sz="0" w:space="0" w:color="auto"/>
                        <w:bottom w:val="none" w:sz="0" w:space="0" w:color="auto"/>
                        <w:right w:val="none" w:sz="0" w:space="0" w:color="auto"/>
                      </w:divBdr>
                    </w:div>
                    <w:div w:id="1679692120">
                      <w:marLeft w:val="0"/>
                      <w:marRight w:val="0"/>
                      <w:marTop w:val="0"/>
                      <w:marBottom w:val="0"/>
                      <w:divBdr>
                        <w:top w:val="none" w:sz="0" w:space="0" w:color="auto"/>
                        <w:left w:val="none" w:sz="0" w:space="0" w:color="auto"/>
                        <w:bottom w:val="none" w:sz="0" w:space="0" w:color="auto"/>
                        <w:right w:val="none" w:sz="0" w:space="0" w:color="auto"/>
                      </w:divBdr>
                    </w:div>
                  </w:divsChild>
                </w:div>
                <w:div w:id="1449665754">
                  <w:marLeft w:val="0"/>
                  <w:marRight w:val="0"/>
                  <w:marTop w:val="0"/>
                  <w:marBottom w:val="0"/>
                  <w:divBdr>
                    <w:top w:val="none" w:sz="0" w:space="0" w:color="auto"/>
                    <w:left w:val="none" w:sz="0" w:space="0" w:color="auto"/>
                    <w:bottom w:val="none" w:sz="0" w:space="0" w:color="auto"/>
                    <w:right w:val="none" w:sz="0" w:space="0" w:color="auto"/>
                  </w:divBdr>
                  <w:divsChild>
                    <w:div w:id="16203875">
                      <w:marLeft w:val="0"/>
                      <w:marRight w:val="0"/>
                      <w:marTop w:val="0"/>
                      <w:marBottom w:val="0"/>
                      <w:divBdr>
                        <w:top w:val="none" w:sz="0" w:space="0" w:color="auto"/>
                        <w:left w:val="none" w:sz="0" w:space="0" w:color="auto"/>
                        <w:bottom w:val="none" w:sz="0" w:space="0" w:color="auto"/>
                        <w:right w:val="none" w:sz="0" w:space="0" w:color="auto"/>
                      </w:divBdr>
                    </w:div>
                    <w:div w:id="1060592914">
                      <w:marLeft w:val="0"/>
                      <w:marRight w:val="0"/>
                      <w:marTop w:val="0"/>
                      <w:marBottom w:val="0"/>
                      <w:divBdr>
                        <w:top w:val="none" w:sz="0" w:space="0" w:color="auto"/>
                        <w:left w:val="none" w:sz="0" w:space="0" w:color="auto"/>
                        <w:bottom w:val="none" w:sz="0" w:space="0" w:color="auto"/>
                        <w:right w:val="none" w:sz="0" w:space="0" w:color="auto"/>
                      </w:divBdr>
                    </w:div>
                    <w:div w:id="332801966">
                      <w:marLeft w:val="0"/>
                      <w:marRight w:val="0"/>
                      <w:marTop w:val="0"/>
                      <w:marBottom w:val="0"/>
                      <w:divBdr>
                        <w:top w:val="none" w:sz="0" w:space="0" w:color="auto"/>
                        <w:left w:val="none" w:sz="0" w:space="0" w:color="auto"/>
                        <w:bottom w:val="none" w:sz="0" w:space="0" w:color="auto"/>
                        <w:right w:val="none" w:sz="0" w:space="0" w:color="auto"/>
                      </w:divBdr>
                    </w:div>
                    <w:div w:id="1124226231">
                      <w:marLeft w:val="0"/>
                      <w:marRight w:val="0"/>
                      <w:marTop w:val="0"/>
                      <w:marBottom w:val="0"/>
                      <w:divBdr>
                        <w:top w:val="none" w:sz="0" w:space="0" w:color="auto"/>
                        <w:left w:val="none" w:sz="0" w:space="0" w:color="auto"/>
                        <w:bottom w:val="none" w:sz="0" w:space="0" w:color="auto"/>
                        <w:right w:val="none" w:sz="0" w:space="0" w:color="auto"/>
                      </w:divBdr>
                    </w:div>
                    <w:div w:id="351882295">
                      <w:marLeft w:val="0"/>
                      <w:marRight w:val="0"/>
                      <w:marTop w:val="0"/>
                      <w:marBottom w:val="0"/>
                      <w:divBdr>
                        <w:top w:val="none" w:sz="0" w:space="0" w:color="auto"/>
                        <w:left w:val="none" w:sz="0" w:space="0" w:color="auto"/>
                        <w:bottom w:val="none" w:sz="0" w:space="0" w:color="auto"/>
                        <w:right w:val="none" w:sz="0" w:space="0" w:color="auto"/>
                      </w:divBdr>
                    </w:div>
                    <w:div w:id="1941260316">
                      <w:marLeft w:val="0"/>
                      <w:marRight w:val="0"/>
                      <w:marTop w:val="0"/>
                      <w:marBottom w:val="0"/>
                      <w:divBdr>
                        <w:top w:val="none" w:sz="0" w:space="0" w:color="auto"/>
                        <w:left w:val="none" w:sz="0" w:space="0" w:color="auto"/>
                        <w:bottom w:val="none" w:sz="0" w:space="0" w:color="auto"/>
                        <w:right w:val="none" w:sz="0" w:space="0" w:color="auto"/>
                      </w:divBdr>
                    </w:div>
                    <w:div w:id="1765371594">
                      <w:marLeft w:val="0"/>
                      <w:marRight w:val="0"/>
                      <w:marTop w:val="0"/>
                      <w:marBottom w:val="0"/>
                      <w:divBdr>
                        <w:top w:val="none" w:sz="0" w:space="0" w:color="auto"/>
                        <w:left w:val="none" w:sz="0" w:space="0" w:color="auto"/>
                        <w:bottom w:val="none" w:sz="0" w:space="0" w:color="auto"/>
                        <w:right w:val="none" w:sz="0" w:space="0" w:color="auto"/>
                      </w:divBdr>
                    </w:div>
                  </w:divsChild>
                </w:div>
                <w:div w:id="545870692">
                  <w:marLeft w:val="0"/>
                  <w:marRight w:val="0"/>
                  <w:marTop w:val="0"/>
                  <w:marBottom w:val="0"/>
                  <w:divBdr>
                    <w:top w:val="none" w:sz="0" w:space="0" w:color="auto"/>
                    <w:left w:val="none" w:sz="0" w:space="0" w:color="auto"/>
                    <w:bottom w:val="none" w:sz="0" w:space="0" w:color="auto"/>
                    <w:right w:val="none" w:sz="0" w:space="0" w:color="auto"/>
                  </w:divBdr>
                  <w:divsChild>
                    <w:div w:id="1362631569">
                      <w:marLeft w:val="0"/>
                      <w:marRight w:val="0"/>
                      <w:marTop w:val="0"/>
                      <w:marBottom w:val="0"/>
                      <w:divBdr>
                        <w:top w:val="none" w:sz="0" w:space="0" w:color="auto"/>
                        <w:left w:val="none" w:sz="0" w:space="0" w:color="auto"/>
                        <w:bottom w:val="none" w:sz="0" w:space="0" w:color="auto"/>
                        <w:right w:val="none" w:sz="0" w:space="0" w:color="auto"/>
                      </w:divBdr>
                    </w:div>
                  </w:divsChild>
                </w:div>
                <w:div w:id="339433219">
                  <w:marLeft w:val="0"/>
                  <w:marRight w:val="0"/>
                  <w:marTop w:val="0"/>
                  <w:marBottom w:val="0"/>
                  <w:divBdr>
                    <w:top w:val="none" w:sz="0" w:space="0" w:color="auto"/>
                    <w:left w:val="none" w:sz="0" w:space="0" w:color="auto"/>
                    <w:bottom w:val="none" w:sz="0" w:space="0" w:color="auto"/>
                    <w:right w:val="none" w:sz="0" w:space="0" w:color="auto"/>
                  </w:divBdr>
                  <w:divsChild>
                    <w:div w:id="1197964584">
                      <w:marLeft w:val="0"/>
                      <w:marRight w:val="0"/>
                      <w:marTop w:val="0"/>
                      <w:marBottom w:val="0"/>
                      <w:divBdr>
                        <w:top w:val="none" w:sz="0" w:space="0" w:color="auto"/>
                        <w:left w:val="none" w:sz="0" w:space="0" w:color="auto"/>
                        <w:bottom w:val="none" w:sz="0" w:space="0" w:color="auto"/>
                        <w:right w:val="none" w:sz="0" w:space="0" w:color="auto"/>
                      </w:divBdr>
                    </w:div>
                    <w:div w:id="624434719">
                      <w:marLeft w:val="0"/>
                      <w:marRight w:val="0"/>
                      <w:marTop w:val="0"/>
                      <w:marBottom w:val="0"/>
                      <w:divBdr>
                        <w:top w:val="none" w:sz="0" w:space="0" w:color="auto"/>
                        <w:left w:val="none" w:sz="0" w:space="0" w:color="auto"/>
                        <w:bottom w:val="none" w:sz="0" w:space="0" w:color="auto"/>
                        <w:right w:val="none" w:sz="0" w:space="0" w:color="auto"/>
                      </w:divBdr>
                    </w:div>
                    <w:div w:id="662127599">
                      <w:marLeft w:val="0"/>
                      <w:marRight w:val="0"/>
                      <w:marTop w:val="0"/>
                      <w:marBottom w:val="0"/>
                      <w:divBdr>
                        <w:top w:val="none" w:sz="0" w:space="0" w:color="auto"/>
                        <w:left w:val="none" w:sz="0" w:space="0" w:color="auto"/>
                        <w:bottom w:val="none" w:sz="0" w:space="0" w:color="auto"/>
                        <w:right w:val="none" w:sz="0" w:space="0" w:color="auto"/>
                      </w:divBdr>
                    </w:div>
                    <w:div w:id="1276525865">
                      <w:marLeft w:val="0"/>
                      <w:marRight w:val="0"/>
                      <w:marTop w:val="0"/>
                      <w:marBottom w:val="0"/>
                      <w:divBdr>
                        <w:top w:val="none" w:sz="0" w:space="0" w:color="auto"/>
                        <w:left w:val="none" w:sz="0" w:space="0" w:color="auto"/>
                        <w:bottom w:val="none" w:sz="0" w:space="0" w:color="auto"/>
                        <w:right w:val="none" w:sz="0" w:space="0" w:color="auto"/>
                      </w:divBdr>
                    </w:div>
                    <w:div w:id="2067029783">
                      <w:marLeft w:val="0"/>
                      <w:marRight w:val="0"/>
                      <w:marTop w:val="0"/>
                      <w:marBottom w:val="0"/>
                      <w:divBdr>
                        <w:top w:val="none" w:sz="0" w:space="0" w:color="auto"/>
                        <w:left w:val="none" w:sz="0" w:space="0" w:color="auto"/>
                        <w:bottom w:val="none" w:sz="0" w:space="0" w:color="auto"/>
                        <w:right w:val="none" w:sz="0" w:space="0" w:color="auto"/>
                      </w:divBdr>
                    </w:div>
                  </w:divsChild>
                </w:div>
                <w:div w:id="7100936">
                  <w:marLeft w:val="0"/>
                  <w:marRight w:val="0"/>
                  <w:marTop w:val="0"/>
                  <w:marBottom w:val="0"/>
                  <w:divBdr>
                    <w:top w:val="none" w:sz="0" w:space="0" w:color="auto"/>
                    <w:left w:val="none" w:sz="0" w:space="0" w:color="auto"/>
                    <w:bottom w:val="none" w:sz="0" w:space="0" w:color="auto"/>
                    <w:right w:val="none" w:sz="0" w:space="0" w:color="auto"/>
                  </w:divBdr>
                  <w:divsChild>
                    <w:div w:id="786706504">
                      <w:marLeft w:val="0"/>
                      <w:marRight w:val="0"/>
                      <w:marTop w:val="0"/>
                      <w:marBottom w:val="0"/>
                      <w:divBdr>
                        <w:top w:val="none" w:sz="0" w:space="0" w:color="auto"/>
                        <w:left w:val="none" w:sz="0" w:space="0" w:color="auto"/>
                        <w:bottom w:val="none" w:sz="0" w:space="0" w:color="auto"/>
                        <w:right w:val="none" w:sz="0" w:space="0" w:color="auto"/>
                      </w:divBdr>
                    </w:div>
                    <w:div w:id="1487477359">
                      <w:marLeft w:val="0"/>
                      <w:marRight w:val="0"/>
                      <w:marTop w:val="0"/>
                      <w:marBottom w:val="0"/>
                      <w:divBdr>
                        <w:top w:val="none" w:sz="0" w:space="0" w:color="auto"/>
                        <w:left w:val="none" w:sz="0" w:space="0" w:color="auto"/>
                        <w:bottom w:val="none" w:sz="0" w:space="0" w:color="auto"/>
                        <w:right w:val="none" w:sz="0" w:space="0" w:color="auto"/>
                      </w:divBdr>
                    </w:div>
                    <w:div w:id="630090976">
                      <w:marLeft w:val="0"/>
                      <w:marRight w:val="0"/>
                      <w:marTop w:val="0"/>
                      <w:marBottom w:val="0"/>
                      <w:divBdr>
                        <w:top w:val="none" w:sz="0" w:space="0" w:color="auto"/>
                        <w:left w:val="none" w:sz="0" w:space="0" w:color="auto"/>
                        <w:bottom w:val="none" w:sz="0" w:space="0" w:color="auto"/>
                        <w:right w:val="none" w:sz="0" w:space="0" w:color="auto"/>
                      </w:divBdr>
                    </w:div>
                    <w:div w:id="9647479">
                      <w:marLeft w:val="0"/>
                      <w:marRight w:val="0"/>
                      <w:marTop w:val="0"/>
                      <w:marBottom w:val="0"/>
                      <w:divBdr>
                        <w:top w:val="none" w:sz="0" w:space="0" w:color="auto"/>
                        <w:left w:val="none" w:sz="0" w:space="0" w:color="auto"/>
                        <w:bottom w:val="none" w:sz="0" w:space="0" w:color="auto"/>
                        <w:right w:val="none" w:sz="0" w:space="0" w:color="auto"/>
                      </w:divBdr>
                    </w:div>
                    <w:div w:id="1087264377">
                      <w:marLeft w:val="0"/>
                      <w:marRight w:val="0"/>
                      <w:marTop w:val="0"/>
                      <w:marBottom w:val="0"/>
                      <w:divBdr>
                        <w:top w:val="none" w:sz="0" w:space="0" w:color="auto"/>
                        <w:left w:val="none" w:sz="0" w:space="0" w:color="auto"/>
                        <w:bottom w:val="none" w:sz="0" w:space="0" w:color="auto"/>
                        <w:right w:val="none" w:sz="0" w:space="0" w:color="auto"/>
                      </w:divBdr>
                    </w:div>
                  </w:divsChild>
                </w:div>
                <w:div w:id="347173782">
                  <w:marLeft w:val="0"/>
                  <w:marRight w:val="0"/>
                  <w:marTop w:val="0"/>
                  <w:marBottom w:val="0"/>
                  <w:divBdr>
                    <w:top w:val="none" w:sz="0" w:space="0" w:color="auto"/>
                    <w:left w:val="none" w:sz="0" w:space="0" w:color="auto"/>
                    <w:bottom w:val="none" w:sz="0" w:space="0" w:color="auto"/>
                    <w:right w:val="none" w:sz="0" w:space="0" w:color="auto"/>
                  </w:divBdr>
                  <w:divsChild>
                    <w:div w:id="433595648">
                      <w:marLeft w:val="0"/>
                      <w:marRight w:val="0"/>
                      <w:marTop w:val="0"/>
                      <w:marBottom w:val="0"/>
                      <w:divBdr>
                        <w:top w:val="none" w:sz="0" w:space="0" w:color="auto"/>
                        <w:left w:val="none" w:sz="0" w:space="0" w:color="auto"/>
                        <w:bottom w:val="none" w:sz="0" w:space="0" w:color="auto"/>
                        <w:right w:val="none" w:sz="0" w:space="0" w:color="auto"/>
                      </w:divBdr>
                    </w:div>
                  </w:divsChild>
                </w:div>
                <w:div w:id="538976125">
                  <w:marLeft w:val="0"/>
                  <w:marRight w:val="0"/>
                  <w:marTop w:val="0"/>
                  <w:marBottom w:val="0"/>
                  <w:divBdr>
                    <w:top w:val="none" w:sz="0" w:space="0" w:color="auto"/>
                    <w:left w:val="none" w:sz="0" w:space="0" w:color="auto"/>
                    <w:bottom w:val="none" w:sz="0" w:space="0" w:color="auto"/>
                    <w:right w:val="none" w:sz="0" w:space="0" w:color="auto"/>
                  </w:divBdr>
                  <w:divsChild>
                    <w:div w:id="1517693226">
                      <w:marLeft w:val="0"/>
                      <w:marRight w:val="0"/>
                      <w:marTop w:val="0"/>
                      <w:marBottom w:val="0"/>
                      <w:divBdr>
                        <w:top w:val="none" w:sz="0" w:space="0" w:color="auto"/>
                        <w:left w:val="none" w:sz="0" w:space="0" w:color="auto"/>
                        <w:bottom w:val="none" w:sz="0" w:space="0" w:color="auto"/>
                        <w:right w:val="none" w:sz="0" w:space="0" w:color="auto"/>
                      </w:divBdr>
                    </w:div>
                    <w:div w:id="1365322160">
                      <w:marLeft w:val="0"/>
                      <w:marRight w:val="0"/>
                      <w:marTop w:val="0"/>
                      <w:marBottom w:val="0"/>
                      <w:divBdr>
                        <w:top w:val="none" w:sz="0" w:space="0" w:color="auto"/>
                        <w:left w:val="none" w:sz="0" w:space="0" w:color="auto"/>
                        <w:bottom w:val="none" w:sz="0" w:space="0" w:color="auto"/>
                        <w:right w:val="none" w:sz="0" w:space="0" w:color="auto"/>
                      </w:divBdr>
                    </w:div>
                    <w:div w:id="1252203129">
                      <w:marLeft w:val="0"/>
                      <w:marRight w:val="0"/>
                      <w:marTop w:val="0"/>
                      <w:marBottom w:val="0"/>
                      <w:divBdr>
                        <w:top w:val="none" w:sz="0" w:space="0" w:color="auto"/>
                        <w:left w:val="none" w:sz="0" w:space="0" w:color="auto"/>
                        <w:bottom w:val="none" w:sz="0" w:space="0" w:color="auto"/>
                        <w:right w:val="none" w:sz="0" w:space="0" w:color="auto"/>
                      </w:divBdr>
                    </w:div>
                    <w:div w:id="537280283">
                      <w:marLeft w:val="0"/>
                      <w:marRight w:val="0"/>
                      <w:marTop w:val="0"/>
                      <w:marBottom w:val="0"/>
                      <w:divBdr>
                        <w:top w:val="none" w:sz="0" w:space="0" w:color="auto"/>
                        <w:left w:val="none" w:sz="0" w:space="0" w:color="auto"/>
                        <w:bottom w:val="none" w:sz="0" w:space="0" w:color="auto"/>
                        <w:right w:val="none" w:sz="0" w:space="0" w:color="auto"/>
                      </w:divBdr>
                    </w:div>
                    <w:div w:id="44331826">
                      <w:marLeft w:val="0"/>
                      <w:marRight w:val="0"/>
                      <w:marTop w:val="0"/>
                      <w:marBottom w:val="0"/>
                      <w:divBdr>
                        <w:top w:val="none" w:sz="0" w:space="0" w:color="auto"/>
                        <w:left w:val="none" w:sz="0" w:space="0" w:color="auto"/>
                        <w:bottom w:val="none" w:sz="0" w:space="0" w:color="auto"/>
                        <w:right w:val="none" w:sz="0" w:space="0" w:color="auto"/>
                      </w:divBdr>
                    </w:div>
                    <w:div w:id="1711876600">
                      <w:marLeft w:val="0"/>
                      <w:marRight w:val="0"/>
                      <w:marTop w:val="0"/>
                      <w:marBottom w:val="0"/>
                      <w:divBdr>
                        <w:top w:val="none" w:sz="0" w:space="0" w:color="auto"/>
                        <w:left w:val="none" w:sz="0" w:space="0" w:color="auto"/>
                        <w:bottom w:val="none" w:sz="0" w:space="0" w:color="auto"/>
                        <w:right w:val="none" w:sz="0" w:space="0" w:color="auto"/>
                      </w:divBdr>
                    </w:div>
                    <w:div w:id="907304360">
                      <w:marLeft w:val="0"/>
                      <w:marRight w:val="0"/>
                      <w:marTop w:val="0"/>
                      <w:marBottom w:val="0"/>
                      <w:divBdr>
                        <w:top w:val="none" w:sz="0" w:space="0" w:color="auto"/>
                        <w:left w:val="none" w:sz="0" w:space="0" w:color="auto"/>
                        <w:bottom w:val="none" w:sz="0" w:space="0" w:color="auto"/>
                        <w:right w:val="none" w:sz="0" w:space="0" w:color="auto"/>
                      </w:divBdr>
                    </w:div>
                  </w:divsChild>
                </w:div>
                <w:div w:id="1102796451">
                  <w:marLeft w:val="0"/>
                  <w:marRight w:val="0"/>
                  <w:marTop w:val="0"/>
                  <w:marBottom w:val="0"/>
                  <w:divBdr>
                    <w:top w:val="none" w:sz="0" w:space="0" w:color="auto"/>
                    <w:left w:val="none" w:sz="0" w:space="0" w:color="auto"/>
                    <w:bottom w:val="none" w:sz="0" w:space="0" w:color="auto"/>
                    <w:right w:val="none" w:sz="0" w:space="0" w:color="auto"/>
                  </w:divBdr>
                  <w:divsChild>
                    <w:div w:id="307172649">
                      <w:marLeft w:val="0"/>
                      <w:marRight w:val="0"/>
                      <w:marTop w:val="0"/>
                      <w:marBottom w:val="0"/>
                      <w:divBdr>
                        <w:top w:val="none" w:sz="0" w:space="0" w:color="auto"/>
                        <w:left w:val="none" w:sz="0" w:space="0" w:color="auto"/>
                        <w:bottom w:val="none" w:sz="0" w:space="0" w:color="auto"/>
                        <w:right w:val="none" w:sz="0" w:space="0" w:color="auto"/>
                      </w:divBdr>
                    </w:div>
                    <w:div w:id="1396054077">
                      <w:marLeft w:val="0"/>
                      <w:marRight w:val="0"/>
                      <w:marTop w:val="0"/>
                      <w:marBottom w:val="0"/>
                      <w:divBdr>
                        <w:top w:val="none" w:sz="0" w:space="0" w:color="auto"/>
                        <w:left w:val="none" w:sz="0" w:space="0" w:color="auto"/>
                        <w:bottom w:val="none" w:sz="0" w:space="0" w:color="auto"/>
                        <w:right w:val="none" w:sz="0" w:space="0" w:color="auto"/>
                      </w:divBdr>
                    </w:div>
                    <w:div w:id="2014333936">
                      <w:marLeft w:val="0"/>
                      <w:marRight w:val="0"/>
                      <w:marTop w:val="0"/>
                      <w:marBottom w:val="0"/>
                      <w:divBdr>
                        <w:top w:val="none" w:sz="0" w:space="0" w:color="auto"/>
                        <w:left w:val="none" w:sz="0" w:space="0" w:color="auto"/>
                        <w:bottom w:val="none" w:sz="0" w:space="0" w:color="auto"/>
                        <w:right w:val="none" w:sz="0" w:space="0" w:color="auto"/>
                      </w:divBdr>
                    </w:div>
                    <w:div w:id="1635134737">
                      <w:marLeft w:val="0"/>
                      <w:marRight w:val="0"/>
                      <w:marTop w:val="0"/>
                      <w:marBottom w:val="0"/>
                      <w:divBdr>
                        <w:top w:val="none" w:sz="0" w:space="0" w:color="auto"/>
                        <w:left w:val="none" w:sz="0" w:space="0" w:color="auto"/>
                        <w:bottom w:val="none" w:sz="0" w:space="0" w:color="auto"/>
                        <w:right w:val="none" w:sz="0" w:space="0" w:color="auto"/>
                      </w:divBdr>
                    </w:div>
                    <w:div w:id="2046980427">
                      <w:marLeft w:val="0"/>
                      <w:marRight w:val="0"/>
                      <w:marTop w:val="0"/>
                      <w:marBottom w:val="0"/>
                      <w:divBdr>
                        <w:top w:val="none" w:sz="0" w:space="0" w:color="auto"/>
                        <w:left w:val="none" w:sz="0" w:space="0" w:color="auto"/>
                        <w:bottom w:val="none" w:sz="0" w:space="0" w:color="auto"/>
                        <w:right w:val="none" w:sz="0" w:space="0" w:color="auto"/>
                      </w:divBdr>
                    </w:div>
                    <w:div w:id="2117551669">
                      <w:marLeft w:val="0"/>
                      <w:marRight w:val="0"/>
                      <w:marTop w:val="0"/>
                      <w:marBottom w:val="0"/>
                      <w:divBdr>
                        <w:top w:val="none" w:sz="0" w:space="0" w:color="auto"/>
                        <w:left w:val="none" w:sz="0" w:space="0" w:color="auto"/>
                        <w:bottom w:val="none" w:sz="0" w:space="0" w:color="auto"/>
                        <w:right w:val="none" w:sz="0" w:space="0" w:color="auto"/>
                      </w:divBdr>
                    </w:div>
                    <w:div w:id="50228629">
                      <w:marLeft w:val="0"/>
                      <w:marRight w:val="0"/>
                      <w:marTop w:val="0"/>
                      <w:marBottom w:val="0"/>
                      <w:divBdr>
                        <w:top w:val="none" w:sz="0" w:space="0" w:color="auto"/>
                        <w:left w:val="none" w:sz="0" w:space="0" w:color="auto"/>
                        <w:bottom w:val="none" w:sz="0" w:space="0" w:color="auto"/>
                        <w:right w:val="none" w:sz="0" w:space="0" w:color="auto"/>
                      </w:divBdr>
                    </w:div>
                    <w:div w:id="219443353">
                      <w:marLeft w:val="0"/>
                      <w:marRight w:val="0"/>
                      <w:marTop w:val="0"/>
                      <w:marBottom w:val="0"/>
                      <w:divBdr>
                        <w:top w:val="none" w:sz="0" w:space="0" w:color="auto"/>
                        <w:left w:val="none" w:sz="0" w:space="0" w:color="auto"/>
                        <w:bottom w:val="none" w:sz="0" w:space="0" w:color="auto"/>
                        <w:right w:val="none" w:sz="0" w:space="0" w:color="auto"/>
                      </w:divBdr>
                    </w:div>
                  </w:divsChild>
                </w:div>
                <w:div w:id="1007562582">
                  <w:marLeft w:val="0"/>
                  <w:marRight w:val="0"/>
                  <w:marTop w:val="0"/>
                  <w:marBottom w:val="0"/>
                  <w:divBdr>
                    <w:top w:val="none" w:sz="0" w:space="0" w:color="auto"/>
                    <w:left w:val="none" w:sz="0" w:space="0" w:color="auto"/>
                    <w:bottom w:val="none" w:sz="0" w:space="0" w:color="auto"/>
                    <w:right w:val="none" w:sz="0" w:space="0" w:color="auto"/>
                  </w:divBdr>
                  <w:divsChild>
                    <w:div w:id="1041249759">
                      <w:marLeft w:val="0"/>
                      <w:marRight w:val="0"/>
                      <w:marTop w:val="0"/>
                      <w:marBottom w:val="0"/>
                      <w:divBdr>
                        <w:top w:val="none" w:sz="0" w:space="0" w:color="auto"/>
                        <w:left w:val="none" w:sz="0" w:space="0" w:color="auto"/>
                        <w:bottom w:val="none" w:sz="0" w:space="0" w:color="auto"/>
                        <w:right w:val="none" w:sz="0" w:space="0" w:color="auto"/>
                      </w:divBdr>
                    </w:div>
                  </w:divsChild>
                </w:div>
                <w:div w:id="1803232445">
                  <w:marLeft w:val="0"/>
                  <w:marRight w:val="0"/>
                  <w:marTop w:val="0"/>
                  <w:marBottom w:val="0"/>
                  <w:divBdr>
                    <w:top w:val="none" w:sz="0" w:space="0" w:color="auto"/>
                    <w:left w:val="none" w:sz="0" w:space="0" w:color="auto"/>
                    <w:bottom w:val="none" w:sz="0" w:space="0" w:color="auto"/>
                    <w:right w:val="none" w:sz="0" w:space="0" w:color="auto"/>
                  </w:divBdr>
                  <w:divsChild>
                    <w:div w:id="109397648">
                      <w:marLeft w:val="0"/>
                      <w:marRight w:val="0"/>
                      <w:marTop w:val="0"/>
                      <w:marBottom w:val="0"/>
                      <w:divBdr>
                        <w:top w:val="none" w:sz="0" w:space="0" w:color="auto"/>
                        <w:left w:val="none" w:sz="0" w:space="0" w:color="auto"/>
                        <w:bottom w:val="none" w:sz="0" w:space="0" w:color="auto"/>
                        <w:right w:val="none" w:sz="0" w:space="0" w:color="auto"/>
                      </w:divBdr>
                    </w:div>
                    <w:div w:id="717364018">
                      <w:marLeft w:val="0"/>
                      <w:marRight w:val="0"/>
                      <w:marTop w:val="0"/>
                      <w:marBottom w:val="0"/>
                      <w:divBdr>
                        <w:top w:val="none" w:sz="0" w:space="0" w:color="auto"/>
                        <w:left w:val="none" w:sz="0" w:space="0" w:color="auto"/>
                        <w:bottom w:val="none" w:sz="0" w:space="0" w:color="auto"/>
                        <w:right w:val="none" w:sz="0" w:space="0" w:color="auto"/>
                      </w:divBdr>
                    </w:div>
                  </w:divsChild>
                </w:div>
                <w:div w:id="255602177">
                  <w:marLeft w:val="0"/>
                  <w:marRight w:val="0"/>
                  <w:marTop w:val="0"/>
                  <w:marBottom w:val="0"/>
                  <w:divBdr>
                    <w:top w:val="none" w:sz="0" w:space="0" w:color="auto"/>
                    <w:left w:val="none" w:sz="0" w:space="0" w:color="auto"/>
                    <w:bottom w:val="none" w:sz="0" w:space="0" w:color="auto"/>
                    <w:right w:val="none" w:sz="0" w:space="0" w:color="auto"/>
                  </w:divBdr>
                  <w:divsChild>
                    <w:div w:id="1922711670">
                      <w:marLeft w:val="0"/>
                      <w:marRight w:val="0"/>
                      <w:marTop w:val="0"/>
                      <w:marBottom w:val="0"/>
                      <w:divBdr>
                        <w:top w:val="none" w:sz="0" w:space="0" w:color="auto"/>
                        <w:left w:val="none" w:sz="0" w:space="0" w:color="auto"/>
                        <w:bottom w:val="none" w:sz="0" w:space="0" w:color="auto"/>
                        <w:right w:val="none" w:sz="0" w:space="0" w:color="auto"/>
                      </w:divBdr>
                    </w:div>
                    <w:div w:id="319039705">
                      <w:marLeft w:val="0"/>
                      <w:marRight w:val="0"/>
                      <w:marTop w:val="0"/>
                      <w:marBottom w:val="0"/>
                      <w:divBdr>
                        <w:top w:val="none" w:sz="0" w:space="0" w:color="auto"/>
                        <w:left w:val="none" w:sz="0" w:space="0" w:color="auto"/>
                        <w:bottom w:val="none" w:sz="0" w:space="0" w:color="auto"/>
                        <w:right w:val="none" w:sz="0" w:space="0" w:color="auto"/>
                      </w:divBdr>
                    </w:div>
                    <w:div w:id="778141327">
                      <w:marLeft w:val="0"/>
                      <w:marRight w:val="0"/>
                      <w:marTop w:val="0"/>
                      <w:marBottom w:val="0"/>
                      <w:divBdr>
                        <w:top w:val="none" w:sz="0" w:space="0" w:color="auto"/>
                        <w:left w:val="none" w:sz="0" w:space="0" w:color="auto"/>
                        <w:bottom w:val="none" w:sz="0" w:space="0" w:color="auto"/>
                        <w:right w:val="none" w:sz="0" w:space="0" w:color="auto"/>
                      </w:divBdr>
                    </w:div>
                    <w:div w:id="1583297640">
                      <w:marLeft w:val="0"/>
                      <w:marRight w:val="0"/>
                      <w:marTop w:val="0"/>
                      <w:marBottom w:val="0"/>
                      <w:divBdr>
                        <w:top w:val="none" w:sz="0" w:space="0" w:color="auto"/>
                        <w:left w:val="none" w:sz="0" w:space="0" w:color="auto"/>
                        <w:bottom w:val="none" w:sz="0" w:space="0" w:color="auto"/>
                        <w:right w:val="none" w:sz="0" w:space="0" w:color="auto"/>
                      </w:divBdr>
                    </w:div>
                  </w:divsChild>
                </w:div>
                <w:div w:id="1528832108">
                  <w:marLeft w:val="0"/>
                  <w:marRight w:val="0"/>
                  <w:marTop w:val="0"/>
                  <w:marBottom w:val="0"/>
                  <w:divBdr>
                    <w:top w:val="none" w:sz="0" w:space="0" w:color="auto"/>
                    <w:left w:val="none" w:sz="0" w:space="0" w:color="auto"/>
                    <w:bottom w:val="none" w:sz="0" w:space="0" w:color="auto"/>
                    <w:right w:val="none" w:sz="0" w:space="0" w:color="auto"/>
                  </w:divBdr>
                  <w:divsChild>
                    <w:div w:id="2037148708">
                      <w:marLeft w:val="0"/>
                      <w:marRight w:val="0"/>
                      <w:marTop w:val="0"/>
                      <w:marBottom w:val="0"/>
                      <w:divBdr>
                        <w:top w:val="none" w:sz="0" w:space="0" w:color="auto"/>
                        <w:left w:val="none" w:sz="0" w:space="0" w:color="auto"/>
                        <w:bottom w:val="none" w:sz="0" w:space="0" w:color="auto"/>
                        <w:right w:val="none" w:sz="0" w:space="0" w:color="auto"/>
                      </w:divBdr>
                    </w:div>
                  </w:divsChild>
                </w:div>
                <w:div w:id="1310670587">
                  <w:marLeft w:val="0"/>
                  <w:marRight w:val="0"/>
                  <w:marTop w:val="0"/>
                  <w:marBottom w:val="0"/>
                  <w:divBdr>
                    <w:top w:val="none" w:sz="0" w:space="0" w:color="auto"/>
                    <w:left w:val="none" w:sz="0" w:space="0" w:color="auto"/>
                    <w:bottom w:val="none" w:sz="0" w:space="0" w:color="auto"/>
                    <w:right w:val="none" w:sz="0" w:space="0" w:color="auto"/>
                  </w:divBdr>
                  <w:divsChild>
                    <w:div w:id="1729768524">
                      <w:marLeft w:val="0"/>
                      <w:marRight w:val="0"/>
                      <w:marTop w:val="0"/>
                      <w:marBottom w:val="0"/>
                      <w:divBdr>
                        <w:top w:val="none" w:sz="0" w:space="0" w:color="auto"/>
                        <w:left w:val="none" w:sz="0" w:space="0" w:color="auto"/>
                        <w:bottom w:val="none" w:sz="0" w:space="0" w:color="auto"/>
                        <w:right w:val="none" w:sz="0" w:space="0" w:color="auto"/>
                      </w:divBdr>
                    </w:div>
                    <w:div w:id="1741633615">
                      <w:marLeft w:val="0"/>
                      <w:marRight w:val="0"/>
                      <w:marTop w:val="0"/>
                      <w:marBottom w:val="0"/>
                      <w:divBdr>
                        <w:top w:val="none" w:sz="0" w:space="0" w:color="auto"/>
                        <w:left w:val="none" w:sz="0" w:space="0" w:color="auto"/>
                        <w:bottom w:val="none" w:sz="0" w:space="0" w:color="auto"/>
                        <w:right w:val="none" w:sz="0" w:space="0" w:color="auto"/>
                      </w:divBdr>
                    </w:div>
                  </w:divsChild>
                </w:div>
                <w:div w:id="1635066602">
                  <w:marLeft w:val="0"/>
                  <w:marRight w:val="0"/>
                  <w:marTop w:val="0"/>
                  <w:marBottom w:val="0"/>
                  <w:divBdr>
                    <w:top w:val="none" w:sz="0" w:space="0" w:color="auto"/>
                    <w:left w:val="none" w:sz="0" w:space="0" w:color="auto"/>
                    <w:bottom w:val="none" w:sz="0" w:space="0" w:color="auto"/>
                    <w:right w:val="none" w:sz="0" w:space="0" w:color="auto"/>
                  </w:divBdr>
                  <w:divsChild>
                    <w:div w:id="1056587246">
                      <w:marLeft w:val="0"/>
                      <w:marRight w:val="0"/>
                      <w:marTop w:val="0"/>
                      <w:marBottom w:val="0"/>
                      <w:divBdr>
                        <w:top w:val="none" w:sz="0" w:space="0" w:color="auto"/>
                        <w:left w:val="none" w:sz="0" w:space="0" w:color="auto"/>
                        <w:bottom w:val="none" w:sz="0" w:space="0" w:color="auto"/>
                        <w:right w:val="none" w:sz="0" w:space="0" w:color="auto"/>
                      </w:divBdr>
                    </w:div>
                    <w:div w:id="2070567182">
                      <w:marLeft w:val="0"/>
                      <w:marRight w:val="0"/>
                      <w:marTop w:val="0"/>
                      <w:marBottom w:val="0"/>
                      <w:divBdr>
                        <w:top w:val="none" w:sz="0" w:space="0" w:color="auto"/>
                        <w:left w:val="none" w:sz="0" w:space="0" w:color="auto"/>
                        <w:bottom w:val="none" w:sz="0" w:space="0" w:color="auto"/>
                        <w:right w:val="none" w:sz="0" w:space="0" w:color="auto"/>
                      </w:divBdr>
                    </w:div>
                    <w:div w:id="7487847">
                      <w:marLeft w:val="0"/>
                      <w:marRight w:val="0"/>
                      <w:marTop w:val="0"/>
                      <w:marBottom w:val="0"/>
                      <w:divBdr>
                        <w:top w:val="none" w:sz="0" w:space="0" w:color="auto"/>
                        <w:left w:val="none" w:sz="0" w:space="0" w:color="auto"/>
                        <w:bottom w:val="none" w:sz="0" w:space="0" w:color="auto"/>
                        <w:right w:val="none" w:sz="0" w:space="0" w:color="auto"/>
                      </w:divBdr>
                    </w:div>
                    <w:div w:id="623779287">
                      <w:marLeft w:val="0"/>
                      <w:marRight w:val="0"/>
                      <w:marTop w:val="0"/>
                      <w:marBottom w:val="0"/>
                      <w:divBdr>
                        <w:top w:val="none" w:sz="0" w:space="0" w:color="auto"/>
                        <w:left w:val="none" w:sz="0" w:space="0" w:color="auto"/>
                        <w:bottom w:val="none" w:sz="0" w:space="0" w:color="auto"/>
                        <w:right w:val="none" w:sz="0" w:space="0" w:color="auto"/>
                      </w:divBdr>
                    </w:div>
                    <w:div w:id="1264729765">
                      <w:marLeft w:val="0"/>
                      <w:marRight w:val="0"/>
                      <w:marTop w:val="0"/>
                      <w:marBottom w:val="0"/>
                      <w:divBdr>
                        <w:top w:val="none" w:sz="0" w:space="0" w:color="auto"/>
                        <w:left w:val="none" w:sz="0" w:space="0" w:color="auto"/>
                        <w:bottom w:val="none" w:sz="0" w:space="0" w:color="auto"/>
                        <w:right w:val="none" w:sz="0" w:space="0" w:color="auto"/>
                      </w:divBdr>
                    </w:div>
                    <w:div w:id="1705205973">
                      <w:marLeft w:val="0"/>
                      <w:marRight w:val="0"/>
                      <w:marTop w:val="0"/>
                      <w:marBottom w:val="0"/>
                      <w:divBdr>
                        <w:top w:val="none" w:sz="0" w:space="0" w:color="auto"/>
                        <w:left w:val="none" w:sz="0" w:space="0" w:color="auto"/>
                        <w:bottom w:val="none" w:sz="0" w:space="0" w:color="auto"/>
                        <w:right w:val="none" w:sz="0" w:space="0" w:color="auto"/>
                      </w:divBdr>
                    </w:div>
                  </w:divsChild>
                </w:div>
                <w:div w:id="711728906">
                  <w:marLeft w:val="0"/>
                  <w:marRight w:val="0"/>
                  <w:marTop w:val="0"/>
                  <w:marBottom w:val="0"/>
                  <w:divBdr>
                    <w:top w:val="none" w:sz="0" w:space="0" w:color="auto"/>
                    <w:left w:val="none" w:sz="0" w:space="0" w:color="auto"/>
                    <w:bottom w:val="none" w:sz="0" w:space="0" w:color="auto"/>
                    <w:right w:val="none" w:sz="0" w:space="0" w:color="auto"/>
                  </w:divBdr>
                  <w:divsChild>
                    <w:div w:id="65809555">
                      <w:marLeft w:val="0"/>
                      <w:marRight w:val="0"/>
                      <w:marTop w:val="0"/>
                      <w:marBottom w:val="0"/>
                      <w:divBdr>
                        <w:top w:val="none" w:sz="0" w:space="0" w:color="auto"/>
                        <w:left w:val="none" w:sz="0" w:space="0" w:color="auto"/>
                        <w:bottom w:val="none" w:sz="0" w:space="0" w:color="auto"/>
                        <w:right w:val="none" w:sz="0" w:space="0" w:color="auto"/>
                      </w:divBdr>
                    </w:div>
                  </w:divsChild>
                </w:div>
                <w:div w:id="1573537689">
                  <w:marLeft w:val="0"/>
                  <w:marRight w:val="0"/>
                  <w:marTop w:val="0"/>
                  <w:marBottom w:val="0"/>
                  <w:divBdr>
                    <w:top w:val="none" w:sz="0" w:space="0" w:color="auto"/>
                    <w:left w:val="none" w:sz="0" w:space="0" w:color="auto"/>
                    <w:bottom w:val="none" w:sz="0" w:space="0" w:color="auto"/>
                    <w:right w:val="none" w:sz="0" w:space="0" w:color="auto"/>
                  </w:divBdr>
                  <w:divsChild>
                    <w:div w:id="1535995882">
                      <w:marLeft w:val="0"/>
                      <w:marRight w:val="0"/>
                      <w:marTop w:val="0"/>
                      <w:marBottom w:val="0"/>
                      <w:divBdr>
                        <w:top w:val="none" w:sz="0" w:space="0" w:color="auto"/>
                        <w:left w:val="none" w:sz="0" w:space="0" w:color="auto"/>
                        <w:bottom w:val="none" w:sz="0" w:space="0" w:color="auto"/>
                        <w:right w:val="none" w:sz="0" w:space="0" w:color="auto"/>
                      </w:divBdr>
                    </w:div>
                    <w:div w:id="436490637">
                      <w:marLeft w:val="0"/>
                      <w:marRight w:val="0"/>
                      <w:marTop w:val="0"/>
                      <w:marBottom w:val="0"/>
                      <w:divBdr>
                        <w:top w:val="none" w:sz="0" w:space="0" w:color="auto"/>
                        <w:left w:val="none" w:sz="0" w:space="0" w:color="auto"/>
                        <w:bottom w:val="none" w:sz="0" w:space="0" w:color="auto"/>
                        <w:right w:val="none" w:sz="0" w:space="0" w:color="auto"/>
                      </w:divBdr>
                    </w:div>
                    <w:div w:id="960455795">
                      <w:marLeft w:val="0"/>
                      <w:marRight w:val="0"/>
                      <w:marTop w:val="0"/>
                      <w:marBottom w:val="0"/>
                      <w:divBdr>
                        <w:top w:val="none" w:sz="0" w:space="0" w:color="auto"/>
                        <w:left w:val="none" w:sz="0" w:space="0" w:color="auto"/>
                        <w:bottom w:val="none" w:sz="0" w:space="0" w:color="auto"/>
                        <w:right w:val="none" w:sz="0" w:space="0" w:color="auto"/>
                      </w:divBdr>
                    </w:div>
                    <w:div w:id="1069422986">
                      <w:marLeft w:val="0"/>
                      <w:marRight w:val="0"/>
                      <w:marTop w:val="0"/>
                      <w:marBottom w:val="0"/>
                      <w:divBdr>
                        <w:top w:val="none" w:sz="0" w:space="0" w:color="auto"/>
                        <w:left w:val="none" w:sz="0" w:space="0" w:color="auto"/>
                        <w:bottom w:val="none" w:sz="0" w:space="0" w:color="auto"/>
                        <w:right w:val="none" w:sz="0" w:space="0" w:color="auto"/>
                      </w:divBdr>
                    </w:div>
                    <w:div w:id="1553271371">
                      <w:marLeft w:val="0"/>
                      <w:marRight w:val="0"/>
                      <w:marTop w:val="0"/>
                      <w:marBottom w:val="0"/>
                      <w:divBdr>
                        <w:top w:val="none" w:sz="0" w:space="0" w:color="auto"/>
                        <w:left w:val="none" w:sz="0" w:space="0" w:color="auto"/>
                        <w:bottom w:val="none" w:sz="0" w:space="0" w:color="auto"/>
                        <w:right w:val="none" w:sz="0" w:space="0" w:color="auto"/>
                      </w:divBdr>
                    </w:div>
                    <w:div w:id="1804271940">
                      <w:marLeft w:val="0"/>
                      <w:marRight w:val="0"/>
                      <w:marTop w:val="0"/>
                      <w:marBottom w:val="0"/>
                      <w:divBdr>
                        <w:top w:val="none" w:sz="0" w:space="0" w:color="auto"/>
                        <w:left w:val="none" w:sz="0" w:space="0" w:color="auto"/>
                        <w:bottom w:val="none" w:sz="0" w:space="0" w:color="auto"/>
                        <w:right w:val="none" w:sz="0" w:space="0" w:color="auto"/>
                      </w:divBdr>
                    </w:div>
                    <w:div w:id="160128396">
                      <w:marLeft w:val="0"/>
                      <w:marRight w:val="0"/>
                      <w:marTop w:val="0"/>
                      <w:marBottom w:val="0"/>
                      <w:divBdr>
                        <w:top w:val="none" w:sz="0" w:space="0" w:color="auto"/>
                        <w:left w:val="none" w:sz="0" w:space="0" w:color="auto"/>
                        <w:bottom w:val="none" w:sz="0" w:space="0" w:color="auto"/>
                        <w:right w:val="none" w:sz="0" w:space="0" w:color="auto"/>
                      </w:divBdr>
                    </w:div>
                  </w:divsChild>
                </w:div>
                <w:div w:id="710885454">
                  <w:marLeft w:val="0"/>
                  <w:marRight w:val="0"/>
                  <w:marTop w:val="0"/>
                  <w:marBottom w:val="0"/>
                  <w:divBdr>
                    <w:top w:val="none" w:sz="0" w:space="0" w:color="auto"/>
                    <w:left w:val="none" w:sz="0" w:space="0" w:color="auto"/>
                    <w:bottom w:val="none" w:sz="0" w:space="0" w:color="auto"/>
                    <w:right w:val="none" w:sz="0" w:space="0" w:color="auto"/>
                  </w:divBdr>
                  <w:divsChild>
                    <w:div w:id="1247420989">
                      <w:marLeft w:val="0"/>
                      <w:marRight w:val="0"/>
                      <w:marTop w:val="0"/>
                      <w:marBottom w:val="0"/>
                      <w:divBdr>
                        <w:top w:val="none" w:sz="0" w:space="0" w:color="auto"/>
                        <w:left w:val="none" w:sz="0" w:space="0" w:color="auto"/>
                        <w:bottom w:val="none" w:sz="0" w:space="0" w:color="auto"/>
                        <w:right w:val="none" w:sz="0" w:space="0" w:color="auto"/>
                      </w:divBdr>
                    </w:div>
                    <w:div w:id="128978678">
                      <w:marLeft w:val="0"/>
                      <w:marRight w:val="0"/>
                      <w:marTop w:val="0"/>
                      <w:marBottom w:val="0"/>
                      <w:divBdr>
                        <w:top w:val="none" w:sz="0" w:space="0" w:color="auto"/>
                        <w:left w:val="none" w:sz="0" w:space="0" w:color="auto"/>
                        <w:bottom w:val="none" w:sz="0" w:space="0" w:color="auto"/>
                        <w:right w:val="none" w:sz="0" w:space="0" w:color="auto"/>
                      </w:divBdr>
                    </w:div>
                    <w:div w:id="1841776723">
                      <w:marLeft w:val="0"/>
                      <w:marRight w:val="0"/>
                      <w:marTop w:val="0"/>
                      <w:marBottom w:val="0"/>
                      <w:divBdr>
                        <w:top w:val="none" w:sz="0" w:space="0" w:color="auto"/>
                        <w:left w:val="none" w:sz="0" w:space="0" w:color="auto"/>
                        <w:bottom w:val="none" w:sz="0" w:space="0" w:color="auto"/>
                        <w:right w:val="none" w:sz="0" w:space="0" w:color="auto"/>
                      </w:divBdr>
                    </w:div>
                    <w:div w:id="817961750">
                      <w:marLeft w:val="0"/>
                      <w:marRight w:val="0"/>
                      <w:marTop w:val="0"/>
                      <w:marBottom w:val="0"/>
                      <w:divBdr>
                        <w:top w:val="none" w:sz="0" w:space="0" w:color="auto"/>
                        <w:left w:val="none" w:sz="0" w:space="0" w:color="auto"/>
                        <w:bottom w:val="none" w:sz="0" w:space="0" w:color="auto"/>
                        <w:right w:val="none" w:sz="0" w:space="0" w:color="auto"/>
                      </w:divBdr>
                    </w:div>
                  </w:divsChild>
                </w:div>
                <w:div w:id="1159150219">
                  <w:marLeft w:val="0"/>
                  <w:marRight w:val="0"/>
                  <w:marTop w:val="0"/>
                  <w:marBottom w:val="0"/>
                  <w:divBdr>
                    <w:top w:val="none" w:sz="0" w:space="0" w:color="auto"/>
                    <w:left w:val="none" w:sz="0" w:space="0" w:color="auto"/>
                    <w:bottom w:val="none" w:sz="0" w:space="0" w:color="auto"/>
                    <w:right w:val="none" w:sz="0" w:space="0" w:color="auto"/>
                  </w:divBdr>
                  <w:divsChild>
                    <w:div w:id="444497320">
                      <w:marLeft w:val="0"/>
                      <w:marRight w:val="0"/>
                      <w:marTop w:val="0"/>
                      <w:marBottom w:val="0"/>
                      <w:divBdr>
                        <w:top w:val="none" w:sz="0" w:space="0" w:color="auto"/>
                        <w:left w:val="none" w:sz="0" w:space="0" w:color="auto"/>
                        <w:bottom w:val="none" w:sz="0" w:space="0" w:color="auto"/>
                        <w:right w:val="none" w:sz="0" w:space="0" w:color="auto"/>
                      </w:divBdr>
                    </w:div>
                  </w:divsChild>
                </w:div>
                <w:div w:id="95906417">
                  <w:marLeft w:val="0"/>
                  <w:marRight w:val="0"/>
                  <w:marTop w:val="0"/>
                  <w:marBottom w:val="0"/>
                  <w:divBdr>
                    <w:top w:val="none" w:sz="0" w:space="0" w:color="auto"/>
                    <w:left w:val="none" w:sz="0" w:space="0" w:color="auto"/>
                    <w:bottom w:val="none" w:sz="0" w:space="0" w:color="auto"/>
                    <w:right w:val="none" w:sz="0" w:space="0" w:color="auto"/>
                  </w:divBdr>
                  <w:divsChild>
                    <w:div w:id="1883322982">
                      <w:marLeft w:val="0"/>
                      <w:marRight w:val="0"/>
                      <w:marTop w:val="0"/>
                      <w:marBottom w:val="0"/>
                      <w:divBdr>
                        <w:top w:val="none" w:sz="0" w:space="0" w:color="auto"/>
                        <w:left w:val="none" w:sz="0" w:space="0" w:color="auto"/>
                        <w:bottom w:val="none" w:sz="0" w:space="0" w:color="auto"/>
                        <w:right w:val="none" w:sz="0" w:space="0" w:color="auto"/>
                      </w:divBdr>
                    </w:div>
                    <w:div w:id="2130396382">
                      <w:marLeft w:val="0"/>
                      <w:marRight w:val="0"/>
                      <w:marTop w:val="0"/>
                      <w:marBottom w:val="0"/>
                      <w:divBdr>
                        <w:top w:val="none" w:sz="0" w:space="0" w:color="auto"/>
                        <w:left w:val="none" w:sz="0" w:space="0" w:color="auto"/>
                        <w:bottom w:val="none" w:sz="0" w:space="0" w:color="auto"/>
                        <w:right w:val="none" w:sz="0" w:space="0" w:color="auto"/>
                      </w:divBdr>
                    </w:div>
                    <w:div w:id="635331295">
                      <w:marLeft w:val="0"/>
                      <w:marRight w:val="0"/>
                      <w:marTop w:val="0"/>
                      <w:marBottom w:val="0"/>
                      <w:divBdr>
                        <w:top w:val="none" w:sz="0" w:space="0" w:color="auto"/>
                        <w:left w:val="none" w:sz="0" w:space="0" w:color="auto"/>
                        <w:bottom w:val="none" w:sz="0" w:space="0" w:color="auto"/>
                        <w:right w:val="none" w:sz="0" w:space="0" w:color="auto"/>
                      </w:divBdr>
                    </w:div>
                    <w:div w:id="660887692">
                      <w:marLeft w:val="0"/>
                      <w:marRight w:val="0"/>
                      <w:marTop w:val="0"/>
                      <w:marBottom w:val="0"/>
                      <w:divBdr>
                        <w:top w:val="none" w:sz="0" w:space="0" w:color="auto"/>
                        <w:left w:val="none" w:sz="0" w:space="0" w:color="auto"/>
                        <w:bottom w:val="none" w:sz="0" w:space="0" w:color="auto"/>
                        <w:right w:val="none" w:sz="0" w:space="0" w:color="auto"/>
                      </w:divBdr>
                    </w:div>
                    <w:div w:id="489709598">
                      <w:marLeft w:val="0"/>
                      <w:marRight w:val="0"/>
                      <w:marTop w:val="0"/>
                      <w:marBottom w:val="0"/>
                      <w:divBdr>
                        <w:top w:val="none" w:sz="0" w:space="0" w:color="auto"/>
                        <w:left w:val="none" w:sz="0" w:space="0" w:color="auto"/>
                        <w:bottom w:val="none" w:sz="0" w:space="0" w:color="auto"/>
                        <w:right w:val="none" w:sz="0" w:space="0" w:color="auto"/>
                      </w:divBdr>
                    </w:div>
                    <w:div w:id="70279388">
                      <w:marLeft w:val="0"/>
                      <w:marRight w:val="0"/>
                      <w:marTop w:val="0"/>
                      <w:marBottom w:val="0"/>
                      <w:divBdr>
                        <w:top w:val="none" w:sz="0" w:space="0" w:color="auto"/>
                        <w:left w:val="none" w:sz="0" w:space="0" w:color="auto"/>
                        <w:bottom w:val="none" w:sz="0" w:space="0" w:color="auto"/>
                        <w:right w:val="none" w:sz="0" w:space="0" w:color="auto"/>
                      </w:divBdr>
                    </w:div>
                    <w:div w:id="150021982">
                      <w:marLeft w:val="0"/>
                      <w:marRight w:val="0"/>
                      <w:marTop w:val="0"/>
                      <w:marBottom w:val="0"/>
                      <w:divBdr>
                        <w:top w:val="none" w:sz="0" w:space="0" w:color="auto"/>
                        <w:left w:val="none" w:sz="0" w:space="0" w:color="auto"/>
                        <w:bottom w:val="none" w:sz="0" w:space="0" w:color="auto"/>
                        <w:right w:val="none" w:sz="0" w:space="0" w:color="auto"/>
                      </w:divBdr>
                    </w:div>
                    <w:div w:id="1103304545">
                      <w:marLeft w:val="0"/>
                      <w:marRight w:val="0"/>
                      <w:marTop w:val="0"/>
                      <w:marBottom w:val="0"/>
                      <w:divBdr>
                        <w:top w:val="none" w:sz="0" w:space="0" w:color="auto"/>
                        <w:left w:val="none" w:sz="0" w:space="0" w:color="auto"/>
                        <w:bottom w:val="none" w:sz="0" w:space="0" w:color="auto"/>
                        <w:right w:val="none" w:sz="0" w:space="0" w:color="auto"/>
                      </w:divBdr>
                    </w:div>
                  </w:divsChild>
                </w:div>
                <w:div w:id="236481954">
                  <w:marLeft w:val="0"/>
                  <w:marRight w:val="0"/>
                  <w:marTop w:val="0"/>
                  <w:marBottom w:val="0"/>
                  <w:divBdr>
                    <w:top w:val="none" w:sz="0" w:space="0" w:color="auto"/>
                    <w:left w:val="none" w:sz="0" w:space="0" w:color="auto"/>
                    <w:bottom w:val="none" w:sz="0" w:space="0" w:color="auto"/>
                    <w:right w:val="none" w:sz="0" w:space="0" w:color="auto"/>
                  </w:divBdr>
                  <w:divsChild>
                    <w:div w:id="231820100">
                      <w:marLeft w:val="0"/>
                      <w:marRight w:val="0"/>
                      <w:marTop w:val="0"/>
                      <w:marBottom w:val="0"/>
                      <w:divBdr>
                        <w:top w:val="none" w:sz="0" w:space="0" w:color="auto"/>
                        <w:left w:val="none" w:sz="0" w:space="0" w:color="auto"/>
                        <w:bottom w:val="none" w:sz="0" w:space="0" w:color="auto"/>
                        <w:right w:val="none" w:sz="0" w:space="0" w:color="auto"/>
                      </w:divBdr>
                    </w:div>
                    <w:div w:id="484972443">
                      <w:marLeft w:val="0"/>
                      <w:marRight w:val="0"/>
                      <w:marTop w:val="0"/>
                      <w:marBottom w:val="0"/>
                      <w:divBdr>
                        <w:top w:val="none" w:sz="0" w:space="0" w:color="auto"/>
                        <w:left w:val="none" w:sz="0" w:space="0" w:color="auto"/>
                        <w:bottom w:val="none" w:sz="0" w:space="0" w:color="auto"/>
                        <w:right w:val="none" w:sz="0" w:space="0" w:color="auto"/>
                      </w:divBdr>
                    </w:div>
                    <w:div w:id="399787316">
                      <w:marLeft w:val="0"/>
                      <w:marRight w:val="0"/>
                      <w:marTop w:val="0"/>
                      <w:marBottom w:val="0"/>
                      <w:divBdr>
                        <w:top w:val="none" w:sz="0" w:space="0" w:color="auto"/>
                        <w:left w:val="none" w:sz="0" w:space="0" w:color="auto"/>
                        <w:bottom w:val="none" w:sz="0" w:space="0" w:color="auto"/>
                        <w:right w:val="none" w:sz="0" w:space="0" w:color="auto"/>
                      </w:divBdr>
                    </w:div>
                    <w:div w:id="2096708343">
                      <w:marLeft w:val="0"/>
                      <w:marRight w:val="0"/>
                      <w:marTop w:val="0"/>
                      <w:marBottom w:val="0"/>
                      <w:divBdr>
                        <w:top w:val="none" w:sz="0" w:space="0" w:color="auto"/>
                        <w:left w:val="none" w:sz="0" w:space="0" w:color="auto"/>
                        <w:bottom w:val="none" w:sz="0" w:space="0" w:color="auto"/>
                        <w:right w:val="none" w:sz="0" w:space="0" w:color="auto"/>
                      </w:divBdr>
                    </w:div>
                    <w:div w:id="909197830">
                      <w:marLeft w:val="0"/>
                      <w:marRight w:val="0"/>
                      <w:marTop w:val="0"/>
                      <w:marBottom w:val="0"/>
                      <w:divBdr>
                        <w:top w:val="none" w:sz="0" w:space="0" w:color="auto"/>
                        <w:left w:val="none" w:sz="0" w:space="0" w:color="auto"/>
                        <w:bottom w:val="none" w:sz="0" w:space="0" w:color="auto"/>
                        <w:right w:val="none" w:sz="0" w:space="0" w:color="auto"/>
                      </w:divBdr>
                    </w:div>
                    <w:div w:id="2001155764">
                      <w:marLeft w:val="0"/>
                      <w:marRight w:val="0"/>
                      <w:marTop w:val="0"/>
                      <w:marBottom w:val="0"/>
                      <w:divBdr>
                        <w:top w:val="none" w:sz="0" w:space="0" w:color="auto"/>
                        <w:left w:val="none" w:sz="0" w:space="0" w:color="auto"/>
                        <w:bottom w:val="none" w:sz="0" w:space="0" w:color="auto"/>
                        <w:right w:val="none" w:sz="0" w:space="0" w:color="auto"/>
                      </w:divBdr>
                    </w:div>
                    <w:div w:id="1059867660">
                      <w:marLeft w:val="0"/>
                      <w:marRight w:val="0"/>
                      <w:marTop w:val="0"/>
                      <w:marBottom w:val="0"/>
                      <w:divBdr>
                        <w:top w:val="none" w:sz="0" w:space="0" w:color="auto"/>
                        <w:left w:val="none" w:sz="0" w:space="0" w:color="auto"/>
                        <w:bottom w:val="none" w:sz="0" w:space="0" w:color="auto"/>
                        <w:right w:val="none" w:sz="0" w:space="0" w:color="auto"/>
                      </w:divBdr>
                    </w:div>
                    <w:div w:id="1988506454">
                      <w:marLeft w:val="0"/>
                      <w:marRight w:val="0"/>
                      <w:marTop w:val="0"/>
                      <w:marBottom w:val="0"/>
                      <w:divBdr>
                        <w:top w:val="none" w:sz="0" w:space="0" w:color="auto"/>
                        <w:left w:val="none" w:sz="0" w:space="0" w:color="auto"/>
                        <w:bottom w:val="none" w:sz="0" w:space="0" w:color="auto"/>
                        <w:right w:val="none" w:sz="0" w:space="0" w:color="auto"/>
                      </w:divBdr>
                    </w:div>
                  </w:divsChild>
                </w:div>
                <w:div w:id="235474867">
                  <w:marLeft w:val="0"/>
                  <w:marRight w:val="0"/>
                  <w:marTop w:val="0"/>
                  <w:marBottom w:val="0"/>
                  <w:divBdr>
                    <w:top w:val="none" w:sz="0" w:space="0" w:color="auto"/>
                    <w:left w:val="none" w:sz="0" w:space="0" w:color="auto"/>
                    <w:bottom w:val="none" w:sz="0" w:space="0" w:color="auto"/>
                    <w:right w:val="none" w:sz="0" w:space="0" w:color="auto"/>
                  </w:divBdr>
                  <w:divsChild>
                    <w:div w:id="128088189">
                      <w:marLeft w:val="0"/>
                      <w:marRight w:val="0"/>
                      <w:marTop w:val="0"/>
                      <w:marBottom w:val="0"/>
                      <w:divBdr>
                        <w:top w:val="none" w:sz="0" w:space="0" w:color="auto"/>
                        <w:left w:val="none" w:sz="0" w:space="0" w:color="auto"/>
                        <w:bottom w:val="none" w:sz="0" w:space="0" w:color="auto"/>
                        <w:right w:val="none" w:sz="0" w:space="0" w:color="auto"/>
                      </w:divBdr>
                    </w:div>
                  </w:divsChild>
                </w:div>
                <w:div w:id="459493249">
                  <w:marLeft w:val="0"/>
                  <w:marRight w:val="0"/>
                  <w:marTop w:val="0"/>
                  <w:marBottom w:val="0"/>
                  <w:divBdr>
                    <w:top w:val="none" w:sz="0" w:space="0" w:color="auto"/>
                    <w:left w:val="none" w:sz="0" w:space="0" w:color="auto"/>
                    <w:bottom w:val="none" w:sz="0" w:space="0" w:color="auto"/>
                    <w:right w:val="none" w:sz="0" w:space="0" w:color="auto"/>
                  </w:divBdr>
                  <w:divsChild>
                    <w:div w:id="1645231194">
                      <w:marLeft w:val="0"/>
                      <w:marRight w:val="0"/>
                      <w:marTop w:val="0"/>
                      <w:marBottom w:val="0"/>
                      <w:divBdr>
                        <w:top w:val="none" w:sz="0" w:space="0" w:color="auto"/>
                        <w:left w:val="none" w:sz="0" w:space="0" w:color="auto"/>
                        <w:bottom w:val="none" w:sz="0" w:space="0" w:color="auto"/>
                        <w:right w:val="none" w:sz="0" w:space="0" w:color="auto"/>
                      </w:divBdr>
                    </w:div>
                    <w:div w:id="1532105195">
                      <w:marLeft w:val="0"/>
                      <w:marRight w:val="0"/>
                      <w:marTop w:val="0"/>
                      <w:marBottom w:val="0"/>
                      <w:divBdr>
                        <w:top w:val="none" w:sz="0" w:space="0" w:color="auto"/>
                        <w:left w:val="none" w:sz="0" w:space="0" w:color="auto"/>
                        <w:bottom w:val="none" w:sz="0" w:space="0" w:color="auto"/>
                        <w:right w:val="none" w:sz="0" w:space="0" w:color="auto"/>
                      </w:divBdr>
                    </w:div>
                    <w:div w:id="1884518823">
                      <w:marLeft w:val="0"/>
                      <w:marRight w:val="0"/>
                      <w:marTop w:val="0"/>
                      <w:marBottom w:val="0"/>
                      <w:divBdr>
                        <w:top w:val="none" w:sz="0" w:space="0" w:color="auto"/>
                        <w:left w:val="none" w:sz="0" w:space="0" w:color="auto"/>
                        <w:bottom w:val="none" w:sz="0" w:space="0" w:color="auto"/>
                        <w:right w:val="none" w:sz="0" w:space="0" w:color="auto"/>
                      </w:divBdr>
                    </w:div>
                    <w:div w:id="960379427">
                      <w:marLeft w:val="0"/>
                      <w:marRight w:val="0"/>
                      <w:marTop w:val="0"/>
                      <w:marBottom w:val="0"/>
                      <w:divBdr>
                        <w:top w:val="none" w:sz="0" w:space="0" w:color="auto"/>
                        <w:left w:val="none" w:sz="0" w:space="0" w:color="auto"/>
                        <w:bottom w:val="none" w:sz="0" w:space="0" w:color="auto"/>
                        <w:right w:val="none" w:sz="0" w:space="0" w:color="auto"/>
                      </w:divBdr>
                    </w:div>
                    <w:div w:id="1548300740">
                      <w:marLeft w:val="0"/>
                      <w:marRight w:val="0"/>
                      <w:marTop w:val="0"/>
                      <w:marBottom w:val="0"/>
                      <w:divBdr>
                        <w:top w:val="none" w:sz="0" w:space="0" w:color="auto"/>
                        <w:left w:val="none" w:sz="0" w:space="0" w:color="auto"/>
                        <w:bottom w:val="none" w:sz="0" w:space="0" w:color="auto"/>
                        <w:right w:val="none" w:sz="0" w:space="0" w:color="auto"/>
                      </w:divBdr>
                    </w:div>
                    <w:div w:id="1188368727">
                      <w:marLeft w:val="0"/>
                      <w:marRight w:val="0"/>
                      <w:marTop w:val="0"/>
                      <w:marBottom w:val="0"/>
                      <w:divBdr>
                        <w:top w:val="none" w:sz="0" w:space="0" w:color="auto"/>
                        <w:left w:val="none" w:sz="0" w:space="0" w:color="auto"/>
                        <w:bottom w:val="none" w:sz="0" w:space="0" w:color="auto"/>
                        <w:right w:val="none" w:sz="0" w:space="0" w:color="auto"/>
                      </w:divBdr>
                    </w:div>
                    <w:div w:id="948203726">
                      <w:marLeft w:val="0"/>
                      <w:marRight w:val="0"/>
                      <w:marTop w:val="0"/>
                      <w:marBottom w:val="0"/>
                      <w:divBdr>
                        <w:top w:val="none" w:sz="0" w:space="0" w:color="auto"/>
                        <w:left w:val="none" w:sz="0" w:space="0" w:color="auto"/>
                        <w:bottom w:val="none" w:sz="0" w:space="0" w:color="auto"/>
                        <w:right w:val="none" w:sz="0" w:space="0" w:color="auto"/>
                      </w:divBdr>
                    </w:div>
                    <w:div w:id="749813268">
                      <w:marLeft w:val="0"/>
                      <w:marRight w:val="0"/>
                      <w:marTop w:val="0"/>
                      <w:marBottom w:val="0"/>
                      <w:divBdr>
                        <w:top w:val="none" w:sz="0" w:space="0" w:color="auto"/>
                        <w:left w:val="none" w:sz="0" w:space="0" w:color="auto"/>
                        <w:bottom w:val="none" w:sz="0" w:space="0" w:color="auto"/>
                        <w:right w:val="none" w:sz="0" w:space="0" w:color="auto"/>
                      </w:divBdr>
                    </w:div>
                    <w:div w:id="543031313">
                      <w:marLeft w:val="0"/>
                      <w:marRight w:val="0"/>
                      <w:marTop w:val="0"/>
                      <w:marBottom w:val="0"/>
                      <w:divBdr>
                        <w:top w:val="none" w:sz="0" w:space="0" w:color="auto"/>
                        <w:left w:val="none" w:sz="0" w:space="0" w:color="auto"/>
                        <w:bottom w:val="none" w:sz="0" w:space="0" w:color="auto"/>
                        <w:right w:val="none" w:sz="0" w:space="0" w:color="auto"/>
                      </w:divBdr>
                    </w:div>
                  </w:divsChild>
                </w:div>
                <w:div w:id="956184688">
                  <w:marLeft w:val="0"/>
                  <w:marRight w:val="0"/>
                  <w:marTop w:val="0"/>
                  <w:marBottom w:val="0"/>
                  <w:divBdr>
                    <w:top w:val="none" w:sz="0" w:space="0" w:color="auto"/>
                    <w:left w:val="none" w:sz="0" w:space="0" w:color="auto"/>
                    <w:bottom w:val="none" w:sz="0" w:space="0" w:color="auto"/>
                    <w:right w:val="none" w:sz="0" w:space="0" w:color="auto"/>
                  </w:divBdr>
                  <w:divsChild>
                    <w:div w:id="445974111">
                      <w:marLeft w:val="0"/>
                      <w:marRight w:val="0"/>
                      <w:marTop w:val="0"/>
                      <w:marBottom w:val="0"/>
                      <w:divBdr>
                        <w:top w:val="none" w:sz="0" w:space="0" w:color="auto"/>
                        <w:left w:val="none" w:sz="0" w:space="0" w:color="auto"/>
                        <w:bottom w:val="none" w:sz="0" w:space="0" w:color="auto"/>
                        <w:right w:val="none" w:sz="0" w:space="0" w:color="auto"/>
                      </w:divBdr>
                    </w:div>
                    <w:div w:id="4939263">
                      <w:marLeft w:val="0"/>
                      <w:marRight w:val="0"/>
                      <w:marTop w:val="0"/>
                      <w:marBottom w:val="0"/>
                      <w:divBdr>
                        <w:top w:val="none" w:sz="0" w:space="0" w:color="auto"/>
                        <w:left w:val="none" w:sz="0" w:space="0" w:color="auto"/>
                        <w:bottom w:val="none" w:sz="0" w:space="0" w:color="auto"/>
                        <w:right w:val="none" w:sz="0" w:space="0" w:color="auto"/>
                      </w:divBdr>
                    </w:div>
                    <w:div w:id="350648570">
                      <w:marLeft w:val="0"/>
                      <w:marRight w:val="0"/>
                      <w:marTop w:val="0"/>
                      <w:marBottom w:val="0"/>
                      <w:divBdr>
                        <w:top w:val="none" w:sz="0" w:space="0" w:color="auto"/>
                        <w:left w:val="none" w:sz="0" w:space="0" w:color="auto"/>
                        <w:bottom w:val="none" w:sz="0" w:space="0" w:color="auto"/>
                        <w:right w:val="none" w:sz="0" w:space="0" w:color="auto"/>
                      </w:divBdr>
                    </w:div>
                    <w:div w:id="1296254024">
                      <w:marLeft w:val="0"/>
                      <w:marRight w:val="0"/>
                      <w:marTop w:val="0"/>
                      <w:marBottom w:val="0"/>
                      <w:divBdr>
                        <w:top w:val="none" w:sz="0" w:space="0" w:color="auto"/>
                        <w:left w:val="none" w:sz="0" w:space="0" w:color="auto"/>
                        <w:bottom w:val="none" w:sz="0" w:space="0" w:color="auto"/>
                        <w:right w:val="none" w:sz="0" w:space="0" w:color="auto"/>
                      </w:divBdr>
                    </w:div>
                    <w:div w:id="433287781">
                      <w:marLeft w:val="0"/>
                      <w:marRight w:val="0"/>
                      <w:marTop w:val="0"/>
                      <w:marBottom w:val="0"/>
                      <w:divBdr>
                        <w:top w:val="none" w:sz="0" w:space="0" w:color="auto"/>
                        <w:left w:val="none" w:sz="0" w:space="0" w:color="auto"/>
                        <w:bottom w:val="none" w:sz="0" w:space="0" w:color="auto"/>
                        <w:right w:val="none" w:sz="0" w:space="0" w:color="auto"/>
                      </w:divBdr>
                    </w:div>
                    <w:div w:id="940140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260696">
          <w:marLeft w:val="0"/>
          <w:marRight w:val="0"/>
          <w:marTop w:val="0"/>
          <w:marBottom w:val="0"/>
          <w:divBdr>
            <w:top w:val="none" w:sz="0" w:space="0" w:color="auto"/>
            <w:left w:val="none" w:sz="0" w:space="0" w:color="auto"/>
            <w:bottom w:val="none" w:sz="0" w:space="0" w:color="auto"/>
            <w:right w:val="none" w:sz="0" w:space="0" w:color="auto"/>
          </w:divBdr>
          <w:divsChild>
            <w:div w:id="518784610">
              <w:marLeft w:val="0"/>
              <w:marRight w:val="0"/>
              <w:marTop w:val="0"/>
              <w:marBottom w:val="0"/>
              <w:divBdr>
                <w:top w:val="none" w:sz="0" w:space="0" w:color="auto"/>
                <w:left w:val="none" w:sz="0" w:space="0" w:color="auto"/>
                <w:bottom w:val="none" w:sz="0" w:space="0" w:color="auto"/>
                <w:right w:val="none" w:sz="0" w:space="0" w:color="auto"/>
              </w:divBdr>
            </w:div>
            <w:div w:id="1452941564">
              <w:marLeft w:val="0"/>
              <w:marRight w:val="0"/>
              <w:marTop w:val="0"/>
              <w:marBottom w:val="0"/>
              <w:divBdr>
                <w:top w:val="none" w:sz="0" w:space="0" w:color="auto"/>
                <w:left w:val="none" w:sz="0" w:space="0" w:color="auto"/>
                <w:bottom w:val="none" w:sz="0" w:space="0" w:color="auto"/>
                <w:right w:val="none" w:sz="0" w:space="0" w:color="auto"/>
              </w:divBdr>
            </w:div>
          </w:divsChild>
        </w:div>
        <w:div w:id="790130741">
          <w:marLeft w:val="0"/>
          <w:marRight w:val="0"/>
          <w:marTop w:val="0"/>
          <w:marBottom w:val="0"/>
          <w:divBdr>
            <w:top w:val="none" w:sz="0" w:space="0" w:color="auto"/>
            <w:left w:val="none" w:sz="0" w:space="0" w:color="auto"/>
            <w:bottom w:val="none" w:sz="0" w:space="0" w:color="auto"/>
            <w:right w:val="none" w:sz="0" w:space="0" w:color="auto"/>
          </w:divBdr>
          <w:divsChild>
            <w:div w:id="643394469">
              <w:marLeft w:val="0"/>
              <w:marRight w:val="0"/>
              <w:marTop w:val="0"/>
              <w:marBottom w:val="0"/>
              <w:divBdr>
                <w:top w:val="none" w:sz="0" w:space="0" w:color="auto"/>
                <w:left w:val="none" w:sz="0" w:space="0" w:color="auto"/>
                <w:bottom w:val="none" w:sz="0" w:space="0" w:color="auto"/>
                <w:right w:val="none" w:sz="0" w:space="0" w:color="auto"/>
              </w:divBdr>
            </w:div>
          </w:divsChild>
        </w:div>
        <w:div w:id="1117989786">
          <w:marLeft w:val="0"/>
          <w:marRight w:val="0"/>
          <w:marTop w:val="0"/>
          <w:marBottom w:val="0"/>
          <w:divBdr>
            <w:top w:val="none" w:sz="0" w:space="0" w:color="auto"/>
            <w:left w:val="none" w:sz="0" w:space="0" w:color="auto"/>
            <w:bottom w:val="none" w:sz="0" w:space="0" w:color="auto"/>
            <w:right w:val="none" w:sz="0" w:space="0" w:color="auto"/>
          </w:divBdr>
          <w:divsChild>
            <w:div w:id="1186940554">
              <w:marLeft w:val="0"/>
              <w:marRight w:val="0"/>
              <w:marTop w:val="0"/>
              <w:marBottom w:val="0"/>
              <w:divBdr>
                <w:top w:val="none" w:sz="0" w:space="0" w:color="auto"/>
                <w:left w:val="none" w:sz="0" w:space="0" w:color="auto"/>
                <w:bottom w:val="none" w:sz="0" w:space="0" w:color="auto"/>
                <w:right w:val="none" w:sz="0" w:space="0" w:color="auto"/>
              </w:divBdr>
            </w:div>
          </w:divsChild>
        </w:div>
        <w:div w:id="685596780">
          <w:marLeft w:val="0"/>
          <w:marRight w:val="0"/>
          <w:marTop w:val="0"/>
          <w:marBottom w:val="0"/>
          <w:divBdr>
            <w:top w:val="none" w:sz="0" w:space="0" w:color="auto"/>
            <w:left w:val="none" w:sz="0" w:space="0" w:color="auto"/>
            <w:bottom w:val="none" w:sz="0" w:space="0" w:color="auto"/>
            <w:right w:val="none" w:sz="0" w:space="0" w:color="auto"/>
          </w:divBdr>
          <w:divsChild>
            <w:div w:id="1475753772">
              <w:marLeft w:val="0"/>
              <w:marRight w:val="0"/>
              <w:marTop w:val="0"/>
              <w:marBottom w:val="0"/>
              <w:divBdr>
                <w:top w:val="none" w:sz="0" w:space="0" w:color="auto"/>
                <w:left w:val="none" w:sz="0" w:space="0" w:color="auto"/>
                <w:bottom w:val="none" w:sz="0" w:space="0" w:color="auto"/>
                <w:right w:val="none" w:sz="0" w:space="0" w:color="auto"/>
              </w:divBdr>
            </w:div>
          </w:divsChild>
        </w:div>
        <w:div w:id="1587348849">
          <w:marLeft w:val="0"/>
          <w:marRight w:val="0"/>
          <w:marTop w:val="0"/>
          <w:marBottom w:val="0"/>
          <w:divBdr>
            <w:top w:val="none" w:sz="0" w:space="0" w:color="auto"/>
            <w:left w:val="none" w:sz="0" w:space="0" w:color="auto"/>
            <w:bottom w:val="none" w:sz="0" w:space="0" w:color="auto"/>
            <w:right w:val="none" w:sz="0" w:space="0" w:color="auto"/>
          </w:divBdr>
          <w:divsChild>
            <w:div w:id="746149748">
              <w:marLeft w:val="0"/>
              <w:marRight w:val="0"/>
              <w:marTop w:val="0"/>
              <w:marBottom w:val="0"/>
              <w:divBdr>
                <w:top w:val="none" w:sz="0" w:space="0" w:color="auto"/>
                <w:left w:val="none" w:sz="0" w:space="0" w:color="auto"/>
                <w:bottom w:val="none" w:sz="0" w:space="0" w:color="auto"/>
                <w:right w:val="none" w:sz="0" w:space="0" w:color="auto"/>
              </w:divBdr>
            </w:div>
            <w:div w:id="444928616">
              <w:marLeft w:val="0"/>
              <w:marRight w:val="0"/>
              <w:marTop w:val="0"/>
              <w:marBottom w:val="0"/>
              <w:divBdr>
                <w:top w:val="none" w:sz="0" w:space="0" w:color="auto"/>
                <w:left w:val="none" w:sz="0" w:space="0" w:color="auto"/>
                <w:bottom w:val="none" w:sz="0" w:space="0" w:color="auto"/>
                <w:right w:val="none" w:sz="0" w:space="0" w:color="auto"/>
              </w:divBdr>
            </w:div>
            <w:div w:id="992219840">
              <w:marLeft w:val="0"/>
              <w:marRight w:val="0"/>
              <w:marTop w:val="0"/>
              <w:marBottom w:val="0"/>
              <w:divBdr>
                <w:top w:val="none" w:sz="0" w:space="0" w:color="auto"/>
                <w:left w:val="none" w:sz="0" w:space="0" w:color="auto"/>
                <w:bottom w:val="none" w:sz="0" w:space="0" w:color="auto"/>
                <w:right w:val="none" w:sz="0" w:space="0" w:color="auto"/>
              </w:divBdr>
            </w:div>
            <w:div w:id="1490364281">
              <w:marLeft w:val="0"/>
              <w:marRight w:val="0"/>
              <w:marTop w:val="0"/>
              <w:marBottom w:val="0"/>
              <w:divBdr>
                <w:top w:val="none" w:sz="0" w:space="0" w:color="auto"/>
                <w:left w:val="none" w:sz="0" w:space="0" w:color="auto"/>
                <w:bottom w:val="none" w:sz="0" w:space="0" w:color="auto"/>
                <w:right w:val="none" w:sz="0" w:space="0" w:color="auto"/>
              </w:divBdr>
            </w:div>
            <w:div w:id="1725447308">
              <w:marLeft w:val="0"/>
              <w:marRight w:val="0"/>
              <w:marTop w:val="0"/>
              <w:marBottom w:val="0"/>
              <w:divBdr>
                <w:top w:val="none" w:sz="0" w:space="0" w:color="auto"/>
                <w:left w:val="none" w:sz="0" w:space="0" w:color="auto"/>
                <w:bottom w:val="none" w:sz="0" w:space="0" w:color="auto"/>
                <w:right w:val="none" w:sz="0" w:space="0" w:color="auto"/>
              </w:divBdr>
            </w:div>
            <w:div w:id="1609652957">
              <w:marLeft w:val="0"/>
              <w:marRight w:val="0"/>
              <w:marTop w:val="0"/>
              <w:marBottom w:val="0"/>
              <w:divBdr>
                <w:top w:val="none" w:sz="0" w:space="0" w:color="auto"/>
                <w:left w:val="none" w:sz="0" w:space="0" w:color="auto"/>
                <w:bottom w:val="none" w:sz="0" w:space="0" w:color="auto"/>
                <w:right w:val="none" w:sz="0" w:space="0" w:color="auto"/>
              </w:divBdr>
            </w:div>
            <w:div w:id="1950697668">
              <w:marLeft w:val="0"/>
              <w:marRight w:val="0"/>
              <w:marTop w:val="0"/>
              <w:marBottom w:val="0"/>
              <w:divBdr>
                <w:top w:val="none" w:sz="0" w:space="0" w:color="auto"/>
                <w:left w:val="none" w:sz="0" w:space="0" w:color="auto"/>
                <w:bottom w:val="none" w:sz="0" w:space="0" w:color="auto"/>
                <w:right w:val="none" w:sz="0" w:space="0" w:color="auto"/>
              </w:divBdr>
            </w:div>
            <w:div w:id="483202730">
              <w:marLeft w:val="0"/>
              <w:marRight w:val="0"/>
              <w:marTop w:val="0"/>
              <w:marBottom w:val="0"/>
              <w:divBdr>
                <w:top w:val="none" w:sz="0" w:space="0" w:color="auto"/>
                <w:left w:val="none" w:sz="0" w:space="0" w:color="auto"/>
                <w:bottom w:val="none" w:sz="0" w:space="0" w:color="auto"/>
                <w:right w:val="none" w:sz="0" w:space="0" w:color="auto"/>
              </w:divBdr>
            </w:div>
            <w:div w:id="33163694">
              <w:marLeft w:val="0"/>
              <w:marRight w:val="0"/>
              <w:marTop w:val="0"/>
              <w:marBottom w:val="0"/>
              <w:divBdr>
                <w:top w:val="none" w:sz="0" w:space="0" w:color="auto"/>
                <w:left w:val="none" w:sz="0" w:space="0" w:color="auto"/>
                <w:bottom w:val="none" w:sz="0" w:space="0" w:color="auto"/>
                <w:right w:val="none" w:sz="0" w:space="0" w:color="auto"/>
              </w:divBdr>
            </w:div>
            <w:div w:id="1914773162">
              <w:marLeft w:val="0"/>
              <w:marRight w:val="0"/>
              <w:marTop w:val="0"/>
              <w:marBottom w:val="0"/>
              <w:divBdr>
                <w:top w:val="none" w:sz="0" w:space="0" w:color="auto"/>
                <w:left w:val="none" w:sz="0" w:space="0" w:color="auto"/>
                <w:bottom w:val="none" w:sz="0" w:space="0" w:color="auto"/>
                <w:right w:val="none" w:sz="0" w:space="0" w:color="auto"/>
              </w:divBdr>
            </w:div>
            <w:div w:id="1711951053">
              <w:marLeft w:val="0"/>
              <w:marRight w:val="0"/>
              <w:marTop w:val="0"/>
              <w:marBottom w:val="0"/>
              <w:divBdr>
                <w:top w:val="none" w:sz="0" w:space="0" w:color="auto"/>
                <w:left w:val="none" w:sz="0" w:space="0" w:color="auto"/>
                <w:bottom w:val="none" w:sz="0" w:space="0" w:color="auto"/>
                <w:right w:val="none" w:sz="0" w:space="0" w:color="auto"/>
              </w:divBdr>
            </w:div>
            <w:div w:id="2099475840">
              <w:marLeft w:val="0"/>
              <w:marRight w:val="0"/>
              <w:marTop w:val="0"/>
              <w:marBottom w:val="0"/>
              <w:divBdr>
                <w:top w:val="none" w:sz="0" w:space="0" w:color="auto"/>
                <w:left w:val="none" w:sz="0" w:space="0" w:color="auto"/>
                <w:bottom w:val="none" w:sz="0" w:space="0" w:color="auto"/>
                <w:right w:val="none" w:sz="0" w:space="0" w:color="auto"/>
              </w:divBdr>
            </w:div>
            <w:div w:id="1402950478">
              <w:marLeft w:val="0"/>
              <w:marRight w:val="0"/>
              <w:marTop w:val="0"/>
              <w:marBottom w:val="0"/>
              <w:divBdr>
                <w:top w:val="none" w:sz="0" w:space="0" w:color="auto"/>
                <w:left w:val="none" w:sz="0" w:space="0" w:color="auto"/>
                <w:bottom w:val="none" w:sz="0" w:space="0" w:color="auto"/>
                <w:right w:val="none" w:sz="0" w:space="0" w:color="auto"/>
              </w:divBdr>
            </w:div>
            <w:div w:id="148332778">
              <w:marLeft w:val="0"/>
              <w:marRight w:val="0"/>
              <w:marTop w:val="0"/>
              <w:marBottom w:val="0"/>
              <w:divBdr>
                <w:top w:val="none" w:sz="0" w:space="0" w:color="auto"/>
                <w:left w:val="none" w:sz="0" w:space="0" w:color="auto"/>
                <w:bottom w:val="none" w:sz="0" w:space="0" w:color="auto"/>
                <w:right w:val="none" w:sz="0" w:space="0" w:color="auto"/>
              </w:divBdr>
            </w:div>
            <w:div w:id="535627889">
              <w:marLeft w:val="0"/>
              <w:marRight w:val="0"/>
              <w:marTop w:val="0"/>
              <w:marBottom w:val="0"/>
              <w:divBdr>
                <w:top w:val="none" w:sz="0" w:space="0" w:color="auto"/>
                <w:left w:val="none" w:sz="0" w:space="0" w:color="auto"/>
                <w:bottom w:val="none" w:sz="0" w:space="0" w:color="auto"/>
                <w:right w:val="none" w:sz="0" w:space="0" w:color="auto"/>
              </w:divBdr>
            </w:div>
            <w:div w:id="1819570235">
              <w:marLeft w:val="0"/>
              <w:marRight w:val="0"/>
              <w:marTop w:val="0"/>
              <w:marBottom w:val="0"/>
              <w:divBdr>
                <w:top w:val="none" w:sz="0" w:space="0" w:color="auto"/>
                <w:left w:val="none" w:sz="0" w:space="0" w:color="auto"/>
                <w:bottom w:val="none" w:sz="0" w:space="0" w:color="auto"/>
                <w:right w:val="none" w:sz="0" w:space="0" w:color="auto"/>
              </w:divBdr>
            </w:div>
            <w:div w:id="611280028">
              <w:marLeft w:val="0"/>
              <w:marRight w:val="0"/>
              <w:marTop w:val="0"/>
              <w:marBottom w:val="0"/>
              <w:divBdr>
                <w:top w:val="none" w:sz="0" w:space="0" w:color="auto"/>
                <w:left w:val="none" w:sz="0" w:space="0" w:color="auto"/>
                <w:bottom w:val="none" w:sz="0" w:space="0" w:color="auto"/>
                <w:right w:val="none" w:sz="0" w:space="0" w:color="auto"/>
              </w:divBdr>
            </w:div>
            <w:div w:id="1482968962">
              <w:marLeft w:val="0"/>
              <w:marRight w:val="0"/>
              <w:marTop w:val="0"/>
              <w:marBottom w:val="0"/>
              <w:divBdr>
                <w:top w:val="none" w:sz="0" w:space="0" w:color="auto"/>
                <w:left w:val="none" w:sz="0" w:space="0" w:color="auto"/>
                <w:bottom w:val="none" w:sz="0" w:space="0" w:color="auto"/>
                <w:right w:val="none" w:sz="0" w:space="0" w:color="auto"/>
              </w:divBdr>
            </w:div>
            <w:div w:id="1627732379">
              <w:marLeft w:val="0"/>
              <w:marRight w:val="0"/>
              <w:marTop w:val="0"/>
              <w:marBottom w:val="0"/>
              <w:divBdr>
                <w:top w:val="none" w:sz="0" w:space="0" w:color="auto"/>
                <w:left w:val="none" w:sz="0" w:space="0" w:color="auto"/>
                <w:bottom w:val="none" w:sz="0" w:space="0" w:color="auto"/>
                <w:right w:val="none" w:sz="0" w:space="0" w:color="auto"/>
              </w:divBdr>
            </w:div>
            <w:div w:id="251282435">
              <w:marLeft w:val="0"/>
              <w:marRight w:val="0"/>
              <w:marTop w:val="0"/>
              <w:marBottom w:val="0"/>
              <w:divBdr>
                <w:top w:val="none" w:sz="0" w:space="0" w:color="auto"/>
                <w:left w:val="none" w:sz="0" w:space="0" w:color="auto"/>
                <w:bottom w:val="none" w:sz="0" w:space="0" w:color="auto"/>
                <w:right w:val="none" w:sz="0" w:space="0" w:color="auto"/>
              </w:divBdr>
            </w:div>
            <w:div w:id="849219296">
              <w:marLeft w:val="0"/>
              <w:marRight w:val="0"/>
              <w:marTop w:val="0"/>
              <w:marBottom w:val="0"/>
              <w:divBdr>
                <w:top w:val="none" w:sz="0" w:space="0" w:color="auto"/>
                <w:left w:val="none" w:sz="0" w:space="0" w:color="auto"/>
                <w:bottom w:val="none" w:sz="0" w:space="0" w:color="auto"/>
                <w:right w:val="none" w:sz="0" w:space="0" w:color="auto"/>
              </w:divBdr>
            </w:div>
            <w:div w:id="834103681">
              <w:marLeft w:val="0"/>
              <w:marRight w:val="0"/>
              <w:marTop w:val="0"/>
              <w:marBottom w:val="0"/>
              <w:divBdr>
                <w:top w:val="none" w:sz="0" w:space="0" w:color="auto"/>
                <w:left w:val="none" w:sz="0" w:space="0" w:color="auto"/>
                <w:bottom w:val="none" w:sz="0" w:space="0" w:color="auto"/>
                <w:right w:val="none" w:sz="0" w:space="0" w:color="auto"/>
              </w:divBdr>
            </w:div>
            <w:div w:id="577523679">
              <w:marLeft w:val="0"/>
              <w:marRight w:val="0"/>
              <w:marTop w:val="0"/>
              <w:marBottom w:val="0"/>
              <w:divBdr>
                <w:top w:val="none" w:sz="0" w:space="0" w:color="auto"/>
                <w:left w:val="none" w:sz="0" w:space="0" w:color="auto"/>
                <w:bottom w:val="none" w:sz="0" w:space="0" w:color="auto"/>
                <w:right w:val="none" w:sz="0" w:space="0" w:color="auto"/>
              </w:divBdr>
            </w:div>
            <w:div w:id="819005013">
              <w:marLeft w:val="0"/>
              <w:marRight w:val="0"/>
              <w:marTop w:val="0"/>
              <w:marBottom w:val="0"/>
              <w:divBdr>
                <w:top w:val="none" w:sz="0" w:space="0" w:color="auto"/>
                <w:left w:val="none" w:sz="0" w:space="0" w:color="auto"/>
                <w:bottom w:val="none" w:sz="0" w:space="0" w:color="auto"/>
                <w:right w:val="none" w:sz="0" w:space="0" w:color="auto"/>
              </w:divBdr>
            </w:div>
            <w:div w:id="2056004078">
              <w:marLeft w:val="0"/>
              <w:marRight w:val="0"/>
              <w:marTop w:val="0"/>
              <w:marBottom w:val="0"/>
              <w:divBdr>
                <w:top w:val="none" w:sz="0" w:space="0" w:color="auto"/>
                <w:left w:val="none" w:sz="0" w:space="0" w:color="auto"/>
                <w:bottom w:val="none" w:sz="0" w:space="0" w:color="auto"/>
                <w:right w:val="none" w:sz="0" w:space="0" w:color="auto"/>
              </w:divBdr>
            </w:div>
            <w:div w:id="908541865">
              <w:marLeft w:val="0"/>
              <w:marRight w:val="0"/>
              <w:marTop w:val="0"/>
              <w:marBottom w:val="0"/>
              <w:divBdr>
                <w:top w:val="none" w:sz="0" w:space="0" w:color="auto"/>
                <w:left w:val="none" w:sz="0" w:space="0" w:color="auto"/>
                <w:bottom w:val="none" w:sz="0" w:space="0" w:color="auto"/>
                <w:right w:val="none" w:sz="0" w:space="0" w:color="auto"/>
              </w:divBdr>
            </w:div>
            <w:div w:id="1574002466">
              <w:marLeft w:val="0"/>
              <w:marRight w:val="0"/>
              <w:marTop w:val="0"/>
              <w:marBottom w:val="0"/>
              <w:divBdr>
                <w:top w:val="none" w:sz="0" w:space="0" w:color="auto"/>
                <w:left w:val="none" w:sz="0" w:space="0" w:color="auto"/>
                <w:bottom w:val="none" w:sz="0" w:space="0" w:color="auto"/>
                <w:right w:val="none" w:sz="0" w:space="0" w:color="auto"/>
              </w:divBdr>
            </w:div>
            <w:div w:id="934628488">
              <w:marLeft w:val="0"/>
              <w:marRight w:val="0"/>
              <w:marTop w:val="0"/>
              <w:marBottom w:val="0"/>
              <w:divBdr>
                <w:top w:val="none" w:sz="0" w:space="0" w:color="auto"/>
                <w:left w:val="none" w:sz="0" w:space="0" w:color="auto"/>
                <w:bottom w:val="none" w:sz="0" w:space="0" w:color="auto"/>
                <w:right w:val="none" w:sz="0" w:space="0" w:color="auto"/>
              </w:divBdr>
            </w:div>
            <w:div w:id="640621470">
              <w:marLeft w:val="0"/>
              <w:marRight w:val="0"/>
              <w:marTop w:val="0"/>
              <w:marBottom w:val="0"/>
              <w:divBdr>
                <w:top w:val="none" w:sz="0" w:space="0" w:color="auto"/>
                <w:left w:val="none" w:sz="0" w:space="0" w:color="auto"/>
                <w:bottom w:val="none" w:sz="0" w:space="0" w:color="auto"/>
                <w:right w:val="none" w:sz="0" w:space="0" w:color="auto"/>
              </w:divBdr>
            </w:div>
            <w:div w:id="192966011">
              <w:marLeft w:val="0"/>
              <w:marRight w:val="0"/>
              <w:marTop w:val="0"/>
              <w:marBottom w:val="0"/>
              <w:divBdr>
                <w:top w:val="none" w:sz="0" w:space="0" w:color="auto"/>
                <w:left w:val="none" w:sz="0" w:space="0" w:color="auto"/>
                <w:bottom w:val="none" w:sz="0" w:space="0" w:color="auto"/>
                <w:right w:val="none" w:sz="0" w:space="0" w:color="auto"/>
              </w:divBdr>
            </w:div>
            <w:div w:id="918052912">
              <w:marLeft w:val="0"/>
              <w:marRight w:val="0"/>
              <w:marTop w:val="0"/>
              <w:marBottom w:val="0"/>
              <w:divBdr>
                <w:top w:val="none" w:sz="0" w:space="0" w:color="auto"/>
                <w:left w:val="none" w:sz="0" w:space="0" w:color="auto"/>
                <w:bottom w:val="none" w:sz="0" w:space="0" w:color="auto"/>
                <w:right w:val="none" w:sz="0" w:space="0" w:color="auto"/>
              </w:divBdr>
            </w:div>
            <w:div w:id="751587728">
              <w:marLeft w:val="0"/>
              <w:marRight w:val="0"/>
              <w:marTop w:val="0"/>
              <w:marBottom w:val="0"/>
              <w:divBdr>
                <w:top w:val="none" w:sz="0" w:space="0" w:color="auto"/>
                <w:left w:val="none" w:sz="0" w:space="0" w:color="auto"/>
                <w:bottom w:val="none" w:sz="0" w:space="0" w:color="auto"/>
                <w:right w:val="none" w:sz="0" w:space="0" w:color="auto"/>
              </w:divBdr>
            </w:div>
            <w:div w:id="518659263">
              <w:marLeft w:val="0"/>
              <w:marRight w:val="0"/>
              <w:marTop w:val="0"/>
              <w:marBottom w:val="0"/>
              <w:divBdr>
                <w:top w:val="none" w:sz="0" w:space="0" w:color="auto"/>
                <w:left w:val="none" w:sz="0" w:space="0" w:color="auto"/>
                <w:bottom w:val="none" w:sz="0" w:space="0" w:color="auto"/>
                <w:right w:val="none" w:sz="0" w:space="0" w:color="auto"/>
              </w:divBdr>
            </w:div>
            <w:div w:id="1353142079">
              <w:marLeft w:val="0"/>
              <w:marRight w:val="0"/>
              <w:marTop w:val="0"/>
              <w:marBottom w:val="0"/>
              <w:divBdr>
                <w:top w:val="none" w:sz="0" w:space="0" w:color="auto"/>
                <w:left w:val="none" w:sz="0" w:space="0" w:color="auto"/>
                <w:bottom w:val="none" w:sz="0" w:space="0" w:color="auto"/>
                <w:right w:val="none" w:sz="0" w:space="0" w:color="auto"/>
              </w:divBdr>
            </w:div>
            <w:div w:id="1239444923">
              <w:marLeft w:val="0"/>
              <w:marRight w:val="0"/>
              <w:marTop w:val="0"/>
              <w:marBottom w:val="0"/>
              <w:divBdr>
                <w:top w:val="none" w:sz="0" w:space="0" w:color="auto"/>
                <w:left w:val="none" w:sz="0" w:space="0" w:color="auto"/>
                <w:bottom w:val="none" w:sz="0" w:space="0" w:color="auto"/>
                <w:right w:val="none" w:sz="0" w:space="0" w:color="auto"/>
              </w:divBdr>
            </w:div>
            <w:div w:id="964965262">
              <w:marLeft w:val="0"/>
              <w:marRight w:val="0"/>
              <w:marTop w:val="0"/>
              <w:marBottom w:val="0"/>
              <w:divBdr>
                <w:top w:val="none" w:sz="0" w:space="0" w:color="auto"/>
                <w:left w:val="none" w:sz="0" w:space="0" w:color="auto"/>
                <w:bottom w:val="none" w:sz="0" w:space="0" w:color="auto"/>
                <w:right w:val="none" w:sz="0" w:space="0" w:color="auto"/>
              </w:divBdr>
            </w:div>
            <w:div w:id="1848402223">
              <w:marLeft w:val="0"/>
              <w:marRight w:val="0"/>
              <w:marTop w:val="0"/>
              <w:marBottom w:val="0"/>
              <w:divBdr>
                <w:top w:val="none" w:sz="0" w:space="0" w:color="auto"/>
                <w:left w:val="none" w:sz="0" w:space="0" w:color="auto"/>
                <w:bottom w:val="none" w:sz="0" w:space="0" w:color="auto"/>
                <w:right w:val="none" w:sz="0" w:space="0" w:color="auto"/>
              </w:divBdr>
            </w:div>
            <w:div w:id="1876044989">
              <w:marLeft w:val="0"/>
              <w:marRight w:val="0"/>
              <w:marTop w:val="0"/>
              <w:marBottom w:val="0"/>
              <w:divBdr>
                <w:top w:val="none" w:sz="0" w:space="0" w:color="auto"/>
                <w:left w:val="none" w:sz="0" w:space="0" w:color="auto"/>
                <w:bottom w:val="none" w:sz="0" w:space="0" w:color="auto"/>
                <w:right w:val="none" w:sz="0" w:space="0" w:color="auto"/>
              </w:divBdr>
            </w:div>
          </w:divsChild>
        </w:div>
        <w:div w:id="2025201908">
          <w:marLeft w:val="0"/>
          <w:marRight w:val="0"/>
          <w:marTop w:val="0"/>
          <w:marBottom w:val="0"/>
          <w:divBdr>
            <w:top w:val="none" w:sz="0" w:space="0" w:color="auto"/>
            <w:left w:val="none" w:sz="0" w:space="0" w:color="auto"/>
            <w:bottom w:val="none" w:sz="0" w:space="0" w:color="auto"/>
            <w:right w:val="none" w:sz="0" w:space="0" w:color="auto"/>
          </w:divBdr>
          <w:divsChild>
            <w:div w:id="1467383682">
              <w:marLeft w:val="0"/>
              <w:marRight w:val="0"/>
              <w:marTop w:val="0"/>
              <w:marBottom w:val="0"/>
              <w:divBdr>
                <w:top w:val="none" w:sz="0" w:space="0" w:color="auto"/>
                <w:left w:val="none" w:sz="0" w:space="0" w:color="auto"/>
                <w:bottom w:val="none" w:sz="0" w:space="0" w:color="auto"/>
                <w:right w:val="none" w:sz="0" w:space="0" w:color="auto"/>
              </w:divBdr>
            </w:div>
            <w:div w:id="1576088625">
              <w:marLeft w:val="0"/>
              <w:marRight w:val="0"/>
              <w:marTop w:val="0"/>
              <w:marBottom w:val="0"/>
              <w:divBdr>
                <w:top w:val="none" w:sz="0" w:space="0" w:color="auto"/>
                <w:left w:val="none" w:sz="0" w:space="0" w:color="auto"/>
                <w:bottom w:val="none" w:sz="0" w:space="0" w:color="auto"/>
                <w:right w:val="none" w:sz="0" w:space="0" w:color="auto"/>
              </w:divBdr>
            </w:div>
            <w:div w:id="1097560794">
              <w:marLeft w:val="0"/>
              <w:marRight w:val="0"/>
              <w:marTop w:val="0"/>
              <w:marBottom w:val="0"/>
              <w:divBdr>
                <w:top w:val="none" w:sz="0" w:space="0" w:color="auto"/>
                <w:left w:val="none" w:sz="0" w:space="0" w:color="auto"/>
                <w:bottom w:val="none" w:sz="0" w:space="0" w:color="auto"/>
                <w:right w:val="none" w:sz="0" w:space="0" w:color="auto"/>
              </w:divBdr>
            </w:div>
            <w:div w:id="907762185">
              <w:marLeft w:val="0"/>
              <w:marRight w:val="0"/>
              <w:marTop w:val="0"/>
              <w:marBottom w:val="0"/>
              <w:divBdr>
                <w:top w:val="none" w:sz="0" w:space="0" w:color="auto"/>
                <w:left w:val="none" w:sz="0" w:space="0" w:color="auto"/>
                <w:bottom w:val="none" w:sz="0" w:space="0" w:color="auto"/>
                <w:right w:val="none" w:sz="0" w:space="0" w:color="auto"/>
              </w:divBdr>
            </w:div>
            <w:div w:id="1072392408">
              <w:marLeft w:val="0"/>
              <w:marRight w:val="0"/>
              <w:marTop w:val="0"/>
              <w:marBottom w:val="0"/>
              <w:divBdr>
                <w:top w:val="none" w:sz="0" w:space="0" w:color="auto"/>
                <w:left w:val="none" w:sz="0" w:space="0" w:color="auto"/>
                <w:bottom w:val="none" w:sz="0" w:space="0" w:color="auto"/>
                <w:right w:val="none" w:sz="0" w:space="0" w:color="auto"/>
              </w:divBdr>
            </w:div>
            <w:div w:id="1084451532">
              <w:marLeft w:val="0"/>
              <w:marRight w:val="0"/>
              <w:marTop w:val="0"/>
              <w:marBottom w:val="0"/>
              <w:divBdr>
                <w:top w:val="none" w:sz="0" w:space="0" w:color="auto"/>
                <w:left w:val="none" w:sz="0" w:space="0" w:color="auto"/>
                <w:bottom w:val="none" w:sz="0" w:space="0" w:color="auto"/>
                <w:right w:val="none" w:sz="0" w:space="0" w:color="auto"/>
              </w:divBdr>
            </w:div>
            <w:div w:id="797142596">
              <w:marLeft w:val="0"/>
              <w:marRight w:val="0"/>
              <w:marTop w:val="0"/>
              <w:marBottom w:val="0"/>
              <w:divBdr>
                <w:top w:val="none" w:sz="0" w:space="0" w:color="auto"/>
                <w:left w:val="none" w:sz="0" w:space="0" w:color="auto"/>
                <w:bottom w:val="none" w:sz="0" w:space="0" w:color="auto"/>
                <w:right w:val="none" w:sz="0" w:space="0" w:color="auto"/>
              </w:divBdr>
            </w:div>
            <w:div w:id="1438408309">
              <w:marLeft w:val="0"/>
              <w:marRight w:val="0"/>
              <w:marTop w:val="0"/>
              <w:marBottom w:val="0"/>
              <w:divBdr>
                <w:top w:val="none" w:sz="0" w:space="0" w:color="auto"/>
                <w:left w:val="none" w:sz="0" w:space="0" w:color="auto"/>
                <w:bottom w:val="none" w:sz="0" w:space="0" w:color="auto"/>
                <w:right w:val="none" w:sz="0" w:space="0" w:color="auto"/>
              </w:divBdr>
            </w:div>
            <w:div w:id="1129712437">
              <w:marLeft w:val="0"/>
              <w:marRight w:val="0"/>
              <w:marTop w:val="0"/>
              <w:marBottom w:val="0"/>
              <w:divBdr>
                <w:top w:val="none" w:sz="0" w:space="0" w:color="auto"/>
                <w:left w:val="none" w:sz="0" w:space="0" w:color="auto"/>
                <w:bottom w:val="none" w:sz="0" w:space="0" w:color="auto"/>
                <w:right w:val="none" w:sz="0" w:space="0" w:color="auto"/>
              </w:divBdr>
            </w:div>
            <w:div w:id="2077588792">
              <w:marLeft w:val="0"/>
              <w:marRight w:val="0"/>
              <w:marTop w:val="0"/>
              <w:marBottom w:val="0"/>
              <w:divBdr>
                <w:top w:val="none" w:sz="0" w:space="0" w:color="auto"/>
                <w:left w:val="none" w:sz="0" w:space="0" w:color="auto"/>
                <w:bottom w:val="none" w:sz="0" w:space="0" w:color="auto"/>
                <w:right w:val="none" w:sz="0" w:space="0" w:color="auto"/>
              </w:divBdr>
            </w:div>
          </w:divsChild>
        </w:div>
        <w:div w:id="1836720654">
          <w:marLeft w:val="0"/>
          <w:marRight w:val="0"/>
          <w:marTop w:val="0"/>
          <w:marBottom w:val="0"/>
          <w:divBdr>
            <w:top w:val="none" w:sz="0" w:space="0" w:color="auto"/>
            <w:left w:val="none" w:sz="0" w:space="0" w:color="auto"/>
            <w:bottom w:val="none" w:sz="0" w:space="0" w:color="auto"/>
            <w:right w:val="none" w:sz="0" w:space="0" w:color="auto"/>
          </w:divBdr>
          <w:divsChild>
            <w:div w:id="845634148">
              <w:marLeft w:val="0"/>
              <w:marRight w:val="0"/>
              <w:marTop w:val="0"/>
              <w:marBottom w:val="0"/>
              <w:divBdr>
                <w:top w:val="none" w:sz="0" w:space="0" w:color="auto"/>
                <w:left w:val="none" w:sz="0" w:space="0" w:color="auto"/>
                <w:bottom w:val="none" w:sz="0" w:space="0" w:color="auto"/>
                <w:right w:val="none" w:sz="0" w:space="0" w:color="auto"/>
              </w:divBdr>
            </w:div>
            <w:div w:id="1231310151">
              <w:marLeft w:val="0"/>
              <w:marRight w:val="0"/>
              <w:marTop w:val="0"/>
              <w:marBottom w:val="0"/>
              <w:divBdr>
                <w:top w:val="none" w:sz="0" w:space="0" w:color="auto"/>
                <w:left w:val="none" w:sz="0" w:space="0" w:color="auto"/>
                <w:bottom w:val="none" w:sz="0" w:space="0" w:color="auto"/>
                <w:right w:val="none" w:sz="0" w:space="0" w:color="auto"/>
              </w:divBdr>
            </w:div>
            <w:div w:id="927155949">
              <w:marLeft w:val="0"/>
              <w:marRight w:val="0"/>
              <w:marTop w:val="0"/>
              <w:marBottom w:val="0"/>
              <w:divBdr>
                <w:top w:val="none" w:sz="0" w:space="0" w:color="auto"/>
                <w:left w:val="none" w:sz="0" w:space="0" w:color="auto"/>
                <w:bottom w:val="none" w:sz="0" w:space="0" w:color="auto"/>
                <w:right w:val="none" w:sz="0" w:space="0" w:color="auto"/>
              </w:divBdr>
            </w:div>
            <w:div w:id="576092299">
              <w:marLeft w:val="0"/>
              <w:marRight w:val="0"/>
              <w:marTop w:val="0"/>
              <w:marBottom w:val="0"/>
              <w:divBdr>
                <w:top w:val="none" w:sz="0" w:space="0" w:color="auto"/>
                <w:left w:val="none" w:sz="0" w:space="0" w:color="auto"/>
                <w:bottom w:val="none" w:sz="0" w:space="0" w:color="auto"/>
                <w:right w:val="none" w:sz="0" w:space="0" w:color="auto"/>
              </w:divBdr>
            </w:div>
            <w:div w:id="521283603">
              <w:marLeft w:val="0"/>
              <w:marRight w:val="0"/>
              <w:marTop w:val="0"/>
              <w:marBottom w:val="0"/>
              <w:divBdr>
                <w:top w:val="none" w:sz="0" w:space="0" w:color="auto"/>
                <w:left w:val="none" w:sz="0" w:space="0" w:color="auto"/>
                <w:bottom w:val="none" w:sz="0" w:space="0" w:color="auto"/>
                <w:right w:val="none" w:sz="0" w:space="0" w:color="auto"/>
              </w:divBdr>
            </w:div>
            <w:div w:id="1830362426">
              <w:marLeft w:val="0"/>
              <w:marRight w:val="0"/>
              <w:marTop w:val="0"/>
              <w:marBottom w:val="0"/>
              <w:divBdr>
                <w:top w:val="none" w:sz="0" w:space="0" w:color="auto"/>
                <w:left w:val="none" w:sz="0" w:space="0" w:color="auto"/>
                <w:bottom w:val="none" w:sz="0" w:space="0" w:color="auto"/>
                <w:right w:val="none" w:sz="0" w:space="0" w:color="auto"/>
              </w:divBdr>
            </w:div>
            <w:div w:id="1302074959">
              <w:marLeft w:val="0"/>
              <w:marRight w:val="0"/>
              <w:marTop w:val="0"/>
              <w:marBottom w:val="0"/>
              <w:divBdr>
                <w:top w:val="none" w:sz="0" w:space="0" w:color="auto"/>
                <w:left w:val="none" w:sz="0" w:space="0" w:color="auto"/>
                <w:bottom w:val="none" w:sz="0" w:space="0" w:color="auto"/>
                <w:right w:val="none" w:sz="0" w:space="0" w:color="auto"/>
              </w:divBdr>
            </w:div>
          </w:divsChild>
        </w:div>
        <w:div w:id="320274661">
          <w:marLeft w:val="0"/>
          <w:marRight w:val="0"/>
          <w:marTop w:val="0"/>
          <w:marBottom w:val="0"/>
          <w:divBdr>
            <w:top w:val="none" w:sz="0" w:space="0" w:color="auto"/>
            <w:left w:val="none" w:sz="0" w:space="0" w:color="auto"/>
            <w:bottom w:val="none" w:sz="0" w:space="0" w:color="auto"/>
            <w:right w:val="none" w:sz="0" w:space="0" w:color="auto"/>
          </w:divBdr>
          <w:divsChild>
            <w:div w:id="202905001">
              <w:marLeft w:val="0"/>
              <w:marRight w:val="0"/>
              <w:marTop w:val="0"/>
              <w:marBottom w:val="0"/>
              <w:divBdr>
                <w:top w:val="none" w:sz="0" w:space="0" w:color="auto"/>
                <w:left w:val="none" w:sz="0" w:space="0" w:color="auto"/>
                <w:bottom w:val="none" w:sz="0" w:space="0" w:color="auto"/>
                <w:right w:val="none" w:sz="0" w:space="0" w:color="auto"/>
              </w:divBdr>
            </w:div>
            <w:div w:id="1130057435">
              <w:marLeft w:val="0"/>
              <w:marRight w:val="0"/>
              <w:marTop w:val="0"/>
              <w:marBottom w:val="0"/>
              <w:divBdr>
                <w:top w:val="none" w:sz="0" w:space="0" w:color="auto"/>
                <w:left w:val="none" w:sz="0" w:space="0" w:color="auto"/>
                <w:bottom w:val="none" w:sz="0" w:space="0" w:color="auto"/>
                <w:right w:val="none" w:sz="0" w:space="0" w:color="auto"/>
              </w:divBdr>
            </w:div>
            <w:div w:id="1265335777">
              <w:marLeft w:val="0"/>
              <w:marRight w:val="0"/>
              <w:marTop w:val="0"/>
              <w:marBottom w:val="0"/>
              <w:divBdr>
                <w:top w:val="none" w:sz="0" w:space="0" w:color="auto"/>
                <w:left w:val="none" w:sz="0" w:space="0" w:color="auto"/>
                <w:bottom w:val="none" w:sz="0" w:space="0" w:color="auto"/>
                <w:right w:val="none" w:sz="0" w:space="0" w:color="auto"/>
              </w:divBdr>
            </w:div>
            <w:div w:id="1183662999">
              <w:marLeft w:val="0"/>
              <w:marRight w:val="0"/>
              <w:marTop w:val="0"/>
              <w:marBottom w:val="0"/>
              <w:divBdr>
                <w:top w:val="none" w:sz="0" w:space="0" w:color="auto"/>
                <w:left w:val="none" w:sz="0" w:space="0" w:color="auto"/>
                <w:bottom w:val="none" w:sz="0" w:space="0" w:color="auto"/>
                <w:right w:val="none" w:sz="0" w:space="0" w:color="auto"/>
              </w:divBdr>
            </w:div>
            <w:div w:id="386104426">
              <w:marLeft w:val="0"/>
              <w:marRight w:val="0"/>
              <w:marTop w:val="0"/>
              <w:marBottom w:val="0"/>
              <w:divBdr>
                <w:top w:val="none" w:sz="0" w:space="0" w:color="auto"/>
                <w:left w:val="none" w:sz="0" w:space="0" w:color="auto"/>
                <w:bottom w:val="none" w:sz="0" w:space="0" w:color="auto"/>
                <w:right w:val="none" w:sz="0" w:space="0" w:color="auto"/>
              </w:divBdr>
            </w:div>
            <w:div w:id="546258135">
              <w:marLeft w:val="0"/>
              <w:marRight w:val="0"/>
              <w:marTop w:val="0"/>
              <w:marBottom w:val="0"/>
              <w:divBdr>
                <w:top w:val="none" w:sz="0" w:space="0" w:color="auto"/>
                <w:left w:val="none" w:sz="0" w:space="0" w:color="auto"/>
                <w:bottom w:val="none" w:sz="0" w:space="0" w:color="auto"/>
                <w:right w:val="none" w:sz="0" w:space="0" w:color="auto"/>
              </w:divBdr>
            </w:div>
          </w:divsChild>
        </w:div>
        <w:div w:id="1846704012">
          <w:marLeft w:val="0"/>
          <w:marRight w:val="0"/>
          <w:marTop w:val="0"/>
          <w:marBottom w:val="0"/>
          <w:divBdr>
            <w:top w:val="none" w:sz="0" w:space="0" w:color="auto"/>
            <w:left w:val="none" w:sz="0" w:space="0" w:color="auto"/>
            <w:bottom w:val="none" w:sz="0" w:space="0" w:color="auto"/>
            <w:right w:val="none" w:sz="0" w:space="0" w:color="auto"/>
          </w:divBdr>
          <w:divsChild>
            <w:div w:id="1671520827">
              <w:marLeft w:val="0"/>
              <w:marRight w:val="0"/>
              <w:marTop w:val="0"/>
              <w:marBottom w:val="0"/>
              <w:divBdr>
                <w:top w:val="none" w:sz="0" w:space="0" w:color="auto"/>
                <w:left w:val="none" w:sz="0" w:space="0" w:color="auto"/>
                <w:bottom w:val="none" w:sz="0" w:space="0" w:color="auto"/>
                <w:right w:val="none" w:sz="0" w:space="0" w:color="auto"/>
              </w:divBdr>
            </w:div>
            <w:div w:id="313607747">
              <w:marLeft w:val="0"/>
              <w:marRight w:val="0"/>
              <w:marTop w:val="0"/>
              <w:marBottom w:val="0"/>
              <w:divBdr>
                <w:top w:val="none" w:sz="0" w:space="0" w:color="auto"/>
                <w:left w:val="none" w:sz="0" w:space="0" w:color="auto"/>
                <w:bottom w:val="none" w:sz="0" w:space="0" w:color="auto"/>
                <w:right w:val="none" w:sz="0" w:space="0" w:color="auto"/>
              </w:divBdr>
            </w:div>
            <w:div w:id="515506452">
              <w:marLeft w:val="0"/>
              <w:marRight w:val="0"/>
              <w:marTop w:val="0"/>
              <w:marBottom w:val="0"/>
              <w:divBdr>
                <w:top w:val="none" w:sz="0" w:space="0" w:color="auto"/>
                <w:left w:val="none" w:sz="0" w:space="0" w:color="auto"/>
                <w:bottom w:val="none" w:sz="0" w:space="0" w:color="auto"/>
                <w:right w:val="none" w:sz="0" w:space="0" w:color="auto"/>
              </w:divBdr>
            </w:div>
            <w:div w:id="1721318113">
              <w:marLeft w:val="0"/>
              <w:marRight w:val="0"/>
              <w:marTop w:val="0"/>
              <w:marBottom w:val="0"/>
              <w:divBdr>
                <w:top w:val="none" w:sz="0" w:space="0" w:color="auto"/>
                <w:left w:val="none" w:sz="0" w:space="0" w:color="auto"/>
                <w:bottom w:val="none" w:sz="0" w:space="0" w:color="auto"/>
                <w:right w:val="none" w:sz="0" w:space="0" w:color="auto"/>
              </w:divBdr>
            </w:div>
          </w:divsChild>
        </w:div>
        <w:div w:id="934946747">
          <w:marLeft w:val="0"/>
          <w:marRight w:val="0"/>
          <w:marTop w:val="0"/>
          <w:marBottom w:val="0"/>
          <w:divBdr>
            <w:top w:val="none" w:sz="0" w:space="0" w:color="auto"/>
            <w:left w:val="none" w:sz="0" w:space="0" w:color="auto"/>
            <w:bottom w:val="none" w:sz="0" w:space="0" w:color="auto"/>
            <w:right w:val="none" w:sz="0" w:space="0" w:color="auto"/>
          </w:divBdr>
          <w:divsChild>
            <w:div w:id="1315836875">
              <w:marLeft w:val="0"/>
              <w:marRight w:val="0"/>
              <w:marTop w:val="0"/>
              <w:marBottom w:val="0"/>
              <w:divBdr>
                <w:top w:val="none" w:sz="0" w:space="0" w:color="auto"/>
                <w:left w:val="none" w:sz="0" w:space="0" w:color="auto"/>
                <w:bottom w:val="none" w:sz="0" w:space="0" w:color="auto"/>
                <w:right w:val="none" w:sz="0" w:space="0" w:color="auto"/>
              </w:divBdr>
            </w:div>
            <w:div w:id="1033111480">
              <w:marLeft w:val="0"/>
              <w:marRight w:val="0"/>
              <w:marTop w:val="0"/>
              <w:marBottom w:val="0"/>
              <w:divBdr>
                <w:top w:val="none" w:sz="0" w:space="0" w:color="auto"/>
                <w:left w:val="none" w:sz="0" w:space="0" w:color="auto"/>
                <w:bottom w:val="none" w:sz="0" w:space="0" w:color="auto"/>
                <w:right w:val="none" w:sz="0" w:space="0" w:color="auto"/>
              </w:divBdr>
            </w:div>
            <w:div w:id="917128590">
              <w:marLeft w:val="0"/>
              <w:marRight w:val="0"/>
              <w:marTop w:val="0"/>
              <w:marBottom w:val="0"/>
              <w:divBdr>
                <w:top w:val="none" w:sz="0" w:space="0" w:color="auto"/>
                <w:left w:val="none" w:sz="0" w:space="0" w:color="auto"/>
                <w:bottom w:val="none" w:sz="0" w:space="0" w:color="auto"/>
                <w:right w:val="none" w:sz="0" w:space="0" w:color="auto"/>
              </w:divBdr>
            </w:div>
            <w:div w:id="1819566058">
              <w:marLeft w:val="0"/>
              <w:marRight w:val="0"/>
              <w:marTop w:val="0"/>
              <w:marBottom w:val="0"/>
              <w:divBdr>
                <w:top w:val="none" w:sz="0" w:space="0" w:color="auto"/>
                <w:left w:val="none" w:sz="0" w:space="0" w:color="auto"/>
                <w:bottom w:val="none" w:sz="0" w:space="0" w:color="auto"/>
                <w:right w:val="none" w:sz="0" w:space="0" w:color="auto"/>
              </w:divBdr>
            </w:div>
          </w:divsChild>
        </w:div>
        <w:div w:id="215817329">
          <w:marLeft w:val="0"/>
          <w:marRight w:val="0"/>
          <w:marTop w:val="0"/>
          <w:marBottom w:val="0"/>
          <w:divBdr>
            <w:top w:val="none" w:sz="0" w:space="0" w:color="auto"/>
            <w:left w:val="none" w:sz="0" w:space="0" w:color="auto"/>
            <w:bottom w:val="none" w:sz="0" w:space="0" w:color="auto"/>
            <w:right w:val="none" w:sz="0" w:space="0" w:color="auto"/>
          </w:divBdr>
          <w:divsChild>
            <w:div w:id="872427254">
              <w:marLeft w:val="0"/>
              <w:marRight w:val="0"/>
              <w:marTop w:val="0"/>
              <w:marBottom w:val="0"/>
              <w:divBdr>
                <w:top w:val="none" w:sz="0" w:space="0" w:color="auto"/>
                <w:left w:val="none" w:sz="0" w:space="0" w:color="auto"/>
                <w:bottom w:val="none" w:sz="0" w:space="0" w:color="auto"/>
                <w:right w:val="none" w:sz="0" w:space="0" w:color="auto"/>
              </w:divBdr>
            </w:div>
            <w:div w:id="662008756">
              <w:marLeft w:val="0"/>
              <w:marRight w:val="0"/>
              <w:marTop w:val="0"/>
              <w:marBottom w:val="0"/>
              <w:divBdr>
                <w:top w:val="none" w:sz="0" w:space="0" w:color="auto"/>
                <w:left w:val="none" w:sz="0" w:space="0" w:color="auto"/>
                <w:bottom w:val="none" w:sz="0" w:space="0" w:color="auto"/>
                <w:right w:val="none" w:sz="0" w:space="0" w:color="auto"/>
              </w:divBdr>
            </w:div>
            <w:div w:id="1640379251">
              <w:marLeft w:val="0"/>
              <w:marRight w:val="0"/>
              <w:marTop w:val="0"/>
              <w:marBottom w:val="0"/>
              <w:divBdr>
                <w:top w:val="none" w:sz="0" w:space="0" w:color="auto"/>
                <w:left w:val="none" w:sz="0" w:space="0" w:color="auto"/>
                <w:bottom w:val="none" w:sz="0" w:space="0" w:color="auto"/>
                <w:right w:val="none" w:sz="0" w:space="0" w:color="auto"/>
              </w:divBdr>
            </w:div>
            <w:div w:id="1502740838">
              <w:marLeft w:val="0"/>
              <w:marRight w:val="0"/>
              <w:marTop w:val="0"/>
              <w:marBottom w:val="0"/>
              <w:divBdr>
                <w:top w:val="none" w:sz="0" w:space="0" w:color="auto"/>
                <w:left w:val="none" w:sz="0" w:space="0" w:color="auto"/>
                <w:bottom w:val="none" w:sz="0" w:space="0" w:color="auto"/>
                <w:right w:val="none" w:sz="0" w:space="0" w:color="auto"/>
              </w:divBdr>
            </w:div>
            <w:div w:id="544803564">
              <w:marLeft w:val="0"/>
              <w:marRight w:val="0"/>
              <w:marTop w:val="0"/>
              <w:marBottom w:val="0"/>
              <w:divBdr>
                <w:top w:val="none" w:sz="0" w:space="0" w:color="auto"/>
                <w:left w:val="none" w:sz="0" w:space="0" w:color="auto"/>
                <w:bottom w:val="none" w:sz="0" w:space="0" w:color="auto"/>
                <w:right w:val="none" w:sz="0" w:space="0" w:color="auto"/>
              </w:divBdr>
            </w:div>
          </w:divsChild>
        </w:div>
        <w:div w:id="186721945">
          <w:marLeft w:val="0"/>
          <w:marRight w:val="0"/>
          <w:marTop w:val="0"/>
          <w:marBottom w:val="0"/>
          <w:divBdr>
            <w:top w:val="none" w:sz="0" w:space="0" w:color="auto"/>
            <w:left w:val="none" w:sz="0" w:space="0" w:color="auto"/>
            <w:bottom w:val="none" w:sz="0" w:space="0" w:color="auto"/>
            <w:right w:val="none" w:sz="0" w:space="0" w:color="auto"/>
          </w:divBdr>
          <w:divsChild>
            <w:div w:id="861287391">
              <w:marLeft w:val="0"/>
              <w:marRight w:val="0"/>
              <w:marTop w:val="0"/>
              <w:marBottom w:val="0"/>
              <w:divBdr>
                <w:top w:val="none" w:sz="0" w:space="0" w:color="auto"/>
                <w:left w:val="none" w:sz="0" w:space="0" w:color="auto"/>
                <w:bottom w:val="none" w:sz="0" w:space="0" w:color="auto"/>
                <w:right w:val="none" w:sz="0" w:space="0" w:color="auto"/>
              </w:divBdr>
            </w:div>
            <w:div w:id="2078360397">
              <w:marLeft w:val="0"/>
              <w:marRight w:val="0"/>
              <w:marTop w:val="0"/>
              <w:marBottom w:val="0"/>
              <w:divBdr>
                <w:top w:val="none" w:sz="0" w:space="0" w:color="auto"/>
                <w:left w:val="none" w:sz="0" w:space="0" w:color="auto"/>
                <w:bottom w:val="none" w:sz="0" w:space="0" w:color="auto"/>
                <w:right w:val="none" w:sz="0" w:space="0" w:color="auto"/>
              </w:divBdr>
            </w:div>
            <w:div w:id="231893475">
              <w:marLeft w:val="0"/>
              <w:marRight w:val="0"/>
              <w:marTop w:val="0"/>
              <w:marBottom w:val="0"/>
              <w:divBdr>
                <w:top w:val="none" w:sz="0" w:space="0" w:color="auto"/>
                <w:left w:val="none" w:sz="0" w:space="0" w:color="auto"/>
                <w:bottom w:val="none" w:sz="0" w:space="0" w:color="auto"/>
                <w:right w:val="none" w:sz="0" w:space="0" w:color="auto"/>
              </w:divBdr>
            </w:div>
            <w:div w:id="1245261857">
              <w:marLeft w:val="0"/>
              <w:marRight w:val="0"/>
              <w:marTop w:val="0"/>
              <w:marBottom w:val="0"/>
              <w:divBdr>
                <w:top w:val="none" w:sz="0" w:space="0" w:color="auto"/>
                <w:left w:val="none" w:sz="0" w:space="0" w:color="auto"/>
                <w:bottom w:val="none" w:sz="0" w:space="0" w:color="auto"/>
                <w:right w:val="none" w:sz="0" w:space="0" w:color="auto"/>
              </w:divBdr>
            </w:div>
          </w:divsChild>
        </w:div>
        <w:div w:id="85421206">
          <w:marLeft w:val="0"/>
          <w:marRight w:val="0"/>
          <w:marTop w:val="0"/>
          <w:marBottom w:val="0"/>
          <w:divBdr>
            <w:top w:val="none" w:sz="0" w:space="0" w:color="auto"/>
            <w:left w:val="none" w:sz="0" w:space="0" w:color="auto"/>
            <w:bottom w:val="none" w:sz="0" w:space="0" w:color="auto"/>
            <w:right w:val="none" w:sz="0" w:space="0" w:color="auto"/>
          </w:divBdr>
          <w:divsChild>
            <w:div w:id="1294402583">
              <w:marLeft w:val="0"/>
              <w:marRight w:val="0"/>
              <w:marTop w:val="0"/>
              <w:marBottom w:val="0"/>
              <w:divBdr>
                <w:top w:val="none" w:sz="0" w:space="0" w:color="auto"/>
                <w:left w:val="none" w:sz="0" w:space="0" w:color="auto"/>
                <w:bottom w:val="none" w:sz="0" w:space="0" w:color="auto"/>
                <w:right w:val="none" w:sz="0" w:space="0" w:color="auto"/>
              </w:divBdr>
            </w:div>
            <w:div w:id="1707371383">
              <w:marLeft w:val="0"/>
              <w:marRight w:val="0"/>
              <w:marTop w:val="0"/>
              <w:marBottom w:val="0"/>
              <w:divBdr>
                <w:top w:val="none" w:sz="0" w:space="0" w:color="auto"/>
                <w:left w:val="none" w:sz="0" w:space="0" w:color="auto"/>
                <w:bottom w:val="none" w:sz="0" w:space="0" w:color="auto"/>
                <w:right w:val="none" w:sz="0" w:space="0" w:color="auto"/>
              </w:divBdr>
            </w:div>
            <w:div w:id="1566140462">
              <w:marLeft w:val="0"/>
              <w:marRight w:val="0"/>
              <w:marTop w:val="0"/>
              <w:marBottom w:val="0"/>
              <w:divBdr>
                <w:top w:val="none" w:sz="0" w:space="0" w:color="auto"/>
                <w:left w:val="none" w:sz="0" w:space="0" w:color="auto"/>
                <w:bottom w:val="none" w:sz="0" w:space="0" w:color="auto"/>
                <w:right w:val="none" w:sz="0" w:space="0" w:color="auto"/>
              </w:divBdr>
            </w:div>
            <w:div w:id="1521579901">
              <w:marLeft w:val="0"/>
              <w:marRight w:val="0"/>
              <w:marTop w:val="0"/>
              <w:marBottom w:val="0"/>
              <w:divBdr>
                <w:top w:val="none" w:sz="0" w:space="0" w:color="auto"/>
                <w:left w:val="none" w:sz="0" w:space="0" w:color="auto"/>
                <w:bottom w:val="none" w:sz="0" w:space="0" w:color="auto"/>
                <w:right w:val="none" w:sz="0" w:space="0" w:color="auto"/>
              </w:divBdr>
            </w:div>
            <w:div w:id="414399812">
              <w:marLeft w:val="0"/>
              <w:marRight w:val="0"/>
              <w:marTop w:val="0"/>
              <w:marBottom w:val="0"/>
              <w:divBdr>
                <w:top w:val="none" w:sz="0" w:space="0" w:color="auto"/>
                <w:left w:val="none" w:sz="0" w:space="0" w:color="auto"/>
                <w:bottom w:val="none" w:sz="0" w:space="0" w:color="auto"/>
                <w:right w:val="none" w:sz="0" w:space="0" w:color="auto"/>
              </w:divBdr>
            </w:div>
          </w:divsChild>
        </w:div>
        <w:div w:id="911280799">
          <w:marLeft w:val="0"/>
          <w:marRight w:val="0"/>
          <w:marTop w:val="0"/>
          <w:marBottom w:val="0"/>
          <w:divBdr>
            <w:top w:val="none" w:sz="0" w:space="0" w:color="auto"/>
            <w:left w:val="none" w:sz="0" w:space="0" w:color="auto"/>
            <w:bottom w:val="none" w:sz="0" w:space="0" w:color="auto"/>
            <w:right w:val="none" w:sz="0" w:space="0" w:color="auto"/>
          </w:divBdr>
          <w:divsChild>
            <w:div w:id="1681735592">
              <w:marLeft w:val="0"/>
              <w:marRight w:val="0"/>
              <w:marTop w:val="0"/>
              <w:marBottom w:val="0"/>
              <w:divBdr>
                <w:top w:val="none" w:sz="0" w:space="0" w:color="auto"/>
                <w:left w:val="none" w:sz="0" w:space="0" w:color="auto"/>
                <w:bottom w:val="none" w:sz="0" w:space="0" w:color="auto"/>
                <w:right w:val="none" w:sz="0" w:space="0" w:color="auto"/>
              </w:divBdr>
            </w:div>
            <w:div w:id="97139903">
              <w:marLeft w:val="0"/>
              <w:marRight w:val="0"/>
              <w:marTop w:val="0"/>
              <w:marBottom w:val="0"/>
              <w:divBdr>
                <w:top w:val="none" w:sz="0" w:space="0" w:color="auto"/>
                <w:left w:val="none" w:sz="0" w:space="0" w:color="auto"/>
                <w:bottom w:val="none" w:sz="0" w:space="0" w:color="auto"/>
                <w:right w:val="none" w:sz="0" w:space="0" w:color="auto"/>
              </w:divBdr>
            </w:div>
            <w:div w:id="1962876310">
              <w:marLeft w:val="0"/>
              <w:marRight w:val="0"/>
              <w:marTop w:val="0"/>
              <w:marBottom w:val="0"/>
              <w:divBdr>
                <w:top w:val="none" w:sz="0" w:space="0" w:color="auto"/>
                <w:left w:val="none" w:sz="0" w:space="0" w:color="auto"/>
                <w:bottom w:val="none" w:sz="0" w:space="0" w:color="auto"/>
                <w:right w:val="none" w:sz="0" w:space="0" w:color="auto"/>
              </w:divBdr>
            </w:div>
            <w:div w:id="278728887">
              <w:marLeft w:val="0"/>
              <w:marRight w:val="0"/>
              <w:marTop w:val="0"/>
              <w:marBottom w:val="0"/>
              <w:divBdr>
                <w:top w:val="none" w:sz="0" w:space="0" w:color="auto"/>
                <w:left w:val="none" w:sz="0" w:space="0" w:color="auto"/>
                <w:bottom w:val="none" w:sz="0" w:space="0" w:color="auto"/>
                <w:right w:val="none" w:sz="0" w:space="0" w:color="auto"/>
              </w:divBdr>
            </w:div>
          </w:divsChild>
        </w:div>
        <w:div w:id="625697183">
          <w:marLeft w:val="0"/>
          <w:marRight w:val="0"/>
          <w:marTop w:val="0"/>
          <w:marBottom w:val="0"/>
          <w:divBdr>
            <w:top w:val="none" w:sz="0" w:space="0" w:color="auto"/>
            <w:left w:val="none" w:sz="0" w:space="0" w:color="auto"/>
            <w:bottom w:val="none" w:sz="0" w:space="0" w:color="auto"/>
            <w:right w:val="none" w:sz="0" w:space="0" w:color="auto"/>
          </w:divBdr>
          <w:divsChild>
            <w:div w:id="2059433922">
              <w:marLeft w:val="0"/>
              <w:marRight w:val="0"/>
              <w:marTop w:val="0"/>
              <w:marBottom w:val="0"/>
              <w:divBdr>
                <w:top w:val="none" w:sz="0" w:space="0" w:color="auto"/>
                <w:left w:val="none" w:sz="0" w:space="0" w:color="auto"/>
                <w:bottom w:val="none" w:sz="0" w:space="0" w:color="auto"/>
                <w:right w:val="none" w:sz="0" w:space="0" w:color="auto"/>
              </w:divBdr>
            </w:div>
            <w:div w:id="2031636235">
              <w:marLeft w:val="0"/>
              <w:marRight w:val="0"/>
              <w:marTop w:val="0"/>
              <w:marBottom w:val="0"/>
              <w:divBdr>
                <w:top w:val="none" w:sz="0" w:space="0" w:color="auto"/>
                <w:left w:val="none" w:sz="0" w:space="0" w:color="auto"/>
                <w:bottom w:val="none" w:sz="0" w:space="0" w:color="auto"/>
                <w:right w:val="none" w:sz="0" w:space="0" w:color="auto"/>
              </w:divBdr>
            </w:div>
            <w:div w:id="1911570941">
              <w:marLeft w:val="0"/>
              <w:marRight w:val="0"/>
              <w:marTop w:val="0"/>
              <w:marBottom w:val="0"/>
              <w:divBdr>
                <w:top w:val="none" w:sz="0" w:space="0" w:color="auto"/>
                <w:left w:val="none" w:sz="0" w:space="0" w:color="auto"/>
                <w:bottom w:val="none" w:sz="0" w:space="0" w:color="auto"/>
                <w:right w:val="none" w:sz="0" w:space="0" w:color="auto"/>
              </w:divBdr>
            </w:div>
          </w:divsChild>
        </w:div>
        <w:div w:id="821965016">
          <w:marLeft w:val="0"/>
          <w:marRight w:val="0"/>
          <w:marTop w:val="0"/>
          <w:marBottom w:val="0"/>
          <w:divBdr>
            <w:top w:val="none" w:sz="0" w:space="0" w:color="auto"/>
            <w:left w:val="none" w:sz="0" w:space="0" w:color="auto"/>
            <w:bottom w:val="none" w:sz="0" w:space="0" w:color="auto"/>
            <w:right w:val="none" w:sz="0" w:space="0" w:color="auto"/>
          </w:divBdr>
          <w:divsChild>
            <w:div w:id="1214149451">
              <w:marLeft w:val="0"/>
              <w:marRight w:val="0"/>
              <w:marTop w:val="0"/>
              <w:marBottom w:val="0"/>
              <w:divBdr>
                <w:top w:val="none" w:sz="0" w:space="0" w:color="auto"/>
                <w:left w:val="none" w:sz="0" w:space="0" w:color="auto"/>
                <w:bottom w:val="none" w:sz="0" w:space="0" w:color="auto"/>
                <w:right w:val="none" w:sz="0" w:space="0" w:color="auto"/>
              </w:divBdr>
            </w:div>
            <w:div w:id="951784356">
              <w:marLeft w:val="0"/>
              <w:marRight w:val="0"/>
              <w:marTop w:val="0"/>
              <w:marBottom w:val="0"/>
              <w:divBdr>
                <w:top w:val="none" w:sz="0" w:space="0" w:color="auto"/>
                <w:left w:val="none" w:sz="0" w:space="0" w:color="auto"/>
                <w:bottom w:val="none" w:sz="0" w:space="0" w:color="auto"/>
                <w:right w:val="none" w:sz="0" w:space="0" w:color="auto"/>
              </w:divBdr>
            </w:div>
            <w:div w:id="14313233">
              <w:marLeft w:val="0"/>
              <w:marRight w:val="0"/>
              <w:marTop w:val="0"/>
              <w:marBottom w:val="0"/>
              <w:divBdr>
                <w:top w:val="none" w:sz="0" w:space="0" w:color="auto"/>
                <w:left w:val="none" w:sz="0" w:space="0" w:color="auto"/>
                <w:bottom w:val="none" w:sz="0" w:space="0" w:color="auto"/>
                <w:right w:val="none" w:sz="0" w:space="0" w:color="auto"/>
              </w:divBdr>
            </w:div>
            <w:div w:id="196622861">
              <w:marLeft w:val="0"/>
              <w:marRight w:val="0"/>
              <w:marTop w:val="0"/>
              <w:marBottom w:val="0"/>
              <w:divBdr>
                <w:top w:val="none" w:sz="0" w:space="0" w:color="auto"/>
                <w:left w:val="none" w:sz="0" w:space="0" w:color="auto"/>
                <w:bottom w:val="none" w:sz="0" w:space="0" w:color="auto"/>
                <w:right w:val="none" w:sz="0" w:space="0" w:color="auto"/>
              </w:divBdr>
            </w:div>
          </w:divsChild>
        </w:div>
        <w:div w:id="165898365">
          <w:marLeft w:val="0"/>
          <w:marRight w:val="0"/>
          <w:marTop w:val="0"/>
          <w:marBottom w:val="0"/>
          <w:divBdr>
            <w:top w:val="none" w:sz="0" w:space="0" w:color="auto"/>
            <w:left w:val="none" w:sz="0" w:space="0" w:color="auto"/>
            <w:bottom w:val="none" w:sz="0" w:space="0" w:color="auto"/>
            <w:right w:val="none" w:sz="0" w:space="0" w:color="auto"/>
          </w:divBdr>
          <w:divsChild>
            <w:div w:id="1421095423">
              <w:marLeft w:val="0"/>
              <w:marRight w:val="0"/>
              <w:marTop w:val="0"/>
              <w:marBottom w:val="0"/>
              <w:divBdr>
                <w:top w:val="none" w:sz="0" w:space="0" w:color="auto"/>
                <w:left w:val="none" w:sz="0" w:space="0" w:color="auto"/>
                <w:bottom w:val="none" w:sz="0" w:space="0" w:color="auto"/>
                <w:right w:val="none" w:sz="0" w:space="0" w:color="auto"/>
              </w:divBdr>
            </w:div>
            <w:div w:id="542014666">
              <w:marLeft w:val="0"/>
              <w:marRight w:val="0"/>
              <w:marTop w:val="0"/>
              <w:marBottom w:val="0"/>
              <w:divBdr>
                <w:top w:val="none" w:sz="0" w:space="0" w:color="auto"/>
                <w:left w:val="none" w:sz="0" w:space="0" w:color="auto"/>
                <w:bottom w:val="none" w:sz="0" w:space="0" w:color="auto"/>
                <w:right w:val="none" w:sz="0" w:space="0" w:color="auto"/>
              </w:divBdr>
            </w:div>
          </w:divsChild>
        </w:div>
        <w:div w:id="84689619">
          <w:marLeft w:val="0"/>
          <w:marRight w:val="0"/>
          <w:marTop w:val="0"/>
          <w:marBottom w:val="0"/>
          <w:divBdr>
            <w:top w:val="none" w:sz="0" w:space="0" w:color="auto"/>
            <w:left w:val="none" w:sz="0" w:space="0" w:color="auto"/>
            <w:bottom w:val="none" w:sz="0" w:space="0" w:color="auto"/>
            <w:right w:val="none" w:sz="0" w:space="0" w:color="auto"/>
          </w:divBdr>
        </w:div>
        <w:div w:id="1189179933">
          <w:marLeft w:val="0"/>
          <w:marRight w:val="0"/>
          <w:marTop w:val="0"/>
          <w:marBottom w:val="0"/>
          <w:divBdr>
            <w:top w:val="none" w:sz="0" w:space="0" w:color="auto"/>
            <w:left w:val="none" w:sz="0" w:space="0" w:color="auto"/>
            <w:bottom w:val="none" w:sz="0" w:space="0" w:color="auto"/>
            <w:right w:val="none" w:sz="0" w:space="0" w:color="auto"/>
          </w:divBdr>
          <w:divsChild>
            <w:div w:id="644701025">
              <w:marLeft w:val="-75"/>
              <w:marRight w:val="0"/>
              <w:marTop w:val="30"/>
              <w:marBottom w:val="30"/>
              <w:divBdr>
                <w:top w:val="none" w:sz="0" w:space="0" w:color="auto"/>
                <w:left w:val="none" w:sz="0" w:space="0" w:color="auto"/>
                <w:bottom w:val="none" w:sz="0" w:space="0" w:color="auto"/>
                <w:right w:val="none" w:sz="0" w:space="0" w:color="auto"/>
              </w:divBdr>
              <w:divsChild>
                <w:div w:id="1833331266">
                  <w:marLeft w:val="0"/>
                  <w:marRight w:val="0"/>
                  <w:marTop w:val="0"/>
                  <w:marBottom w:val="0"/>
                  <w:divBdr>
                    <w:top w:val="none" w:sz="0" w:space="0" w:color="auto"/>
                    <w:left w:val="none" w:sz="0" w:space="0" w:color="auto"/>
                    <w:bottom w:val="none" w:sz="0" w:space="0" w:color="auto"/>
                    <w:right w:val="none" w:sz="0" w:space="0" w:color="auto"/>
                  </w:divBdr>
                  <w:divsChild>
                    <w:div w:id="880018856">
                      <w:marLeft w:val="0"/>
                      <w:marRight w:val="0"/>
                      <w:marTop w:val="0"/>
                      <w:marBottom w:val="0"/>
                      <w:divBdr>
                        <w:top w:val="none" w:sz="0" w:space="0" w:color="auto"/>
                        <w:left w:val="none" w:sz="0" w:space="0" w:color="auto"/>
                        <w:bottom w:val="none" w:sz="0" w:space="0" w:color="auto"/>
                        <w:right w:val="none" w:sz="0" w:space="0" w:color="auto"/>
                      </w:divBdr>
                    </w:div>
                    <w:div w:id="151263226">
                      <w:marLeft w:val="0"/>
                      <w:marRight w:val="0"/>
                      <w:marTop w:val="0"/>
                      <w:marBottom w:val="0"/>
                      <w:divBdr>
                        <w:top w:val="none" w:sz="0" w:space="0" w:color="auto"/>
                        <w:left w:val="none" w:sz="0" w:space="0" w:color="auto"/>
                        <w:bottom w:val="none" w:sz="0" w:space="0" w:color="auto"/>
                        <w:right w:val="none" w:sz="0" w:space="0" w:color="auto"/>
                      </w:divBdr>
                    </w:div>
                  </w:divsChild>
                </w:div>
                <w:div w:id="68774443">
                  <w:marLeft w:val="0"/>
                  <w:marRight w:val="0"/>
                  <w:marTop w:val="0"/>
                  <w:marBottom w:val="0"/>
                  <w:divBdr>
                    <w:top w:val="none" w:sz="0" w:space="0" w:color="auto"/>
                    <w:left w:val="none" w:sz="0" w:space="0" w:color="auto"/>
                    <w:bottom w:val="none" w:sz="0" w:space="0" w:color="auto"/>
                    <w:right w:val="none" w:sz="0" w:space="0" w:color="auto"/>
                  </w:divBdr>
                  <w:divsChild>
                    <w:div w:id="519708701">
                      <w:marLeft w:val="0"/>
                      <w:marRight w:val="0"/>
                      <w:marTop w:val="0"/>
                      <w:marBottom w:val="0"/>
                      <w:divBdr>
                        <w:top w:val="none" w:sz="0" w:space="0" w:color="auto"/>
                        <w:left w:val="none" w:sz="0" w:space="0" w:color="auto"/>
                        <w:bottom w:val="none" w:sz="0" w:space="0" w:color="auto"/>
                        <w:right w:val="none" w:sz="0" w:space="0" w:color="auto"/>
                      </w:divBdr>
                    </w:div>
                  </w:divsChild>
                </w:div>
                <w:div w:id="1112437702">
                  <w:marLeft w:val="0"/>
                  <w:marRight w:val="0"/>
                  <w:marTop w:val="0"/>
                  <w:marBottom w:val="0"/>
                  <w:divBdr>
                    <w:top w:val="none" w:sz="0" w:space="0" w:color="auto"/>
                    <w:left w:val="none" w:sz="0" w:space="0" w:color="auto"/>
                    <w:bottom w:val="none" w:sz="0" w:space="0" w:color="auto"/>
                    <w:right w:val="none" w:sz="0" w:space="0" w:color="auto"/>
                  </w:divBdr>
                  <w:divsChild>
                    <w:div w:id="679232982">
                      <w:marLeft w:val="0"/>
                      <w:marRight w:val="0"/>
                      <w:marTop w:val="0"/>
                      <w:marBottom w:val="0"/>
                      <w:divBdr>
                        <w:top w:val="none" w:sz="0" w:space="0" w:color="auto"/>
                        <w:left w:val="none" w:sz="0" w:space="0" w:color="auto"/>
                        <w:bottom w:val="none" w:sz="0" w:space="0" w:color="auto"/>
                        <w:right w:val="none" w:sz="0" w:space="0" w:color="auto"/>
                      </w:divBdr>
                    </w:div>
                  </w:divsChild>
                </w:div>
                <w:div w:id="1965578604">
                  <w:marLeft w:val="0"/>
                  <w:marRight w:val="0"/>
                  <w:marTop w:val="0"/>
                  <w:marBottom w:val="0"/>
                  <w:divBdr>
                    <w:top w:val="none" w:sz="0" w:space="0" w:color="auto"/>
                    <w:left w:val="none" w:sz="0" w:space="0" w:color="auto"/>
                    <w:bottom w:val="none" w:sz="0" w:space="0" w:color="auto"/>
                    <w:right w:val="none" w:sz="0" w:space="0" w:color="auto"/>
                  </w:divBdr>
                  <w:divsChild>
                    <w:div w:id="396248175">
                      <w:marLeft w:val="0"/>
                      <w:marRight w:val="0"/>
                      <w:marTop w:val="0"/>
                      <w:marBottom w:val="0"/>
                      <w:divBdr>
                        <w:top w:val="none" w:sz="0" w:space="0" w:color="auto"/>
                        <w:left w:val="none" w:sz="0" w:space="0" w:color="auto"/>
                        <w:bottom w:val="none" w:sz="0" w:space="0" w:color="auto"/>
                        <w:right w:val="none" w:sz="0" w:space="0" w:color="auto"/>
                      </w:divBdr>
                    </w:div>
                  </w:divsChild>
                </w:div>
                <w:div w:id="302201495">
                  <w:marLeft w:val="0"/>
                  <w:marRight w:val="0"/>
                  <w:marTop w:val="0"/>
                  <w:marBottom w:val="0"/>
                  <w:divBdr>
                    <w:top w:val="none" w:sz="0" w:space="0" w:color="auto"/>
                    <w:left w:val="none" w:sz="0" w:space="0" w:color="auto"/>
                    <w:bottom w:val="none" w:sz="0" w:space="0" w:color="auto"/>
                    <w:right w:val="none" w:sz="0" w:space="0" w:color="auto"/>
                  </w:divBdr>
                  <w:divsChild>
                    <w:div w:id="619605390">
                      <w:marLeft w:val="0"/>
                      <w:marRight w:val="0"/>
                      <w:marTop w:val="0"/>
                      <w:marBottom w:val="0"/>
                      <w:divBdr>
                        <w:top w:val="none" w:sz="0" w:space="0" w:color="auto"/>
                        <w:left w:val="none" w:sz="0" w:space="0" w:color="auto"/>
                        <w:bottom w:val="none" w:sz="0" w:space="0" w:color="auto"/>
                        <w:right w:val="none" w:sz="0" w:space="0" w:color="auto"/>
                      </w:divBdr>
                    </w:div>
                    <w:div w:id="182861060">
                      <w:marLeft w:val="0"/>
                      <w:marRight w:val="0"/>
                      <w:marTop w:val="0"/>
                      <w:marBottom w:val="0"/>
                      <w:divBdr>
                        <w:top w:val="none" w:sz="0" w:space="0" w:color="auto"/>
                        <w:left w:val="none" w:sz="0" w:space="0" w:color="auto"/>
                        <w:bottom w:val="none" w:sz="0" w:space="0" w:color="auto"/>
                        <w:right w:val="none" w:sz="0" w:space="0" w:color="auto"/>
                      </w:divBdr>
                    </w:div>
                    <w:div w:id="1743136494">
                      <w:marLeft w:val="0"/>
                      <w:marRight w:val="0"/>
                      <w:marTop w:val="0"/>
                      <w:marBottom w:val="0"/>
                      <w:divBdr>
                        <w:top w:val="none" w:sz="0" w:space="0" w:color="auto"/>
                        <w:left w:val="none" w:sz="0" w:space="0" w:color="auto"/>
                        <w:bottom w:val="none" w:sz="0" w:space="0" w:color="auto"/>
                        <w:right w:val="none" w:sz="0" w:space="0" w:color="auto"/>
                      </w:divBdr>
                    </w:div>
                    <w:div w:id="8878360">
                      <w:marLeft w:val="0"/>
                      <w:marRight w:val="0"/>
                      <w:marTop w:val="0"/>
                      <w:marBottom w:val="0"/>
                      <w:divBdr>
                        <w:top w:val="none" w:sz="0" w:space="0" w:color="auto"/>
                        <w:left w:val="none" w:sz="0" w:space="0" w:color="auto"/>
                        <w:bottom w:val="none" w:sz="0" w:space="0" w:color="auto"/>
                        <w:right w:val="none" w:sz="0" w:space="0" w:color="auto"/>
                      </w:divBdr>
                    </w:div>
                    <w:div w:id="1166897099">
                      <w:marLeft w:val="0"/>
                      <w:marRight w:val="0"/>
                      <w:marTop w:val="0"/>
                      <w:marBottom w:val="0"/>
                      <w:divBdr>
                        <w:top w:val="none" w:sz="0" w:space="0" w:color="auto"/>
                        <w:left w:val="none" w:sz="0" w:space="0" w:color="auto"/>
                        <w:bottom w:val="none" w:sz="0" w:space="0" w:color="auto"/>
                        <w:right w:val="none" w:sz="0" w:space="0" w:color="auto"/>
                      </w:divBdr>
                    </w:div>
                    <w:div w:id="1568564610">
                      <w:marLeft w:val="0"/>
                      <w:marRight w:val="0"/>
                      <w:marTop w:val="0"/>
                      <w:marBottom w:val="0"/>
                      <w:divBdr>
                        <w:top w:val="none" w:sz="0" w:space="0" w:color="auto"/>
                        <w:left w:val="none" w:sz="0" w:space="0" w:color="auto"/>
                        <w:bottom w:val="none" w:sz="0" w:space="0" w:color="auto"/>
                        <w:right w:val="none" w:sz="0" w:space="0" w:color="auto"/>
                      </w:divBdr>
                    </w:div>
                    <w:div w:id="1209538147">
                      <w:marLeft w:val="0"/>
                      <w:marRight w:val="0"/>
                      <w:marTop w:val="0"/>
                      <w:marBottom w:val="0"/>
                      <w:divBdr>
                        <w:top w:val="none" w:sz="0" w:space="0" w:color="auto"/>
                        <w:left w:val="none" w:sz="0" w:space="0" w:color="auto"/>
                        <w:bottom w:val="none" w:sz="0" w:space="0" w:color="auto"/>
                        <w:right w:val="none" w:sz="0" w:space="0" w:color="auto"/>
                      </w:divBdr>
                    </w:div>
                    <w:div w:id="1455490348">
                      <w:marLeft w:val="0"/>
                      <w:marRight w:val="0"/>
                      <w:marTop w:val="0"/>
                      <w:marBottom w:val="0"/>
                      <w:divBdr>
                        <w:top w:val="none" w:sz="0" w:space="0" w:color="auto"/>
                        <w:left w:val="none" w:sz="0" w:space="0" w:color="auto"/>
                        <w:bottom w:val="none" w:sz="0" w:space="0" w:color="auto"/>
                        <w:right w:val="none" w:sz="0" w:space="0" w:color="auto"/>
                      </w:divBdr>
                    </w:div>
                    <w:div w:id="2063870676">
                      <w:marLeft w:val="0"/>
                      <w:marRight w:val="0"/>
                      <w:marTop w:val="0"/>
                      <w:marBottom w:val="0"/>
                      <w:divBdr>
                        <w:top w:val="none" w:sz="0" w:space="0" w:color="auto"/>
                        <w:left w:val="none" w:sz="0" w:space="0" w:color="auto"/>
                        <w:bottom w:val="none" w:sz="0" w:space="0" w:color="auto"/>
                        <w:right w:val="none" w:sz="0" w:space="0" w:color="auto"/>
                      </w:divBdr>
                    </w:div>
                    <w:div w:id="154612344">
                      <w:marLeft w:val="0"/>
                      <w:marRight w:val="0"/>
                      <w:marTop w:val="0"/>
                      <w:marBottom w:val="0"/>
                      <w:divBdr>
                        <w:top w:val="none" w:sz="0" w:space="0" w:color="auto"/>
                        <w:left w:val="none" w:sz="0" w:space="0" w:color="auto"/>
                        <w:bottom w:val="none" w:sz="0" w:space="0" w:color="auto"/>
                        <w:right w:val="none" w:sz="0" w:space="0" w:color="auto"/>
                      </w:divBdr>
                    </w:div>
                    <w:div w:id="907955507">
                      <w:marLeft w:val="0"/>
                      <w:marRight w:val="0"/>
                      <w:marTop w:val="0"/>
                      <w:marBottom w:val="0"/>
                      <w:divBdr>
                        <w:top w:val="none" w:sz="0" w:space="0" w:color="auto"/>
                        <w:left w:val="none" w:sz="0" w:space="0" w:color="auto"/>
                        <w:bottom w:val="none" w:sz="0" w:space="0" w:color="auto"/>
                        <w:right w:val="none" w:sz="0" w:space="0" w:color="auto"/>
                      </w:divBdr>
                    </w:div>
                    <w:div w:id="1087002676">
                      <w:marLeft w:val="0"/>
                      <w:marRight w:val="0"/>
                      <w:marTop w:val="0"/>
                      <w:marBottom w:val="0"/>
                      <w:divBdr>
                        <w:top w:val="none" w:sz="0" w:space="0" w:color="auto"/>
                        <w:left w:val="none" w:sz="0" w:space="0" w:color="auto"/>
                        <w:bottom w:val="none" w:sz="0" w:space="0" w:color="auto"/>
                        <w:right w:val="none" w:sz="0" w:space="0" w:color="auto"/>
                      </w:divBdr>
                    </w:div>
                    <w:div w:id="1454788657">
                      <w:marLeft w:val="0"/>
                      <w:marRight w:val="0"/>
                      <w:marTop w:val="0"/>
                      <w:marBottom w:val="0"/>
                      <w:divBdr>
                        <w:top w:val="none" w:sz="0" w:space="0" w:color="auto"/>
                        <w:left w:val="none" w:sz="0" w:space="0" w:color="auto"/>
                        <w:bottom w:val="none" w:sz="0" w:space="0" w:color="auto"/>
                        <w:right w:val="none" w:sz="0" w:space="0" w:color="auto"/>
                      </w:divBdr>
                    </w:div>
                    <w:div w:id="2018068699">
                      <w:marLeft w:val="0"/>
                      <w:marRight w:val="0"/>
                      <w:marTop w:val="0"/>
                      <w:marBottom w:val="0"/>
                      <w:divBdr>
                        <w:top w:val="none" w:sz="0" w:space="0" w:color="auto"/>
                        <w:left w:val="none" w:sz="0" w:space="0" w:color="auto"/>
                        <w:bottom w:val="none" w:sz="0" w:space="0" w:color="auto"/>
                        <w:right w:val="none" w:sz="0" w:space="0" w:color="auto"/>
                      </w:divBdr>
                    </w:div>
                    <w:div w:id="347489812">
                      <w:marLeft w:val="0"/>
                      <w:marRight w:val="0"/>
                      <w:marTop w:val="0"/>
                      <w:marBottom w:val="0"/>
                      <w:divBdr>
                        <w:top w:val="none" w:sz="0" w:space="0" w:color="auto"/>
                        <w:left w:val="none" w:sz="0" w:space="0" w:color="auto"/>
                        <w:bottom w:val="none" w:sz="0" w:space="0" w:color="auto"/>
                        <w:right w:val="none" w:sz="0" w:space="0" w:color="auto"/>
                      </w:divBdr>
                    </w:div>
                    <w:div w:id="304505289">
                      <w:marLeft w:val="0"/>
                      <w:marRight w:val="0"/>
                      <w:marTop w:val="0"/>
                      <w:marBottom w:val="0"/>
                      <w:divBdr>
                        <w:top w:val="none" w:sz="0" w:space="0" w:color="auto"/>
                        <w:left w:val="none" w:sz="0" w:space="0" w:color="auto"/>
                        <w:bottom w:val="none" w:sz="0" w:space="0" w:color="auto"/>
                        <w:right w:val="none" w:sz="0" w:space="0" w:color="auto"/>
                      </w:divBdr>
                    </w:div>
                    <w:div w:id="198248341">
                      <w:marLeft w:val="0"/>
                      <w:marRight w:val="0"/>
                      <w:marTop w:val="0"/>
                      <w:marBottom w:val="0"/>
                      <w:divBdr>
                        <w:top w:val="none" w:sz="0" w:space="0" w:color="auto"/>
                        <w:left w:val="none" w:sz="0" w:space="0" w:color="auto"/>
                        <w:bottom w:val="none" w:sz="0" w:space="0" w:color="auto"/>
                        <w:right w:val="none" w:sz="0" w:space="0" w:color="auto"/>
                      </w:divBdr>
                    </w:div>
                    <w:div w:id="1476878202">
                      <w:marLeft w:val="0"/>
                      <w:marRight w:val="0"/>
                      <w:marTop w:val="0"/>
                      <w:marBottom w:val="0"/>
                      <w:divBdr>
                        <w:top w:val="none" w:sz="0" w:space="0" w:color="auto"/>
                        <w:left w:val="none" w:sz="0" w:space="0" w:color="auto"/>
                        <w:bottom w:val="none" w:sz="0" w:space="0" w:color="auto"/>
                        <w:right w:val="none" w:sz="0" w:space="0" w:color="auto"/>
                      </w:divBdr>
                    </w:div>
                    <w:div w:id="1952852929">
                      <w:marLeft w:val="0"/>
                      <w:marRight w:val="0"/>
                      <w:marTop w:val="0"/>
                      <w:marBottom w:val="0"/>
                      <w:divBdr>
                        <w:top w:val="none" w:sz="0" w:space="0" w:color="auto"/>
                        <w:left w:val="none" w:sz="0" w:space="0" w:color="auto"/>
                        <w:bottom w:val="none" w:sz="0" w:space="0" w:color="auto"/>
                        <w:right w:val="none" w:sz="0" w:space="0" w:color="auto"/>
                      </w:divBdr>
                    </w:div>
                    <w:div w:id="614409309">
                      <w:marLeft w:val="0"/>
                      <w:marRight w:val="0"/>
                      <w:marTop w:val="0"/>
                      <w:marBottom w:val="0"/>
                      <w:divBdr>
                        <w:top w:val="none" w:sz="0" w:space="0" w:color="auto"/>
                        <w:left w:val="none" w:sz="0" w:space="0" w:color="auto"/>
                        <w:bottom w:val="none" w:sz="0" w:space="0" w:color="auto"/>
                        <w:right w:val="none" w:sz="0" w:space="0" w:color="auto"/>
                      </w:divBdr>
                    </w:div>
                    <w:div w:id="112941189">
                      <w:marLeft w:val="0"/>
                      <w:marRight w:val="0"/>
                      <w:marTop w:val="0"/>
                      <w:marBottom w:val="0"/>
                      <w:divBdr>
                        <w:top w:val="none" w:sz="0" w:space="0" w:color="auto"/>
                        <w:left w:val="none" w:sz="0" w:space="0" w:color="auto"/>
                        <w:bottom w:val="none" w:sz="0" w:space="0" w:color="auto"/>
                        <w:right w:val="none" w:sz="0" w:space="0" w:color="auto"/>
                      </w:divBdr>
                    </w:div>
                    <w:div w:id="377509433">
                      <w:marLeft w:val="0"/>
                      <w:marRight w:val="0"/>
                      <w:marTop w:val="0"/>
                      <w:marBottom w:val="0"/>
                      <w:divBdr>
                        <w:top w:val="none" w:sz="0" w:space="0" w:color="auto"/>
                        <w:left w:val="none" w:sz="0" w:space="0" w:color="auto"/>
                        <w:bottom w:val="none" w:sz="0" w:space="0" w:color="auto"/>
                        <w:right w:val="none" w:sz="0" w:space="0" w:color="auto"/>
                      </w:divBdr>
                    </w:div>
                    <w:div w:id="1878279599">
                      <w:marLeft w:val="0"/>
                      <w:marRight w:val="0"/>
                      <w:marTop w:val="0"/>
                      <w:marBottom w:val="0"/>
                      <w:divBdr>
                        <w:top w:val="none" w:sz="0" w:space="0" w:color="auto"/>
                        <w:left w:val="none" w:sz="0" w:space="0" w:color="auto"/>
                        <w:bottom w:val="none" w:sz="0" w:space="0" w:color="auto"/>
                        <w:right w:val="none" w:sz="0" w:space="0" w:color="auto"/>
                      </w:divBdr>
                    </w:div>
                    <w:div w:id="1454907993">
                      <w:marLeft w:val="0"/>
                      <w:marRight w:val="0"/>
                      <w:marTop w:val="0"/>
                      <w:marBottom w:val="0"/>
                      <w:divBdr>
                        <w:top w:val="none" w:sz="0" w:space="0" w:color="auto"/>
                        <w:left w:val="none" w:sz="0" w:space="0" w:color="auto"/>
                        <w:bottom w:val="none" w:sz="0" w:space="0" w:color="auto"/>
                        <w:right w:val="none" w:sz="0" w:space="0" w:color="auto"/>
                      </w:divBdr>
                    </w:div>
                    <w:div w:id="1304001921">
                      <w:marLeft w:val="0"/>
                      <w:marRight w:val="0"/>
                      <w:marTop w:val="0"/>
                      <w:marBottom w:val="0"/>
                      <w:divBdr>
                        <w:top w:val="none" w:sz="0" w:space="0" w:color="auto"/>
                        <w:left w:val="none" w:sz="0" w:space="0" w:color="auto"/>
                        <w:bottom w:val="none" w:sz="0" w:space="0" w:color="auto"/>
                        <w:right w:val="none" w:sz="0" w:space="0" w:color="auto"/>
                      </w:divBdr>
                    </w:div>
                    <w:div w:id="2020037747">
                      <w:marLeft w:val="0"/>
                      <w:marRight w:val="0"/>
                      <w:marTop w:val="0"/>
                      <w:marBottom w:val="0"/>
                      <w:divBdr>
                        <w:top w:val="none" w:sz="0" w:space="0" w:color="auto"/>
                        <w:left w:val="none" w:sz="0" w:space="0" w:color="auto"/>
                        <w:bottom w:val="none" w:sz="0" w:space="0" w:color="auto"/>
                        <w:right w:val="none" w:sz="0" w:space="0" w:color="auto"/>
                      </w:divBdr>
                    </w:div>
                    <w:div w:id="1598631259">
                      <w:marLeft w:val="0"/>
                      <w:marRight w:val="0"/>
                      <w:marTop w:val="0"/>
                      <w:marBottom w:val="0"/>
                      <w:divBdr>
                        <w:top w:val="none" w:sz="0" w:space="0" w:color="auto"/>
                        <w:left w:val="none" w:sz="0" w:space="0" w:color="auto"/>
                        <w:bottom w:val="none" w:sz="0" w:space="0" w:color="auto"/>
                        <w:right w:val="none" w:sz="0" w:space="0" w:color="auto"/>
                      </w:divBdr>
                    </w:div>
                  </w:divsChild>
                </w:div>
                <w:div w:id="1582369227">
                  <w:marLeft w:val="0"/>
                  <w:marRight w:val="0"/>
                  <w:marTop w:val="0"/>
                  <w:marBottom w:val="0"/>
                  <w:divBdr>
                    <w:top w:val="none" w:sz="0" w:space="0" w:color="auto"/>
                    <w:left w:val="none" w:sz="0" w:space="0" w:color="auto"/>
                    <w:bottom w:val="none" w:sz="0" w:space="0" w:color="auto"/>
                    <w:right w:val="none" w:sz="0" w:space="0" w:color="auto"/>
                  </w:divBdr>
                  <w:divsChild>
                    <w:div w:id="1459448406">
                      <w:marLeft w:val="0"/>
                      <w:marRight w:val="0"/>
                      <w:marTop w:val="0"/>
                      <w:marBottom w:val="0"/>
                      <w:divBdr>
                        <w:top w:val="none" w:sz="0" w:space="0" w:color="auto"/>
                        <w:left w:val="none" w:sz="0" w:space="0" w:color="auto"/>
                        <w:bottom w:val="none" w:sz="0" w:space="0" w:color="auto"/>
                        <w:right w:val="none" w:sz="0" w:space="0" w:color="auto"/>
                      </w:divBdr>
                    </w:div>
                    <w:div w:id="1326977951">
                      <w:marLeft w:val="0"/>
                      <w:marRight w:val="0"/>
                      <w:marTop w:val="0"/>
                      <w:marBottom w:val="0"/>
                      <w:divBdr>
                        <w:top w:val="none" w:sz="0" w:space="0" w:color="auto"/>
                        <w:left w:val="none" w:sz="0" w:space="0" w:color="auto"/>
                        <w:bottom w:val="none" w:sz="0" w:space="0" w:color="auto"/>
                        <w:right w:val="none" w:sz="0" w:space="0" w:color="auto"/>
                      </w:divBdr>
                    </w:div>
                    <w:div w:id="977421513">
                      <w:marLeft w:val="0"/>
                      <w:marRight w:val="0"/>
                      <w:marTop w:val="0"/>
                      <w:marBottom w:val="0"/>
                      <w:divBdr>
                        <w:top w:val="none" w:sz="0" w:space="0" w:color="auto"/>
                        <w:left w:val="none" w:sz="0" w:space="0" w:color="auto"/>
                        <w:bottom w:val="none" w:sz="0" w:space="0" w:color="auto"/>
                        <w:right w:val="none" w:sz="0" w:space="0" w:color="auto"/>
                      </w:divBdr>
                    </w:div>
                    <w:div w:id="1817797175">
                      <w:marLeft w:val="0"/>
                      <w:marRight w:val="0"/>
                      <w:marTop w:val="0"/>
                      <w:marBottom w:val="0"/>
                      <w:divBdr>
                        <w:top w:val="none" w:sz="0" w:space="0" w:color="auto"/>
                        <w:left w:val="none" w:sz="0" w:space="0" w:color="auto"/>
                        <w:bottom w:val="none" w:sz="0" w:space="0" w:color="auto"/>
                        <w:right w:val="none" w:sz="0" w:space="0" w:color="auto"/>
                      </w:divBdr>
                    </w:div>
                    <w:div w:id="200629193">
                      <w:marLeft w:val="0"/>
                      <w:marRight w:val="0"/>
                      <w:marTop w:val="0"/>
                      <w:marBottom w:val="0"/>
                      <w:divBdr>
                        <w:top w:val="none" w:sz="0" w:space="0" w:color="auto"/>
                        <w:left w:val="none" w:sz="0" w:space="0" w:color="auto"/>
                        <w:bottom w:val="none" w:sz="0" w:space="0" w:color="auto"/>
                        <w:right w:val="none" w:sz="0" w:space="0" w:color="auto"/>
                      </w:divBdr>
                    </w:div>
                  </w:divsChild>
                </w:div>
                <w:div w:id="1553081052">
                  <w:marLeft w:val="0"/>
                  <w:marRight w:val="0"/>
                  <w:marTop w:val="0"/>
                  <w:marBottom w:val="0"/>
                  <w:divBdr>
                    <w:top w:val="none" w:sz="0" w:space="0" w:color="auto"/>
                    <w:left w:val="none" w:sz="0" w:space="0" w:color="auto"/>
                    <w:bottom w:val="none" w:sz="0" w:space="0" w:color="auto"/>
                    <w:right w:val="none" w:sz="0" w:space="0" w:color="auto"/>
                  </w:divBdr>
                  <w:divsChild>
                    <w:div w:id="1268663140">
                      <w:marLeft w:val="0"/>
                      <w:marRight w:val="0"/>
                      <w:marTop w:val="0"/>
                      <w:marBottom w:val="0"/>
                      <w:divBdr>
                        <w:top w:val="none" w:sz="0" w:space="0" w:color="auto"/>
                        <w:left w:val="none" w:sz="0" w:space="0" w:color="auto"/>
                        <w:bottom w:val="none" w:sz="0" w:space="0" w:color="auto"/>
                        <w:right w:val="none" w:sz="0" w:space="0" w:color="auto"/>
                      </w:divBdr>
                    </w:div>
                    <w:div w:id="1730692207">
                      <w:marLeft w:val="0"/>
                      <w:marRight w:val="0"/>
                      <w:marTop w:val="0"/>
                      <w:marBottom w:val="0"/>
                      <w:divBdr>
                        <w:top w:val="none" w:sz="0" w:space="0" w:color="auto"/>
                        <w:left w:val="none" w:sz="0" w:space="0" w:color="auto"/>
                        <w:bottom w:val="none" w:sz="0" w:space="0" w:color="auto"/>
                        <w:right w:val="none" w:sz="0" w:space="0" w:color="auto"/>
                      </w:divBdr>
                    </w:div>
                    <w:div w:id="2130782142">
                      <w:marLeft w:val="0"/>
                      <w:marRight w:val="0"/>
                      <w:marTop w:val="0"/>
                      <w:marBottom w:val="0"/>
                      <w:divBdr>
                        <w:top w:val="none" w:sz="0" w:space="0" w:color="auto"/>
                        <w:left w:val="none" w:sz="0" w:space="0" w:color="auto"/>
                        <w:bottom w:val="none" w:sz="0" w:space="0" w:color="auto"/>
                        <w:right w:val="none" w:sz="0" w:space="0" w:color="auto"/>
                      </w:divBdr>
                    </w:div>
                    <w:div w:id="791824121">
                      <w:marLeft w:val="0"/>
                      <w:marRight w:val="0"/>
                      <w:marTop w:val="0"/>
                      <w:marBottom w:val="0"/>
                      <w:divBdr>
                        <w:top w:val="none" w:sz="0" w:space="0" w:color="auto"/>
                        <w:left w:val="none" w:sz="0" w:space="0" w:color="auto"/>
                        <w:bottom w:val="none" w:sz="0" w:space="0" w:color="auto"/>
                        <w:right w:val="none" w:sz="0" w:space="0" w:color="auto"/>
                      </w:divBdr>
                    </w:div>
                  </w:divsChild>
                </w:div>
                <w:div w:id="743380748">
                  <w:marLeft w:val="0"/>
                  <w:marRight w:val="0"/>
                  <w:marTop w:val="0"/>
                  <w:marBottom w:val="0"/>
                  <w:divBdr>
                    <w:top w:val="none" w:sz="0" w:space="0" w:color="auto"/>
                    <w:left w:val="none" w:sz="0" w:space="0" w:color="auto"/>
                    <w:bottom w:val="none" w:sz="0" w:space="0" w:color="auto"/>
                    <w:right w:val="none" w:sz="0" w:space="0" w:color="auto"/>
                  </w:divBdr>
                  <w:divsChild>
                    <w:div w:id="1852917247">
                      <w:marLeft w:val="0"/>
                      <w:marRight w:val="0"/>
                      <w:marTop w:val="0"/>
                      <w:marBottom w:val="0"/>
                      <w:divBdr>
                        <w:top w:val="none" w:sz="0" w:space="0" w:color="auto"/>
                        <w:left w:val="none" w:sz="0" w:space="0" w:color="auto"/>
                        <w:bottom w:val="none" w:sz="0" w:space="0" w:color="auto"/>
                        <w:right w:val="none" w:sz="0" w:space="0" w:color="auto"/>
                      </w:divBdr>
                    </w:div>
                    <w:div w:id="515848564">
                      <w:marLeft w:val="0"/>
                      <w:marRight w:val="0"/>
                      <w:marTop w:val="0"/>
                      <w:marBottom w:val="0"/>
                      <w:divBdr>
                        <w:top w:val="none" w:sz="0" w:space="0" w:color="auto"/>
                        <w:left w:val="none" w:sz="0" w:space="0" w:color="auto"/>
                        <w:bottom w:val="none" w:sz="0" w:space="0" w:color="auto"/>
                        <w:right w:val="none" w:sz="0" w:space="0" w:color="auto"/>
                      </w:divBdr>
                    </w:div>
                    <w:div w:id="1055084889">
                      <w:marLeft w:val="0"/>
                      <w:marRight w:val="0"/>
                      <w:marTop w:val="0"/>
                      <w:marBottom w:val="0"/>
                      <w:divBdr>
                        <w:top w:val="none" w:sz="0" w:space="0" w:color="auto"/>
                        <w:left w:val="none" w:sz="0" w:space="0" w:color="auto"/>
                        <w:bottom w:val="none" w:sz="0" w:space="0" w:color="auto"/>
                        <w:right w:val="none" w:sz="0" w:space="0" w:color="auto"/>
                      </w:divBdr>
                    </w:div>
                    <w:div w:id="1362124152">
                      <w:marLeft w:val="0"/>
                      <w:marRight w:val="0"/>
                      <w:marTop w:val="0"/>
                      <w:marBottom w:val="0"/>
                      <w:divBdr>
                        <w:top w:val="none" w:sz="0" w:space="0" w:color="auto"/>
                        <w:left w:val="none" w:sz="0" w:space="0" w:color="auto"/>
                        <w:bottom w:val="none" w:sz="0" w:space="0" w:color="auto"/>
                        <w:right w:val="none" w:sz="0" w:space="0" w:color="auto"/>
                      </w:divBdr>
                    </w:div>
                    <w:div w:id="2026900769">
                      <w:marLeft w:val="0"/>
                      <w:marRight w:val="0"/>
                      <w:marTop w:val="0"/>
                      <w:marBottom w:val="0"/>
                      <w:divBdr>
                        <w:top w:val="none" w:sz="0" w:space="0" w:color="auto"/>
                        <w:left w:val="none" w:sz="0" w:space="0" w:color="auto"/>
                        <w:bottom w:val="none" w:sz="0" w:space="0" w:color="auto"/>
                        <w:right w:val="none" w:sz="0" w:space="0" w:color="auto"/>
                      </w:divBdr>
                    </w:div>
                    <w:div w:id="1131440356">
                      <w:marLeft w:val="0"/>
                      <w:marRight w:val="0"/>
                      <w:marTop w:val="0"/>
                      <w:marBottom w:val="0"/>
                      <w:divBdr>
                        <w:top w:val="none" w:sz="0" w:space="0" w:color="auto"/>
                        <w:left w:val="none" w:sz="0" w:space="0" w:color="auto"/>
                        <w:bottom w:val="none" w:sz="0" w:space="0" w:color="auto"/>
                        <w:right w:val="none" w:sz="0" w:space="0" w:color="auto"/>
                      </w:divBdr>
                    </w:div>
                    <w:div w:id="586310984">
                      <w:marLeft w:val="0"/>
                      <w:marRight w:val="0"/>
                      <w:marTop w:val="0"/>
                      <w:marBottom w:val="0"/>
                      <w:divBdr>
                        <w:top w:val="none" w:sz="0" w:space="0" w:color="auto"/>
                        <w:left w:val="none" w:sz="0" w:space="0" w:color="auto"/>
                        <w:bottom w:val="none" w:sz="0" w:space="0" w:color="auto"/>
                        <w:right w:val="none" w:sz="0" w:space="0" w:color="auto"/>
                      </w:divBdr>
                    </w:div>
                  </w:divsChild>
                </w:div>
                <w:div w:id="1681396463">
                  <w:marLeft w:val="0"/>
                  <w:marRight w:val="0"/>
                  <w:marTop w:val="0"/>
                  <w:marBottom w:val="0"/>
                  <w:divBdr>
                    <w:top w:val="none" w:sz="0" w:space="0" w:color="auto"/>
                    <w:left w:val="none" w:sz="0" w:space="0" w:color="auto"/>
                    <w:bottom w:val="none" w:sz="0" w:space="0" w:color="auto"/>
                    <w:right w:val="none" w:sz="0" w:space="0" w:color="auto"/>
                  </w:divBdr>
                  <w:divsChild>
                    <w:div w:id="1161386202">
                      <w:marLeft w:val="0"/>
                      <w:marRight w:val="0"/>
                      <w:marTop w:val="0"/>
                      <w:marBottom w:val="0"/>
                      <w:divBdr>
                        <w:top w:val="none" w:sz="0" w:space="0" w:color="auto"/>
                        <w:left w:val="none" w:sz="0" w:space="0" w:color="auto"/>
                        <w:bottom w:val="none" w:sz="0" w:space="0" w:color="auto"/>
                        <w:right w:val="none" w:sz="0" w:space="0" w:color="auto"/>
                      </w:divBdr>
                    </w:div>
                    <w:div w:id="1116563560">
                      <w:marLeft w:val="0"/>
                      <w:marRight w:val="0"/>
                      <w:marTop w:val="0"/>
                      <w:marBottom w:val="0"/>
                      <w:divBdr>
                        <w:top w:val="none" w:sz="0" w:space="0" w:color="auto"/>
                        <w:left w:val="none" w:sz="0" w:space="0" w:color="auto"/>
                        <w:bottom w:val="none" w:sz="0" w:space="0" w:color="auto"/>
                        <w:right w:val="none" w:sz="0" w:space="0" w:color="auto"/>
                      </w:divBdr>
                    </w:div>
                    <w:div w:id="401297545">
                      <w:marLeft w:val="0"/>
                      <w:marRight w:val="0"/>
                      <w:marTop w:val="0"/>
                      <w:marBottom w:val="0"/>
                      <w:divBdr>
                        <w:top w:val="none" w:sz="0" w:space="0" w:color="auto"/>
                        <w:left w:val="none" w:sz="0" w:space="0" w:color="auto"/>
                        <w:bottom w:val="none" w:sz="0" w:space="0" w:color="auto"/>
                        <w:right w:val="none" w:sz="0" w:space="0" w:color="auto"/>
                      </w:divBdr>
                    </w:div>
                    <w:div w:id="731852295">
                      <w:marLeft w:val="0"/>
                      <w:marRight w:val="0"/>
                      <w:marTop w:val="0"/>
                      <w:marBottom w:val="0"/>
                      <w:divBdr>
                        <w:top w:val="none" w:sz="0" w:space="0" w:color="auto"/>
                        <w:left w:val="none" w:sz="0" w:space="0" w:color="auto"/>
                        <w:bottom w:val="none" w:sz="0" w:space="0" w:color="auto"/>
                        <w:right w:val="none" w:sz="0" w:space="0" w:color="auto"/>
                      </w:divBdr>
                    </w:div>
                  </w:divsChild>
                </w:div>
                <w:div w:id="16392358">
                  <w:marLeft w:val="0"/>
                  <w:marRight w:val="0"/>
                  <w:marTop w:val="0"/>
                  <w:marBottom w:val="0"/>
                  <w:divBdr>
                    <w:top w:val="none" w:sz="0" w:space="0" w:color="auto"/>
                    <w:left w:val="none" w:sz="0" w:space="0" w:color="auto"/>
                    <w:bottom w:val="none" w:sz="0" w:space="0" w:color="auto"/>
                    <w:right w:val="none" w:sz="0" w:space="0" w:color="auto"/>
                  </w:divBdr>
                  <w:divsChild>
                    <w:div w:id="1473136330">
                      <w:marLeft w:val="0"/>
                      <w:marRight w:val="0"/>
                      <w:marTop w:val="0"/>
                      <w:marBottom w:val="0"/>
                      <w:divBdr>
                        <w:top w:val="none" w:sz="0" w:space="0" w:color="auto"/>
                        <w:left w:val="none" w:sz="0" w:space="0" w:color="auto"/>
                        <w:bottom w:val="none" w:sz="0" w:space="0" w:color="auto"/>
                        <w:right w:val="none" w:sz="0" w:space="0" w:color="auto"/>
                      </w:divBdr>
                    </w:div>
                    <w:div w:id="1835757573">
                      <w:marLeft w:val="0"/>
                      <w:marRight w:val="0"/>
                      <w:marTop w:val="0"/>
                      <w:marBottom w:val="0"/>
                      <w:divBdr>
                        <w:top w:val="none" w:sz="0" w:space="0" w:color="auto"/>
                        <w:left w:val="none" w:sz="0" w:space="0" w:color="auto"/>
                        <w:bottom w:val="none" w:sz="0" w:space="0" w:color="auto"/>
                        <w:right w:val="none" w:sz="0" w:space="0" w:color="auto"/>
                      </w:divBdr>
                    </w:div>
                    <w:div w:id="219101854">
                      <w:marLeft w:val="0"/>
                      <w:marRight w:val="0"/>
                      <w:marTop w:val="0"/>
                      <w:marBottom w:val="0"/>
                      <w:divBdr>
                        <w:top w:val="none" w:sz="0" w:space="0" w:color="auto"/>
                        <w:left w:val="none" w:sz="0" w:space="0" w:color="auto"/>
                        <w:bottom w:val="none" w:sz="0" w:space="0" w:color="auto"/>
                        <w:right w:val="none" w:sz="0" w:space="0" w:color="auto"/>
                      </w:divBdr>
                    </w:div>
                    <w:div w:id="1723286356">
                      <w:marLeft w:val="0"/>
                      <w:marRight w:val="0"/>
                      <w:marTop w:val="0"/>
                      <w:marBottom w:val="0"/>
                      <w:divBdr>
                        <w:top w:val="none" w:sz="0" w:space="0" w:color="auto"/>
                        <w:left w:val="none" w:sz="0" w:space="0" w:color="auto"/>
                        <w:bottom w:val="none" w:sz="0" w:space="0" w:color="auto"/>
                        <w:right w:val="none" w:sz="0" w:space="0" w:color="auto"/>
                      </w:divBdr>
                    </w:div>
                  </w:divsChild>
                </w:div>
                <w:div w:id="18704802">
                  <w:marLeft w:val="0"/>
                  <w:marRight w:val="0"/>
                  <w:marTop w:val="0"/>
                  <w:marBottom w:val="0"/>
                  <w:divBdr>
                    <w:top w:val="none" w:sz="0" w:space="0" w:color="auto"/>
                    <w:left w:val="none" w:sz="0" w:space="0" w:color="auto"/>
                    <w:bottom w:val="none" w:sz="0" w:space="0" w:color="auto"/>
                    <w:right w:val="none" w:sz="0" w:space="0" w:color="auto"/>
                  </w:divBdr>
                  <w:divsChild>
                    <w:div w:id="576014663">
                      <w:marLeft w:val="0"/>
                      <w:marRight w:val="0"/>
                      <w:marTop w:val="0"/>
                      <w:marBottom w:val="0"/>
                      <w:divBdr>
                        <w:top w:val="none" w:sz="0" w:space="0" w:color="auto"/>
                        <w:left w:val="none" w:sz="0" w:space="0" w:color="auto"/>
                        <w:bottom w:val="none" w:sz="0" w:space="0" w:color="auto"/>
                        <w:right w:val="none" w:sz="0" w:space="0" w:color="auto"/>
                      </w:divBdr>
                    </w:div>
                    <w:div w:id="1366448259">
                      <w:marLeft w:val="0"/>
                      <w:marRight w:val="0"/>
                      <w:marTop w:val="0"/>
                      <w:marBottom w:val="0"/>
                      <w:divBdr>
                        <w:top w:val="none" w:sz="0" w:space="0" w:color="auto"/>
                        <w:left w:val="none" w:sz="0" w:space="0" w:color="auto"/>
                        <w:bottom w:val="none" w:sz="0" w:space="0" w:color="auto"/>
                        <w:right w:val="none" w:sz="0" w:space="0" w:color="auto"/>
                      </w:divBdr>
                    </w:div>
                    <w:div w:id="1029836411">
                      <w:marLeft w:val="0"/>
                      <w:marRight w:val="0"/>
                      <w:marTop w:val="0"/>
                      <w:marBottom w:val="0"/>
                      <w:divBdr>
                        <w:top w:val="none" w:sz="0" w:space="0" w:color="auto"/>
                        <w:left w:val="none" w:sz="0" w:space="0" w:color="auto"/>
                        <w:bottom w:val="none" w:sz="0" w:space="0" w:color="auto"/>
                        <w:right w:val="none" w:sz="0" w:space="0" w:color="auto"/>
                      </w:divBdr>
                    </w:div>
                    <w:div w:id="132337151">
                      <w:marLeft w:val="0"/>
                      <w:marRight w:val="0"/>
                      <w:marTop w:val="0"/>
                      <w:marBottom w:val="0"/>
                      <w:divBdr>
                        <w:top w:val="none" w:sz="0" w:space="0" w:color="auto"/>
                        <w:left w:val="none" w:sz="0" w:space="0" w:color="auto"/>
                        <w:bottom w:val="none" w:sz="0" w:space="0" w:color="auto"/>
                        <w:right w:val="none" w:sz="0" w:space="0" w:color="auto"/>
                      </w:divBdr>
                    </w:div>
                    <w:div w:id="1071540585">
                      <w:marLeft w:val="0"/>
                      <w:marRight w:val="0"/>
                      <w:marTop w:val="0"/>
                      <w:marBottom w:val="0"/>
                      <w:divBdr>
                        <w:top w:val="none" w:sz="0" w:space="0" w:color="auto"/>
                        <w:left w:val="none" w:sz="0" w:space="0" w:color="auto"/>
                        <w:bottom w:val="none" w:sz="0" w:space="0" w:color="auto"/>
                        <w:right w:val="none" w:sz="0" w:space="0" w:color="auto"/>
                      </w:divBdr>
                    </w:div>
                  </w:divsChild>
                </w:div>
                <w:div w:id="1577669209">
                  <w:marLeft w:val="0"/>
                  <w:marRight w:val="0"/>
                  <w:marTop w:val="0"/>
                  <w:marBottom w:val="0"/>
                  <w:divBdr>
                    <w:top w:val="none" w:sz="0" w:space="0" w:color="auto"/>
                    <w:left w:val="none" w:sz="0" w:space="0" w:color="auto"/>
                    <w:bottom w:val="none" w:sz="0" w:space="0" w:color="auto"/>
                    <w:right w:val="none" w:sz="0" w:space="0" w:color="auto"/>
                  </w:divBdr>
                  <w:divsChild>
                    <w:div w:id="410465872">
                      <w:marLeft w:val="0"/>
                      <w:marRight w:val="0"/>
                      <w:marTop w:val="0"/>
                      <w:marBottom w:val="0"/>
                      <w:divBdr>
                        <w:top w:val="none" w:sz="0" w:space="0" w:color="auto"/>
                        <w:left w:val="none" w:sz="0" w:space="0" w:color="auto"/>
                        <w:bottom w:val="none" w:sz="0" w:space="0" w:color="auto"/>
                        <w:right w:val="none" w:sz="0" w:space="0" w:color="auto"/>
                      </w:divBdr>
                    </w:div>
                    <w:div w:id="1809398771">
                      <w:marLeft w:val="0"/>
                      <w:marRight w:val="0"/>
                      <w:marTop w:val="0"/>
                      <w:marBottom w:val="0"/>
                      <w:divBdr>
                        <w:top w:val="none" w:sz="0" w:space="0" w:color="auto"/>
                        <w:left w:val="none" w:sz="0" w:space="0" w:color="auto"/>
                        <w:bottom w:val="none" w:sz="0" w:space="0" w:color="auto"/>
                        <w:right w:val="none" w:sz="0" w:space="0" w:color="auto"/>
                      </w:divBdr>
                    </w:div>
                    <w:div w:id="1697349199">
                      <w:marLeft w:val="0"/>
                      <w:marRight w:val="0"/>
                      <w:marTop w:val="0"/>
                      <w:marBottom w:val="0"/>
                      <w:divBdr>
                        <w:top w:val="none" w:sz="0" w:space="0" w:color="auto"/>
                        <w:left w:val="none" w:sz="0" w:space="0" w:color="auto"/>
                        <w:bottom w:val="none" w:sz="0" w:space="0" w:color="auto"/>
                        <w:right w:val="none" w:sz="0" w:space="0" w:color="auto"/>
                      </w:divBdr>
                    </w:div>
                    <w:div w:id="1123647466">
                      <w:marLeft w:val="0"/>
                      <w:marRight w:val="0"/>
                      <w:marTop w:val="0"/>
                      <w:marBottom w:val="0"/>
                      <w:divBdr>
                        <w:top w:val="none" w:sz="0" w:space="0" w:color="auto"/>
                        <w:left w:val="none" w:sz="0" w:space="0" w:color="auto"/>
                        <w:bottom w:val="none" w:sz="0" w:space="0" w:color="auto"/>
                        <w:right w:val="none" w:sz="0" w:space="0" w:color="auto"/>
                      </w:divBdr>
                    </w:div>
                  </w:divsChild>
                </w:div>
                <w:div w:id="116994388">
                  <w:marLeft w:val="0"/>
                  <w:marRight w:val="0"/>
                  <w:marTop w:val="0"/>
                  <w:marBottom w:val="0"/>
                  <w:divBdr>
                    <w:top w:val="none" w:sz="0" w:space="0" w:color="auto"/>
                    <w:left w:val="none" w:sz="0" w:space="0" w:color="auto"/>
                    <w:bottom w:val="none" w:sz="0" w:space="0" w:color="auto"/>
                    <w:right w:val="none" w:sz="0" w:space="0" w:color="auto"/>
                  </w:divBdr>
                  <w:divsChild>
                    <w:div w:id="1318724501">
                      <w:marLeft w:val="0"/>
                      <w:marRight w:val="0"/>
                      <w:marTop w:val="0"/>
                      <w:marBottom w:val="0"/>
                      <w:divBdr>
                        <w:top w:val="none" w:sz="0" w:space="0" w:color="auto"/>
                        <w:left w:val="none" w:sz="0" w:space="0" w:color="auto"/>
                        <w:bottom w:val="none" w:sz="0" w:space="0" w:color="auto"/>
                        <w:right w:val="none" w:sz="0" w:space="0" w:color="auto"/>
                      </w:divBdr>
                    </w:div>
                    <w:div w:id="617878998">
                      <w:marLeft w:val="0"/>
                      <w:marRight w:val="0"/>
                      <w:marTop w:val="0"/>
                      <w:marBottom w:val="0"/>
                      <w:divBdr>
                        <w:top w:val="none" w:sz="0" w:space="0" w:color="auto"/>
                        <w:left w:val="none" w:sz="0" w:space="0" w:color="auto"/>
                        <w:bottom w:val="none" w:sz="0" w:space="0" w:color="auto"/>
                        <w:right w:val="none" w:sz="0" w:space="0" w:color="auto"/>
                      </w:divBdr>
                    </w:div>
                    <w:div w:id="1088162605">
                      <w:marLeft w:val="0"/>
                      <w:marRight w:val="0"/>
                      <w:marTop w:val="0"/>
                      <w:marBottom w:val="0"/>
                      <w:divBdr>
                        <w:top w:val="none" w:sz="0" w:space="0" w:color="auto"/>
                        <w:left w:val="none" w:sz="0" w:space="0" w:color="auto"/>
                        <w:bottom w:val="none" w:sz="0" w:space="0" w:color="auto"/>
                        <w:right w:val="none" w:sz="0" w:space="0" w:color="auto"/>
                      </w:divBdr>
                    </w:div>
                    <w:div w:id="1469977715">
                      <w:marLeft w:val="0"/>
                      <w:marRight w:val="0"/>
                      <w:marTop w:val="0"/>
                      <w:marBottom w:val="0"/>
                      <w:divBdr>
                        <w:top w:val="none" w:sz="0" w:space="0" w:color="auto"/>
                        <w:left w:val="none" w:sz="0" w:space="0" w:color="auto"/>
                        <w:bottom w:val="none" w:sz="0" w:space="0" w:color="auto"/>
                        <w:right w:val="none" w:sz="0" w:space="0" w:color="auto"/>
                      </w:divBdr>
                    </w:div>
                  </w:divsChild>
                </w:div>
                <w:div w:id="725035294">
                  <w:marLeft w:val="0"/>
                  <w:marRight w:val="0"/>
                  <w:marTop w:val="0"/>
                  <w:marBottom w:val="0"/>
                  <w:divBdr>
                    <w:top w:val="none" w:sz="0" w:space="0" w:color="auto"/>
                    <w:left w:val="none" w:sz="0" w:space="0" w:color="auto"/>
                    <w:bottom w:val="none" w:sz="0" w:space="0" w:color="auto"/>
                    <w:right w:val="none" w:sz="0" w:space="0" w:color="auto"/>
                  </w:divBdr>
                  <w:divsChild>
                    <w:div w:id="1737509734">
                      <w:marLeft w:val="0"/>
                      <w:marRight w:val="0"/>
                      <w:marTop w:val="0"/>
                      <w:marBottom w:val="0"/>
                      <w:divBdr>
                        <w:top w:val="none" w:sz="0" w:space="0" w:color="auto"/>
                        <w:left w:val="none" w:sz="0" w:space="0" w:color="auto"/>
                        <w:bottom w:val="none" w:sz="0" w:space="0" w:color="auto"/>
                        <w:right w:val="none" w:sz="0" w:space="0" w:color="auto"/>
                      </w:divBdr>
                    </w:div>
                    <w:div w:id="454064718">
                      <w:marLeft w:val="0"/>
                      <w:marRight w:val="0"/>
                      <w:marTop w:val="0"/>
                      <w:marBottom w:val="0"/>
                      <w:divBdr>
                        <w:top w:val="none" w:sz="0" w:space="0" w:color="auto"/>
                        <w:left w:val="none" w:sz="0" w:space="0" w:color="auto"/>
                        <w:bottom w:val="none" w:sz="0" w:space="0" w:color="auto"/>
                        <w:right w:val="none" w:sz="0" w:space="0" w:color="auto"/>
                      </w:divBdr>
                    </w:div>
                    <w:div w:id="743528275">
                      <w:marLeft w:val="0"/>
                      <w:marRight w:val="0"/>
                      <w:marTop w:val="0"/>
                      <w:marBottom w:val="0"/>
                      <w:divBdr>
                        <w:top w:val="none" w:sz="0" w:space="0" w:color="auto"/>
                        <w:left w:val="none" w:sz="0" w:space="0" w:color="auto"/>
                        <w:bottom w:val="none" w:sz="0" w:space="0" w:color="auto"/>
                        <w:right w:val="none" w:sz="0" w:space="0" w:color="auto"/>
                      </w:divBdr>
                    </w:div>
                    <w:div w:id="599680966">
                      <w:marLeft w:val="0"/>
                      <w:marRight w:val="0"/>
                      <w:marTop w:val="0"/>
                      <w:marBottom w:val="0"/>
                      <w:divBdr>
                        <w:top w:val="none" w:sz="0" w:space="0" w:color="auto"/>
                        <w:left w:val="none" w:sz="0" w:space="0" w:color="auto"/>
                        <w:bottom w:val="none" w:sz="0" w:space="0" w:color="auto"/>
                        <w:right w:val="none" w:sz="0" w:space="0" w:color="auto"/>
                      </w:divBdr>
                    </w:div>
                  </w:divsChild>
                </w:div>
                <w:div w:id="145172177">
                  <w:marLeft w:val="0"/>
                  <w:marRight w:val="0"/>
                  <w:marTop w:val="0"/>
                  <w:marBottom w:val="0"/>
                  <w:divBdr>
                    <w:top w:val="none" w:sz="0" w:space="0" w:color="auto"/>
                    <w:left w:val="none" w:sz="0" w:space="0" w:color="auto"/>
                    <w:bottom w:val="none" w:sz="0" w:space="0" w:color="auto"/>
                    <w:right w:val="none" w:sz="0" w:space="0" w:color="auto"/>
                  </w:divBdr>
                  <w:divsChild>
                    <w:div w:id="1938902363">
                      <w:marLeft w:val="0"/>
                      <w:marRight w:val="0"/>
                      <w:marTop w:val="0"/>
                      <w:marBottom w:val="0"/>
                      <w:divBdr>
                        <w:top w:val="none" w:sz="0" w:space="0" w:color="auto"/>
                        <w:left w:val="none" w:sz="0" w:space="0" w:color="auto"/>
                        <w:bottom w:val="none" w:sz="0" w:space="0" w:color="auto"/>
                        <w:right w:val="none" w:sz="0" w:space="0" w:color="auto"/>
                      </w:divBdr>
                    </w:div>
                    <w:div w:id="1310867340">
                      <w:marLeft w:val="0"/>
                      <w:marRight w:val="0"/>
                      <w:marTop w:val="0"/>
                      <w:marBottom w:val="0"/>
                      <w:divBdr>
                        <w:top w:val="none" w:sz="0" w:space="0" w:color="auto"/>
                        <w:left w:val="none" w:sz="0" w:space="0" w:color="auto"/>
                        <w:bottom w:val="none" w:sz="0" w:space="0" w:color="auto"/>
                        <w:right w:val="none" w:sz="0" w:space="0" w:color="auto"/>
                      </w:divBdr>
                    </w:div>
                  </w:divsChild>
                </w:div>
                <w:div w:id="428934378">
                  <w:marLeft w:val="0"/>
                  <w:marRight w:val="0"/>
                  <w:marTop w:val="0"/>
                  <w:marBottom w:val="0"/>
                  <w:divBdr>
                    <w:top w:val="none" w:sz="0" w:space="0" w:color="auto"/>
                    <w:left w:val="none" w:sz="0" w:space="0" w:color="auto"/>
                    <w:bottom w:val="none" w:sz="0" w:space="0" w:color="auto"/>
                    <w:right w:val="none" w:sz="0" w:space="0" w:color="auto"/>
                  </w:divBdr>
                  <w:divsChild>
                    <w:div w:id="695084481">
                      <w:marLeft w:val="0"/>
                      <w:marRight w:val="0"/>
                      <w:marTop w:val="0"/>
                      <w:marBottom w:val="0"/>
                      <w:divBdr>
                        <w:top w:val="none" w:sz="0" w:space="0" w:color="auto"/>
                        <w:left w:val="none" w:sz="0" w:space="0" w:color="auto"/>
                        <w:bottom w:val="none" w:sz="0" w:space="0" w:color="auto"/>
                        <w:right w:val="none" w:sz="0" w:space="0" w:color="auto"/>
                      </w:divBdr>
                    </w:div>
                    <w:div w:id="1794445639">
                      <w:marLeft w:val="0"/>
                      <w:marRight w:val="0"/>
                      <w:marTop w:val="0"/>
                      <w:marBottom w:val="0"/>
                      <w:divBdr>
                        <w:top w:val="none" w:sz="0" w:space="0" w:color="auto"/>
                        <w:left w:val="none" w:sz="0" w:space="0" w:color="auto"/>
                        <w:bottom w:val="none" w:sz="0" w:space="0" w:color="auto"/>
                        <w:right w:val="none" w:sz="0" w:space="0" w:color="auto"/>
                      </w:divBdr>
                    </w:div>
                    <w:div w:id="1776170668">
                      <w:marLeft w:val="0"/>
                      <w:marRight w:val="0"/>
                      <w:marTop w:val="0"/>
                      <w:marBottom w:val="0"/>
                      <w:divBdr>
                        <w:top w:val="none" w:sz="0" w:space="0" w:color="auto"/>
                        <w:left w:val="none" w:sz="0" w:space="0" w:color="auto"/>
                        <w:bottom w:val="none" w:sz="0" w:space="0" w:color="auto"/>
                        <w:right w:val="none" w:sz="0" w:space="0" w:color="auto"/>
                      </w:divBdr>
                    </w:div>
                    <w:div w:id="1958289704">
                      <w:marLeft w:val="0"/>
                      <w:marRight w:val="0"/>
                      <w:marTop w:val="0"/>
                      <w:marBottom w:val="0"/>
                      <w:divBdr>
                        <w:top w:val="none" w:sz="0" w:space="0" w:color="auto"/>
                        <w:left w:val="none" w:sz="0" w:space="0" w:color="auto"/>
                        <w:bottom w:val="none" w:sz="0" w:space="0" w:color="auto"/>
                        <w:right w:val="none" w:sz="0" w:space="0" w:color="auto"/>
                      </w:divBdr>
                    </w:div>
                  </w:divsChild>
                </w:div>
                <w:div w:id="573125015">
                  <w:marLeft w:val="0"/>
                  <w:marRight w:val="0"/>
                  <w:marTop w:val="0"/>
                  <w:marBottom w:val="0"/>
                  <w:divBdr>
                    <w:top w:val="none" w:sz="0" w:space="0" w:color="auto"/>
                    <w:left w:val="none" w:sz="0" w:space="0" w:color="auto"/>
                    <w:bottom w:val="none" w:sz="0" w:space="0" w:color="auto"/>
                    <w:right w:val="none" w:sz="0" w:space="0" w:color="auto"/>
                  </w:divBdr>
                  <w:divsChild>
                    <w:div w:id="70784666">
                      <w:marLeft w:val="0"/>
                      <w:marRight w:val="0"/>
                      <w:marTop w:val="0"/>
                      <w:marBottom w:val="0"/>
                      <w:divBdr>
                        <w:top w:val="none" w:sz="0" w:space="0" w:color="auto"/>
                        <w:left w:val="none" w:sz="0" w:space="0" w:color="auto"/>
                        <w:bottom w:val="none" w:sz="0" w:space="0" w:color="auto"/>
                        <w:right w:val="none" w:sz="0" w:space="0" w:color="auto"/>
                      </w:divBdr>
                    </w:div>
                    <w:div w:id="399333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865256">
          <w:marLeft w:val="0"/>
          <w:marRight w:val="0"/>
          <w:marTop w:val="0"/>
          <w:marBottom w:val="0"/>
          <w:divBdr>
            <w:top w:val="none" w:sz="0" w:space="0" w:color="auto"/>
            <w:left w:val="none" w:sz="0" w:space="0" w:color="auto"/>
            <w:bottom w:val="none" w:sz="0" w:space="0" w:color="auto"/>
            <w:right w:val="none" w:sz="0" w:space="0" w:color="auto"/>
          </w:divBdr>
        </w:div>
        <w:div w:id="288099131">
          <w:marLeft w:val="0"/>
          <w:marRight w:val="0"/>
          <w:marTop w:val="0"/>
          <w:marBottom w:val="0"/>
          <w:divBdr>
            <w:top w:val="none" w:sz="0" w:space="0" w:color="auto"/>
            <w:left w:val="none" w:sz="0" w:space="0" w:color="auto"/>
            <w:bottom w:val="none" w:sz="0" w:space="0" w:color="auto"/>
            <w:right w:val="none" w:sz="0" w:space="0" w:color="auto"/>
          </w:divBdr>
        </w:div>
        <w:div w:id="858470571">
          <w:marLeft w:val="0"/>
          <w:marRight w:val="0"/>
          <w:marTop w:val="0"/>
          <w:marBottom w:val="0"/>
          <w:divBdr>
            <w:top w:val="none" w:sz="0" w:space="0" w:color="auto"/>
            <w:left w:val="none" w:sz="0" w:space="0" w:color="auto"/>
            <w:bottom w:val="none" w:sz="0" w:space="0" w:color="auto"/>
            <w:right w:val="none" w:sz="0" w:space="0" w:color="auto"/>
          </w:divBdr>
          <w:divsChild>
            <w:div w:id="1227259150">
              <w:marLeft w:val="-75"/>
              <w:marRight w:val="0"/>
              <w:marTop w:val="30"/>
              <w:marBottom w:val="30"/>
              <w:divBdr>
                <w:top w:val="none" w:sz="0" w:space="0" w:color="auto"/>
                <w:left w:val="none" w:sz="0" w:space="0" w:color="auto"/>
                <w:bottom w:val="none" w:sz="0" w:space="0" w:color="auto"/>
                <w:right w:val="none" w:sz="0" w:space="0" w:color="auto"/>
              </w:divBdr>
              <w:divsChild>
                <w:div w:id="1273781588">
                  <w:marLeft w:val="0"/>
                  <w:marRight w:val="0"/>
                  <w:marTop w:val="0"/>
                  <w:marBottom w:val="0"/>
                  <w:divBdr>
                    <w:top w:val="none" w:sz="0" w:space="0" w:color="auto"/>
                    <w:left w:val="none" w:sz="0" w:space="0" w:color="auto"/>
                    <w:bottom w:val="none" w:sz="0" w:space="0" w:color="auto"/>
                    <w:right w:val="none" w:sz="0" w:space="0" w:color="auto"/>
                  </w:divBdr>
                  <w:divsChild>
                    <w:div w:id="1353678295">
                      <w:marLeft w:val="0"/>
                      <w:marRight w:val="0"/>
                      <w:marTop w:val="0"/>
                      <w:marBottom w:val="0"/>
                      <w:divBdr>
                        <w:top w:val="none" w:sz="0" w:space="0" w:color="auto"/>
                        <w:left w:val="none" w:sz="0" w:space="0" w:color="auto"/>
                        <w:bottom w:val="none" w:sz="0" w:space="0" w:color="auto"/>
                        <w:right w:val="none" w:sz="0" w:space="0" w:color="auto"/>
                      </w:divBdr>
                    </w:div>
                  </w:divsChild>
                </w:div>
                <w:div w:id="1846044293">
                  <w:marLeft w:val="0"/>
                  <w:marRight w:val="0"/>
                  <w:marTop w:val="0"/>
                  <w:marBottom w:val="0"/>
                  <w:divBdr>
                    <w:top w:val="none" w:sz="0" w:space="0" w:color="auto"/>
                    <w:left w:val="none" w:sz="0" w:space="0" w:color="auto"/>
                    <w:bottom w:val="none" w:sz="0" w:space="0" w:color="auto"/>
                    <w:right w:val="none" w:sz="0" w:space="0" w:color="auto"/>
                  </w:divBdr>
                  <w:divsChild>
                    <w:div w:id="106391412">
                      <w:marLeft w:val="0"/>
                      <w:marRight w:val="0"/>
                      <w:marTop w:val="0"/>
                      <w:marBottom w:val="0"/>
                      <w:divBdr>
                        <w:top w:val="none" w:sz="0" w:space="0" w:color="auto"/>
                        <w:left w:val="none" w:sz="0" w:space="0" w:color="auto"/>
                        <w:bottom w:val="none" w:sz="0" w:space="0" w:color="auto"/>
                        <w:right w:val="none" w:sz="0" w:space="0" w:color="auto"/>
                      </w:divBdr>
                    </w:div>
                  </w:divsChild>
                </w:div>
                <w:div w:id="1142310582">
                  <w:marLeft w:val="0"/>
                  <w:marRight w:val="0"/>
                  <w:marTop w:val="0"/>
                  <w:marBottom w:val="0"/>
                  <w:divBdr>
                    <w:top w:val="none" w:sz="0" w:space="0" w:color="auto"/>
                    <w:left w:val="none" w:sz="0" w:space="0" w:color="auto"/>
                    <w:bottom w:val="none" w:sz="0" w:space="0" w:color="auto"/>
                    <w:right w:val="none" w:sz="0" w:space="0" w:color="auto"/>
                  </w:divBdr>
                  <w:divsChild>
                    <w:div w:id="437020728">
                      <w:marLeft w:val="0"/>
                      <w:marRight w:val="0"/>
                      <w:marTop w:val="0"/>
                      <w:marBottom w:val="0"/>
                      <w:divBdr>
                        <w:top w:val="none" w:sz="0" w:space="0" w:color="auto"/>
                        <w:left w:val="none" w:sz="0" w:space="0" w:color="auto"/>
                        <w:bottom w:val="none" w:sz="0" w:space="0" w:color="auto"/>
                        <w:right w:val="none" w:sz="0" w:space="0" w:color="auto"/>
                      </w:divBdr>
                    </w:div>
                  </w:divsChild>
                </w:div>
                <w:div w:id="375541999">
                  <w:marLeft w:val="0"/>
                  <w:marRight w:val="0"/>
                  <w:marTop w:val="0"/>
                  <w:marBottom w:val="0"/>
                  <w:divBdr>
                    <w:top w:val="none" w:sz="0" w:space="0" w:color="auto"/>
                    <w:left w:val="none" w:sz="0" w:space="0" w:color="auto"/>
                    <w:bottom w:val="none" w:sz="0" w:space="0" w:color="auto"/>
                    <w:right w:val="none" w:sz="0" w:space="0" w:color="auto"/>
                  </w:divBdr>
                  <w:divsChild>
                    <w:div w:id="1531650661">
                      <w:marLeft w:val="0"/>
                      <w:marRight w:val="0"/>
                      <w:marTop w:val="0"/>
                      <w:marBottom w:val="0"/>
                      <w:divBdr>
                        <w:top w:val="none" w:sz="0" w:space="0" w:color="auto"/>
                        <w:left w:val="none" w:sz="0" w:space="0" w:color="auto"/>
                        <w:bottom w:val="none" w:sz="0" w:space="0" w:color="auto"/>
                        <w:right w:val="none" w:sz="0" w:space="0" w:color="auto"/>
                      </w:divBdr>
                    </w:div>
                  </w:divsChild>
                </w:div>
                <w:div w:id="1290013310">
                  <w:marLeft w:val="0"/>
                  <w:marRight w:val="0"/>
                  <w:marTop w:val="0"/>
                  <w:marBottom w:val="0"/>
                  <w:divBdr>
                    <w:top w:val="none" w:sz="0" w:space="0" w:color="auto"/>
                    <w:left w:val="none" w:sz="0" w:space="0" w:color="auto"/>
                    <w:bottom w:val="none" w:sz="0" w:space="0" w:color="auto"/>
                    <w:right w:val="none" w:sz="0" w:space="0" w:color="auto"/>
                  </w:divBdr>
                  <w:divsChild>
                    <w:div w:id="18775141">
                      <w:marLeft w:val="0"/>
                      <w:marRight w:val="0"/>
                      <w:marTop w:val="0"/>
                      <w:marBottom w:val="0"/>
                      <w:divBdr>
                        <w:top w:val="none" w:sz="0" w:space="0" w:color="auto"/>
                        <w:left w:val="none" w:sz="0" w:space="0" w:color="auto"/>
                        <w:bottom w:val="none" w:sz="0" w:space="0" w:color="auto"/>
                        <w:right w:val="none" w:sz="0" w:space="0" w:color="auto"/>
                      </w:divBdr>
                    </w:div>
                  </w:divsChild>
                </w:div>
                <w:div w:id="50736477">
                  <w:marLeft w:val="0"/>
                  <w:marRight w:val="0"/>
                  <w:marTop w:val="0"/>
                  <w:marBottom w:val="0"/>
                  <w:divBdr>
                    <w:top w:val="none" w:sz="0" w:space="0" w:color="auto"/>
                    <w:left w:val="none" w:sz="0" w:space="0" w:color="auto"/>
                    <w:bottom w:val="none" w:sz="0" w:space="0" w:color="auto"/>
                    <w:right w:val="none" w:sz="0" w:space="0" w:color="auto"/>
                  </w:divBdr>
                  <w:divsChild>
                    <w:div w:id="149562464">
                      <w:marLeft w:val="0"/>
                      <w:marRight w:val="0"/>
                      <w:marTop w:val="0"/>
                      <w:marBottom w:val="0"/>
                      <w:divBdr>
                        <w:top w:val="none" w:sz="0" w:space="0" w:color="auto"/>
                        <w:left w:val="none" w:sz="0" w:space="0" w:color="auto"/>
                        <w:bottom w:val="none" w:sz="0" w:space="0" w:color="auto"/>
                        <w:right w:val="none" w:sz="0" w:space="0" w:color="auto"/>
                      </w:divBdr>
                    </w:div>
                  </w:divsChild>
                </w:div>
                <w:div w:id="1104158089">
                  <w:marLeft w:val="0"/>
                  <w:marRight w:val="0"/>
                  <w:marTop w:val="0"/>
                  <w:marBottom w:val="0"/>
                  <w:divBdr>
                    <w:top w:val="none" w:sz="0" w:space="0" w:color="auto"/>
                    <w:left w:val="none" w:sz="0" w:space="0" w:color="auto"/>
                    <w:bottom w:val="none" w:sz="0" w:space="0" w:color="auto"/>
                    <w:right w:val="none" w:sz="0" w:space="0" w:color="auto"/>
                  </w:divBdr>
                  <w:divsChild>
                    <w:div w:id="1487817691">
                      <w:marLeft w:val="0"/>
                      <w:marRight w:val="0"/>
                      <w:marTop w:val="0"/>
                      <w:marBottom w:val="0"/>
                      <w:divBdr>
                        <w:top w:val="none" w:sz="0" w:space="0" w:color="auto"/>
                        <w:left w:val="none" w:sz="0" w:space="0" w:color="auto"/>
                        <w:bottom w:val="none" w:sz="0" w:space="0" w:color="auto"/>
                        <w:right w:val="none" w:sz="0" w:space="0" w:color="auto"/>
                      </w:divBdr>
                    </w:div>
                  </w:divsChild>
                </w:div>
                <w:div w:id="573079532">
                  <w:marLeft w:val="0"/>
                  <w:marRight w:val="0"/>
                  <w:marTop w:val="0"/>
                  <w:marBottom w:val="0"/>
                  <w:divBdr>
                    <w:top w:val="none" w:sz="0" w:space="0" w:color="auto"/>
                    <w:left w:val="none" w:sz="0" w:space="0" w:color="auto"/>
                    <w:bottom w:val="none" w:sz="0" w:space="0" w:color="auto"/>
                    <w:right w:val="none" w:sz="0" w:space="0" w:color="auto"/>
                  </w:divBdr>
                  <w:divsChild>
                    <w:div w:id="380911043">
                      <w:marLeft w:val="0"/>
                      <w:marRight w:val="0"/>
                      <w:marTop w:val="0"/>
                      <w:marBottom w:val="0"/>
                      <w:divBdr>
                        <w:top w:val="none" w:sz="0" w:space="0" w:color="auto"/>
                        <w:left w:val="none" w:sz="0" w:space="0" w:color="auto"/>
                        <w:bottom w:val="none" w:sz="0" w:space="0" w:color="auto"/>
                        <w:right w:val="none" w:sz="0" w:space="0" w:color="auto"/>
                      </w:divBdr>
                    </w:div>
                    <w:div w:id="40831144">
                      <w:marLeft w:val="0"/>
                      <w:marRight w:val="0"/>
                      <w:marTop w:val="0"/>
                      <w:marBottom w:val="0"/>
                      <w:divBdr>
                        <w:top w:val="none" w:sz="0" w:space="0" w:color="auto"/>
                        <w:left w:val="none" w:sz="0" w:space="0" w:color="auto"/>
                        <w:bottom w:val="none" w:sz="0" w:space="0" w:color="auto"/>
                        <w:right w:val="none" w:sz="0" w:space="0" w:color="auto"/>
                      </w:divBdr>
                    </w:div>
                    <w:div w:id="258411776">
                      <w:marLeft w:val="0"/>
                      <w:marRight w:val="0"/>
                      <w:marTop w:val="0"/>
                      <w:marBottom w:val="0"/>
                      <w:divBdr>
                        <w:top w:val="none" w:sz="0" w:space="0" w:color="auto"/>
                        <w:left w:val="none" w:sz="0" w:space="0" w:color="auto"/>
                        <w:bottom w:val="none" w:sz="0" w:space="0" w:color="auto"/>
                        <w:right w:val="none" w:sz="0" w:space="0" w:color="auto"/>
                      </w:divBdr>
                    </w:div>
                    <w:div w:id="1365522138">
                      <w:marLeft w:val="0"/>
                      <w:marRight w:val="0"/>
                      <w:marTop w:val="0"/>
                      <w:marBottom w:val="0"/>
                      <w:divBdr>
                        <w:top w:val="none" w:sz="0" w:space="0" w:color="auto"/>
                        <w:left w:val="none" w:sz="0" w:space="0" w:color="auto"/>
                        <w:bottom w:val="none" w:sz="0" w:space="0" w:color="auto"/>
                        <w:right w:val="none" w:sz="0" w:space="0" w:color="auto"/>
                      </w:divBdr>
                    </w:div>
                    <w:div w:id="1557886768">
                      <w:marLeft w:val="0"/>
                      <w:marRight w:val="0"/>
                      <w:marTop w:val="0"/>
                      <w:marBottom w:val="0"/>
                      <w:divBdr>
                        <w:top w:val="none" w:sz="0" w:space="0" w:color="auto"/>
                        <w:left w:val="none" w:sz="0" w:space="0" w:color="auto"/>
                        <w:bottom w:val="none" w:sz="0" w:space="0" w:color="auto"/>
                        <w:right w:val="none" w:sz="0" w:space="0" w:color="auto"/>
                      </w:divBdr>
                    </w:div>
                  </w:divsChild>
                </w:div>
                <w:div w:id="278802875">
                  <w:marLeft w:val="0"/>
                  <w:marRight w:val="0"/>
                  <w:marTop w:val="0"/>
                  <w:marBottom w:val="0"/>
                  <w:divBdr>
                    <w:top w:val="none" w:sz="0" w:space="0" w:color="auto"/>
                    <w:left w:val="none" w:sz="0" w:space="0" w:color="auto"/>
                    <w:bottom w:val="none" w:sz="0" w:space="0" w:color="auto"/>
                    <w:right w:val="none" w:sz="0" w:space="0" w:color="auto"/>
                  </w:divBdr>
                  <w:divsChild>
                    <w:div w:id="667681894">
                      <w:marLeft w:val="0"/>
                      <w:marRight w:val="0"/>
                      <w:marTop w:val="0"/>
                      <w:marBottom w:val="0"/>
                      <w:divBdr>
                        <w:top w:val="none" w:sz="0" w:space="0" w:color="auto"/>
                        <w:left w:val="none" w:sz="0" w:space="0" w:color="auto"/>
                        <w:bottom w:val="none" w:sz="0" w:space="0" w:color="auto"/>
                        <w:right w:val="none" w:sz="0" w:space="0" w:color="auto"/>
                      </w:divBdr>
                    </w:div>
                    <w:div w:id="1035735798">
                      <w:marLeft w:val="0"/>
                      <w:marRight w:val="0"/>
                      <w:marTop w:val="0"/>
                      <w:marBottom w:val="0"/>
                      <w:divBdr>
                        <w:top w:val="none" w:sz="0" w:space="0" w:color="auto"/>
                        <w:left w:val="none" w:sz="0" w:space="0" w:color="auto"/>
                        <w:bottom w:val="none" w:sz="0" w:space="0" w:color="auto"/>
                        <w:right w:val="none" w:sz="0" w:space="0" w:color="auto"/>
                      </w:divBdr>
                    </w:div>
                    <w:div w:id="2107534413">
                      <w:marLeft w:val="0"/>
                      <w:marRight w:val="0"/>
                      <w:marTop w:val="0"/>
                      <w:marBottom w:val="0"/>
                      <w:divBdr>
                        <w:top w:val="none" w:sz="0" w:space="0" w:color="auto"/>
                        <w:left w:val="none" w:sz="0" w:space="0" w:color="auto"/>
                        <w:bottom w:val="none" w:sz="0" w:space="0" w:color="auto"/>
                        <w:right w:val="none" w:sz="0" w:space="0" w:color="auto"/>
                      </w:divBdr>
                    </w:div>
                    <w:div w:id="2006319256">
                      <w:marLeft w:val="0"/>
                      <w:marRight w:val="0"/>
                      <w:marTop w:val="0"/>
                      <w:marBottom w:val="0"/>
                      <w:divBdr>
                        <w:top w:val="none" w:sz="0" w:space="0" w:color="auto"/>
                        <w:left w:val="none" w:sz="0" w:space="0" w:color="auto"/>
                        <w:bottom w:val="none" w:sz="0" w:space="0" w:color="auto"/>
                        <w:right w:val="none" w:sz="0" w:space="0" w:color="auto"/>
                      </w:divBdr>
                    </w:div>
                    <w:div w:id="1071005079">
                      <w:marLeft w:val="0"/>
                      <w:marRight w:val="0"/>
                      <w:marTop w:val="0"/>
                      <w:marBottom w:val="0"/>
                      <w:divBdr>
                        <w:top w:val="none" w:sz="0" w:space="0" w:color="auto"/>
                        <w:left w:val="none" w:sz="0" w:space="0" w:color="auto"/>
                        <w:bottom w:val="none" w:sz="0" w:space="0" w:color="auto"/>
                        <w:right w:val="none" w:sz="0" w:space="0" w:color="auto"/>
                      </w:divBdr>
                    </w:div>
                    <w:div w:id="1822308575">
                      <w:marLeft w:val="0"/>
                      <w:marRight w:val="0"/>
                      <w:marTop w:val="0"/>
                      <w:marBottom w:val="0"/>
                      <w:divBdr>
                        <w:top w:val="none" w:sz="0" w:space="0" w:color="auto"/>
                        <w:left w:val="none" w:sz="0" w:space="0" w:color="auto"/>
                        <w:bottom w:val="none" w:sz="0" w:space="0" w:color="auto"/>
                        <w:right w:val="none" w:sz="0" w:space="0" w:color="auto"/>
                      </w:divBdr>
                    </w:div>
                    <w:div w:id="1426608628">
                      <w:marLeft w:val="0"/>
                      <w:marRight w:val="0"/>
                      <w:marTop w:val="0"/>
                      <w:marBottom w:val="0"/>
                      <w:divBdr>
                        <w:top w:val="none" w:sz="0" w:space="0" w:color="auto"/>
                        <w:left w:val="none" w:sz="0" w:space="0" w:color="auto"/>
                        <w:bottom w:val="none" w:sz="0" w:space="0" w:color="auto"/>
                        <w:right w:val="none" w:sz="0" w:space="0" w:color="auto"/>
                      </w:divBdr>
                    </w:div>
                  </w:divsChild>
                </w:div>
                <w:div w:id="1355494057">
                  <w:marLeft w:val="0"/>
                  <w:marRight w:val="0"/>
                  <w:marTop w:val="0"/>
                  <w:marBottom w:val="0"/>
                  <w:divBdr>
                    <w:top w:val="none" w:sz="0" w:space="0" w:color="auto"/>
                    <w:left w:val="none" w:sz="0" w:space="0" w:color="auto"/>
                    <w:bottom w:val="none" w:sz="0" w:space="0" w:color="auto"/>
                    <w:right w:val="none" w:sz="0" w:space="0" w:color="auto"/>
                  </w:divBdr>
                  <w:divsChild>
                    <w:div w:id="1914508208">
                      <w:marLeft w:val="0"/>
                      <w:marRight w:val="0"/>
                      <w:marTop w:val="0"/>
                      <w:marBottom w:val="0"/>
                      <w:divBdr>
                        <w:top w:val="none" w:sz="0" w:space="0" w:color="auto"/>
                        <w:left w:val="none" w:sz="0" w:space="0" w:color="auto"/>
                        <w:bottom w:val="none" w:sz="0" w:space="0" w:color="auto"/>
                        <w:right w:val="none" w:sz="0" w:space="0" w:color="auto"/>
                      </w:divBdr>
                    </w:div>
                  </w:divsChild>
                </w:div>
                <w:div w:id="1821119115">
                  <w:marLeft w:val="0"/>
                  <w:marRight w:val="0"/>
                  <w:marTop w:val="0"/>
                  <w:marBottom w:val="0"/>
                  <w:divBdr>
                    <w:top w:val="none" w:sz="0" w:space="0" w:color="auto"/>
                    <w:left w:val="none" w:sz="0" w:space="0" w:color="auto"/>
                    <w:bottom w:val="none" w:sz="0" w:space="0" w:color="auto"/>
                    <w:right w:val="none" w:sz="0" w:space="0" w:color="auto"/>
                  </w:divBdr>
                  <w:divsChild>
                    <w:div w:id="211042682">
                      <w:marLeft w:val="0"/>
                      <w:marRight w:val="0"/>
                      <w:marTop w:val="0"/>
                      <w:marBottom w:val="0"/>
                      <w:divBdr>
                        <w:top w:val="none" w:sz="0" w:space="0" w:color="auto"/>
                        <w:left w:val="none" w:sz="0" w:space="0" w:color="auto"/>
                        <w:bottom w:val="none" w:sz="0" w:space="0" w:color="auto"/>
                        <w:right w:val="none" w:sz="0" w:space="0" w:color="auto"/>
                      </w:divBdr>
                    </w:div>
                    <w:div w:id="100956610">
                      <w:marLeft w:val="0"/>
                      <w:marRight w:val="0"/>
                      <w:marTop w:val="0"/>
                      <w:marBottom w:val="0"/>
                      <w:divBdr>
                        <w:top w:val="none" w:sz="0" w:space="0" w:color="auto"/>
                        <w:left w:val="none" w:sz="0" w:space="0" w:color="auto"/>
                        <w:bottom w:val="none" w:sz="0" w:space="0" w:color="auto"/>
                        <w:right w:val="none" w:sz="0" w:space="0" w:color="auto"/>
                      </w:divBdr>
                    </w:div>
                    <w:div w:id="903217588">
                      <w:marLeft w:val="0"/>
                      <w:marRight w:val="0"/>
                      <w:marTop w:val="0"/>
                      <w:marBottom w:val="0"/>
                      <w:divBdr>
                        <w:top w:val="none" w:sz="0" w:space="0" w:color="auto"/>
                        <w:left w:val="none" w:sz="0" w:space="0" w:color="auto"/>
                        <w:bottom w:val="none" w:sz="0" w:space="0" w:color="auto"/>
                        <w:right w:val="none" w:sz="0" w:space="0" w:color="auto"/>
                      </w:divBdr>
                    </w:div>
                  </w:divsChild>
                </w:div>
                <w:div w:id="1477524182">
                  <w:marLeft w:val="0"/>
                  <w:marRight w:val="0"/>
                  <w:marTop w:val="0"/>
                  <w:marBottom w:val="0"/>
                  <w:divBdr>
                    <w:top w:val="none" w:sz="0" w:space="0" w:color="auto"/>
                    <w:left w:val="none" w:sz="0" w:space="0" w:color="auto"/>
                    <w:bottom w:val="none" w:sz="0" w:space="0" w:color="auto"/>
                    <w:right w:val="none" w:sz="0" w:space="0" w:color="auto"/>
                  </w:divBdr>
                  <w:divsChild>
                    <w:div w:id="1557862621">
                      <w:marLeft w:val="0"/>
                      <w:marRight w:val="0"/>
                      <w:marTop w:val="0"/>
                      <w:marBottom w:val="0"/>
                      <w:divBdr>
                        <w:top w:val="none" w:sz="0" w:space="0" w:color="auto"/>
                        <w:left w:val="none" w:sz="0" w:space="0" w:color="auto"/>
                        <w:bottom w:val="none" w:sz="0" w:space="0" w:color="auto"/>
                        <w:right w:val="none" w:sz="0" w:space="0" w:color="auto"/>
                      </w:divBdr>
                    </w:div>
                    <w:div w:id="1520200603">
                      <w:marLeft w:val="0"/>
                      <w:marRight w:val="0"/>
                      <w:marTop w:val="0"/>
                      <w:marBottom w:val="0"/>
                      <w:divBdr>
                        <w:top w:val="none" w:sz="0" w:space="0" w:color="auto"/>
                        <w:left w:val="none" w:sz="0" w:space="0" w:color="auto"/>
                        <w:bottom w:val="none" w:sz="0" w:space="0" w:color="auto"/>
                        <w:right w:val="none" w:sz="0" w:space="0" w:color="auto"/>
                      </w:divBdr>
                    </w:div>
                    <w:div w:id="1309240191">
                      <w:marLeft w:val="0"/>
                      <w:marRight w:val="0"/>
                      <w:marTop w:val="0"/>
                      <w:marBottom w:val="0"/>
                      <w:divBdr>
                        <w:top w:val="none" w:sz="0" w:space="0" w:color="auto"/>
                        <w:left w:val="none" w:sz="0" w:space="0" w:color="auto"/>
                        <w:bottom w:val="none" w:sz="0" w:space="0" w:color="auto"/>
                        <w:right w:val="none" w:sz="0" w:space="0" w:color="auto"/>
                      </w:divBdr>
                    </w:div>
                    <w:div w:id="2121946507">
                      <w:marLeft w:val="0"/>
                      <w:marRight w:val="0"/>
                      <w:marTop w:val="0"/>
                      <w:marBottom w:val="0"/>
                      <w:divBdr>
                        <w:top w:val="none" w:sz="0" w:space="0" w:color="auto"/>
                        <w:left w:val="none" w:sz="0" w:space="0" w:color="auto"/>
                        <w:bottom w:val="none" w:sz="0" w:space="0" w:color="auto"/>
                        <w:right w:val="none" w:sz="0" w:space="0" w:color="auto"/>
                      </w:divBdr>
                    </w:div>
                  </w:divsChild>
                </w:div>
                <w:div w:id="695082990">
                  <w:marLeft w:val="0"/>
                  <w:marRight w:val="0"/>
                  <w:marTop w:val="0"/>
                  <w:marBottom w:val="0"/>
                  <w:divBdr>
                    <w:top w:val="none" w:sz="0" w:space="0" w:color="auto"/>
                    <w:left w:val="none" w:sz="0" w:space="0" w:color="auto"/>
                    <w:bottom w:val="none" w:sz="0" w:space="0" w:color="auto"/>
                    <w:right w:val="none" w:sz="0" w:space="0" w:color="auto"/>
                  </w:divBdr>
                  <w:divsChild>
                    <w:div w:id="1265648315">
                      <w:marLeft w:val="0"/>
                      <w:marRight w:val="0"/>
                      <w:marTop w:val="0"/>
                      <w:marBottom w:val="0"/>
                      <w:divBdr>
                        <w:top w:val="none" w:sz="0" w:space="0" w:color="auto"/>
                        <w:left w:val="none" w:sz="0" w:space="0" w:color="auto"/>
                        <w:bottom w:val="none" w:sz="0" w:space="0" w:color="auto"/>
                        <w:right w:val="none" w:sz="0" w:space="0" w:color="auto"/>
                      </w:divBdr>
                    </w:div>
                  </w:divsChild>
                </w:div>
                <w:div w:id="1166361672">
                  <w:marLeft w:val="0"/>
                  <w:marRight w:val="0"/>
                  <w:marTop w:val="0"/>
                  <w:marBottom w:val="0"/>
                  <w:divBdr>
                    <w:top w:val="none" w:sz="0" w:space="0" w:color="auto"/>
                    <w:left w:val="none" w:sz="0" w:space="0" w:color="auto"/>
                    <w:bottom w:val="none" w:sz="0" w:space="0" w:color="auto"/>
                    <w:right w:val="none" w:sz="0" w:space="0" w:color="auto"/>
                  </w:divBdr>
                  <w:divsChild>
                    <w:div w:id="1818061907">
                      <w:marLeft w:val="0"/>
                      <w:marRight w:val="0"/>
                      <w:marTop w:val="0"/>
                      <w:marBottom w:val="0"/>
                      <w:divBdr>
                        <w:top w:val="none" w:sz="0" w:space="0" w:color="auto"/>
                        <w:left w:val="none" w:sz="0" w:space="0" w:color="auto"/>
                        <w:bottom w:val="none" w:sz="0" w:space="0" w:color="auto"/>
                        <w:right w:val="none" w:sz="0" w:space="0" w:color="auto"/>
                      </w:divBdr>
                    </w:div>
                    <w:div w:id="1322274117">
                      <w:marLeft w:val="0"/>
                      <w:marRight w:val="0"/>
                      <w:marTop w:val="0"/>
                      <w:marBottom w:val="0"/>
                      <w:divBdr>
                        <w:top w:val="none" w:sz="0" w:space="0" w:color="auto"/>
                        <w:left w:val="none" w:sz="0" w:space="0" w:color="auto"/>
                        <w:bottom w:val="none" w:sz="0" w:space="0" w:color="auto"/>
                        <w:right w:val="none" w:sz="0" w:space="0" w:color="auto"/>
                      </w:divBdr>
                    </w:div>
                    <w:div w:id="1594509856">
                      <w:marLeft w:val="0"/>
                      <w:marRight w:val="0"/>
                      <w:marTop w:val="0"/>
                      <w:marBottom w:val="0"/>
                      <w:divBdr>
                        <w:top w:val="none" w:sz="0" w:space="0" w:color="auto"/>
                        <w:left w:val="none" w:sz="0" w:space="0" w:color="auto"/>
                        <w:bottom w:val="none" w:sz="0" w:space="0" w:color="auto"/>
                        <w:right w:val="none" w:sz="0" w:space="0" w:color="auto"/>
                      </w:divBdr>
                    </w:div>
                    <w:div w:id="1229531882">
                      <w:marLeft w:val="0"/>
                      <w:marRight w:val="0"/>
                      <w:marTop w:val="0"/>
                      <w:marBottom w:val="0"/>
                      <w:divBdr>
                        <w:top w:val="none" w:sz="0" w:space="0" w:color="auto"/>
                        <w:left w:val="none" w:sz="0" w:space="0" w:color="auto"/>
                        <w:bottom w:val="none" w:sz="0" w:space="0" w:color="auto"/>
                        <w:right w:val="none" w:sz="0" w:space="0" w:color="auto"/>
                      </w:divBdr>
                    </w:div>
                    <w:div w:id="1555190194">
                      <w:marLeft w:val="0"/>
                      <w:marRight w:val="0"/>
                      <w:marTop w:val="0"/>
                      <w:marBottom w:val="0"/>
                      <w:divBdr>
                        <w:top w:val="none" w:sz="0" w:space="0" w:color="auto"/>
                        <w:left w:val="none" w:sz="0" w:space="0" w:color="auto"/>
                        <w:bottom w:val="none" w:sz="0" w:space="0" w:color="auto"/>
                        <w:right w:val="none" w:sz="0" w:space="0" w:color="auto"/>
                      </w:divBdr>
                    </w:div>
                  </w:divsChild>
                </w:div>
                <w:div w:id="1653174636">
                  <w:marLeft w:val="0"/>
                  <w:marRight w:val="0"/>
                  <w:marTop w:val="0"/>
                  <w:marBottom w:val="0"/>
                  <w:divBdr>
                    <w:top w:val="none" w:sz="0" w:space="0" w:color="auto"/>
                    <w:left w:val="none" w:sz="0" w:space="0" w:color="auto"/>
                    <w:bottom w:val="none" w:sz="0" w:space="0" w:color="auto"/>
                    <w:right w:val="none" w:sz="0" w:space="0" w:color="auto"/>
                  </w:divBdr>
                  <w:divsChild>
                    <w:div w:id="661128164">
                      <w:marLeft w:val="0"/>
                      <w:marRight w:val="0"/>
                      <w:marTop w:val="0"/>
                      <w:marBottom w:val="0"/>
                      <w:divBdr>
                        <w:top w:val="none" w:sz="0" w:space="0" w:color="auto"/>
                        <w:left w:val="none" w:sz="0" w:space="0" w:color="auto"/>
                        <w:bottom w:val="none" w:sz="0" w:space="0" w:color="auto"/>
                        <w:right w:val="none" w:sz="0" w:space="0" w:color="auto"/>
                      </w:divBdr>
                    </w:div>
                    <w:div w:id="1199513053">
                      <w:marLeft w:val="0"/>
                      <w:marRight w:val="0"/>
                      <w:marTop w:val="0"/>
                      <w:marBottom w:val="0"/>
                      <w:divBdr>
                        <w:top w:val="none" w:sz="0" w:space="0" w:color="auto"/>
                        <w:left w:val="none" w:sz="0" w:space="0" w:color="auto"/>
                        <w:bottom w:val="none" w:sz="0" w:space="0" w:color="auto"/>
                        <w:right w:val="none" w:sz="0" w:space="0" w:color="auto"/>
                      </w:divBdr>
                    </w:div>
                    <w:div w:id="1075057053">
                      <w:marLeft w:val="0"/>
                      <w:marRight w:val="0"/>
                      <w:marTop w:val="0"/>
                      <w:marBottom w:val="0"/>
                      <w:divBdr>
                        <w:top w:val="none" w:sz="0" w:space="0" w:color="auto"/>
                        <w:left w:val="none" w:sz="0" w:space="0" w:color="auto"/>
                        <w:bottom w:val="none" w:sz="0" w:space="0" w:color="auto"/>
                        <w:right w:val="none" w:sz="0" w:space="0" w:color="auto"/>
                      </w:divBdr>
                    </w:div>
                    <w:div w:id="1246570778">
                      <w:marLeft w:val="0"/>
                      <w:marRight w:val="0"/>
                      <w:marTop w:val="0"/>
                      <w:marBottom w:val="0"/>
                      <w:divBdr>
                        <w:top w:val="none" w:sz="0" w:space="0" w:color="auto"/>
                        <w:left w:val="none" w:sz="0" w:space="0" w:color="auto"/>
                        <w:bottom w:val="none" w:sz="0" w:space="0" w:color="auto"/>
                        <w:right w:val="none" w:sz="0" w:space="0" w:color="auto"/>
                      </w:divBdr>
                    </w:div>
                    <w:div w:id="1895119906">
                      <w:marLeft w:val="0"/>
                      <w:marRight w:val="0"/>
                      <w:marTop w:val="0"/>
                      <w:marBottom w:val="0"/>
                      <w:divBdr>
                        <w:top w:val="none" w:sz="0" w:space="0" w:color="auto"/>
                        <w:left w:val="none" w:sz="0" w:space="0" w:color="auto"/>
                        <w:bottom w:val="none" w:sz="0" w:space="0" w:color="auto"/>
                        <w:right w:val="none" w:sz="0" w:space="0" w:color="auto"/>
                      </w:divBdr>
                    </w:div>
                    <w:div w:id="1850825758">
                      <w:marLeft w:val="0"/>
                      <w:marRight w:val="0"/>
                      <w:marTop w:val="0"/>
                      <w:marBottom w:val="0"/>
                      <w:divBdr>
                        <w:top w:val="none" w:sz="0" w:space="0" w:color="auto"/>
                        <w:left w:val="none" w:sz="0" w:space="0" w:color="auto"/>
                        <w:bottom w:val="none" w:sz="0" w:space="0" w:color="auto"/>
                        <w:right w:val="none" w:sz="0" w:space="0" w:color="auto"/>
                      </w:divBdr>
                    </w:div>
                    <w:div w:id="474882272">
                      <w:marLeft w:val="0"/>
                      <w:marRight w:val="0"/>
                      <w:marTop w:val="0"/>
                      <w:marBottom w:val="0"/>
                      <w:divBdr>
                        <w:top w:val="none" w:sz="0" w:space="0" w:color="auto"/>
                        <w:left w:val="none" w:sz="0" w:space="0" w:color="auto"/>
                        <w:bottom w:val="none" w:sz="0" w:space="0" w:color="auto"/>
                        <w:right w:val="none" w:sz="0" w:space="0" w:color="auto"/>
                      </w:divBdr>
                    </w:div>
                    <w:div w:id="1201817117">
                      <w:marLeft w:val="0"/>
                      <w:marRight w:val="0"/>
                      <w:marTop w:val="0"/>
                      <w:marBottom w:val="0"/>
                      <w:divBdr>
                        <w:top w:val="none" w:sz="0" w:space="0" w:color="auto"/>
                        <w:left w:val="none" w:sz="0" w:space="0" w:color="auto"/>
                        <w:bottom w:val="none" w:sz="0" w:space="0" w:color="auto"/>
                        <w:right w:val="none" w:sz="0" w:space="0" w:color="auto"/>
                      </w:divBdr>
                    </w:div>
                  </w:divsChild>
                </w:div>
                <w:div w:id="346295607">
                  <w:marLeft w:val="0"/>
                  <w:marRight w:val="0"/>
                  <w:marTop w:val="0"/>
                  <w:marBottom w:val="0"/>
                  <w:divBdr>
                    <w:top w:val="none" w:sz="0" w:space="0" w:color="auto"/>
                    <w:left w:val="none" w:sz="0" w:space="0" w:color="auto"/>
                    <w:bottom w:val="none" w:sz="0" w:space="0" w:color="auto"/>
                    <w:right w:val="none" w:sz="0" w:space="0" w:color="auto"/>
                  </w:divBdr>
                  <w:divsChild>
                    <w:div w:id="1676373140">
                      <w:marLeft w:val="0"/>
                      <w:marRight w:val="0"/>
                      <w:marTop w:val="0"/>
                      <w:marBottom w:val="0"/>
                      <w:divBdr>
                        <w:top w:val="none" w:sz="0" w:space="0" w:color="auto"/>
                        <w:left w:val="none" w:sz="0" w:space="0" w:color="auto"/>
                        <w:bottom w:val="none" w:sz="0" w:space="0" w:color="auto"/>
                        <w:right w:val="none" w:sz="0" w:space="0" w:color="auto"/>
                      </w:divBdr>
                    </w:div>
                  </w:divsChild>
                </w:div>
                <w:div w:id="494956015">
                  <w:marLeft w:val="0"/>
                  <w:marRight w:val="0"/>
                  <w:marTop w:val="0"/>
                  <w:marBottom w:val="0"/>
                  <w:divBdr>
                    <w:top w:val="none" w:sz="0" w:space="0" w:color="auto"/>
                    <w:left w:val="none" w:sz="0" w:space="0" w:color="auto"/>
                    <w:bottom w:val="none" w:sz="0" w:space="0" w:color="auto"/>
                    <w:right w:val="none" w:sz="0" w:space="0" w:color="auto"/>
                  </w:divBdr>
                  <w:divsChild>
                    <w:div w:id="163977677">
                      <w:marLeft w:val="0"/>
                      <w:marRight w:val="0"/>
                      <w:marTop w:val="0"/>
                      <w:marBottom w:val="0"/>
                      <w:divBdr>
                        <w:top w:val="none" w:sz="0" w:space="0" w:color="auto"/>
                        <w:left w:val="none" w:sz="0" w:space="0" w:color="auto"/>
                        <w:bottom w:val="none" w:sz="0" w:space="0" w:color="auto"/>
                        <w:right w:val="none" w:sz="0" w:space="0" w:color="auto"/>
                      </w:divBdr>
                    </w:div>
                    <w:div w:id="1670019666">
                      <w:marLeft w:val="0"/>
                      <w:marRight w:val="0"/>
                      <w:marTop w:val="0"/>
                      <w:marBottom w:val="0"/>
                      <w:divBdr>
                        <w:top w:val="none" w:sz="0" w:space="0" w:color="auto"/>
                        <w:left w:val="none" w:sz="0" w:space="0" w:color="auto"/>
                        <w:bottom w:val="none" w:sz="0" w:space="0" w:color="auto"/>
                        <w:right w:val="none" w:sz="0" w:space="0" w:color="auto"/>
                      </w:divBdr>
                    </w:div>
                    <w:div w:id="1075936082">
                      <w:marLeft w:val="0"/>
                      <w:marRight w:val="0"/>
                      <w:marTop w:val="0"/>
                      <w:marBottom w:val="0"/>
                      <w:divBdr>
                        <w:top w:val="none" w:sz="0" w:space="0" w:color="auto"/>
                        <w:left w:val="none" w:sz="0" w:space="0" w:color="auto"/>
                        <w:bottom w:val="none" w:sz="0" w:space="0" w:color="auto"/>
                        <w:right w:val="none" w:sz="0" w:space="0" w:color="auto"/>
                      </w:divBdr>
                    </w:div>
                    <w:div w:id="808597749">
                      <w:marLeft w:val="0"/>
                      <w:marRight w:val="0"/>
                      <w:marTop w:val="0"/>
                      <w:marBottom w:val="0"/>
                      <w:divBdr>
                        <w:top w:val="none" w:sz="0" w:space="0" w:color="auto"/>
                        <w:left w:val="none" w:sz="0" w:space="0" w:color="auto"/>
                        <w:bottom w:val="none" w:sz="0" w:space="0" w:color="auto"/>
                        <w:right w:val="none" w:sz="0" w:space="0" w:color="auto"/>
                      </w:divBdr>
                    </w:div>
                    <w:div w:id="442002237">
                      <w:marLeft w:val="0"/>
                      <w:marRight w:val="0"/>
                      <w:marTop w:val="0"/>
                      <w:marBottom w:val="0"/>
                      <w:divBdr>
                        <w:top w:val="none" w:sz="0" w:space="0" w:color="auto"/>
                        <w:left w:val="none" w:sz="0" w:space="0" w:color="auto"/>
                        <w:bottom w:val="none" w:sz="0" w:space="0" w:color="auto"/>
                        <w:right w:val="none" w:sz="0" w:space="0" w:color="auto"/>
                      </w:divBdr>
                    </w:div>
                    <w:div w:id="638076331">
                      <w:marLeft w:val="0"/>
                      <w:marRight w:val="0"/>
                      <w:marTop w:val="0"/>
                      <w:marBottom w:val="0"/>
                      <w:divBdr>
                        <w:top w:val="none" w:sz="0" w:space="0" w:color="auto"/>
                        <w:left w:val="none" w:sz="0" w:space="0" w:color="auto"/>
                        <w:bottom w:val="none" w:sz="0" w:space="0" w:color="auto"/>
                        <w:right w:val="none" w:sz="0" w:space="0" w:color="auto"/>
                      </w:divBdr>
                    </w:div>
                    <w:div w:id="387193291">
                      <w:marLeft w:val="0"/>
                      <w:marRight w:val="0"/>
                      <w:marTop w:val="0"/>
                      <w:marBottom w:val="0"/>
                      <w:divBdr>
                        <w:top w:val="none" w:sz="0" w:space="0" w:color="auto"/>
                        <w:left w:val="none" w:sz="0" w:space="0" w:color="auto"/>
                        <w:bottom w:val="none" w:sz="0" w:space="0" w:color="auto"/>
                        <w:right w:val="none" w:sz="0" w:space="0" w:color="auto"/>
                      </w:divBdr>
                    </w:div>
                    <w:div w:id="112098463">
                      <w:marLeft w:val="0"/>
                      <w:marRight w:val="0"/>
                      <w:marTop w:val="0"/>
                      <w:marBottom w:val="0"/>
                      <w:divBdr>
                        <w:top w:val="none" w:sz="0" w:space="0" w:color="auto"/>
                        <w:left w:val="none" w:sz="0" w:space="0" w:color="auto"/>
                        <w:bottom w:val="none" w:sz="0" w:space="0" w:color="auto"/>
                        <w:right w:val="none" w:sz="0" w:space="0" w:color="auto"/>
                      </w:divBdr>
                    </w:div>
                    <w:div w:id="563221278">
                      <w:marLeft w:val="0"/>
                      <w:marRight w:val="0"/>
                      <w:marTop w:val="0"/>
                      <w:marBottom w:val="0"/>
                      <w:divBdr>
                        <w:top w:val="none" w:sz="0" w:space="0" w:color="auto"/>
                        <w:left w:val="none" w:sz="0" w:space="0" w:color="auto"/>
                        <w:bottom w:val="none" w:sz="0" w:space="0" w:color="auto"/>
                        <w:right w:val="none" w:sz="0" w:space="0" w:color="auto"/>
                      </w:divBdr>
                    </w:div>
                    <w:div w:id="1946420264">
                      <w:marLeft w:val="0"/>
                      <w:marRight w:val="0"/>
                      <w:marTop w:val="0"/>
                      <w:marBottom w:val="0"/>
                      <w:divBdr>
                        <w:top w:val="none" w:sz="0" w:space="0" w:color="auto"/>
                        <w:left w:val="none" w:sz="0" w:space="0" w:color="auto"/>
                        <w:bottom w:val="none" w:sz="0" w:space="0" w:color="auto"/>
                        <w:right w:val="none" w:sz="0" w:space="0" w:color="auto"/>
                      </w:divBdr>
                    </w:div>
                    <w:div w:id="1921215735">
                      <w:marLeft w:val="0"/>
                      <w:marRight w:val="0"/>
                      <w:marTop w:val="0"/>
                      <w:marBottom w:val="0"/>
                      <w:divBdr>
                        <w:top w:val="none" w:sz="0" w:space="0" w:color="auto"/>
                        <w:left w:val="none" w:sz="0" w:space="0" w:color="auto"/>
                        <w:bottom w:val="none" w:sz="0" w:space="0" w:color="auto"/>
                        <w:right w:val="none" w:sz="0" w:space="0" w:color="auto"/>
                      </w:divBdr>
                    </w:div>
                    <w:div w:id="1000692283">
                      <w:marLeft w:val="0"/>
                      <w:marRight w:val="0"/>
                      <w:marTop w:val="0"/>
                      <w:marBottom w:val="0"/>
                      <w:divBdr>
                        <w:top w:val="none" w:sz="0" w:space="0" w:color="auto"/>
                        <w:left w:val="none" w:sz="0" w:space="0" w:color="auto"/>
                        <w:bottom w:val="none" w:sz="0" w:space="0" w:color="auto"/>
                        <w:right w:val="none" w:sz="0" w:space="0" w:color="auto"/>
                      </w:divBdr>
                    </w:div>
                    <w:div w:id="921180136">
                      <w:marLeft w:val="0"/>
                      <w:marRight w:val="0"/>
                      <w:marTop w:val="0"/>
                      <w:marBottom w:val="0"/>
                      <w:divBdr>
                        <w:top w:val="none" w:sz="0" w:space="0" w:color="auto"/>
                        <w:left w:val="none" w:sz="0" w:space="0" w:color="auto"/>
                        <w:bottom w:val="none" w:sz="0" w:space="0" w:color="auto"/>
                        <w:right w:val="none" w:sz="0" w:space="0" w:color="auto"/>
                      </w:divBdr>
                    </w:div>
                  </w:divsChild>
                </w:div>
                <w:div w:id="1854491167">
                  <w:marLeft w:val="0"/>
                  <w:marRight w:val="0"/>
                  <w:marTop w:val="0"/>
                  <w:marBottom w:val="0"/>
                  <w:divBdr>
                    <w:top w:val="none" w:sz="0" w:space="0" w:color="auto"/>
                    <w:left w:val="none" w:sz="0" w:space="0" w:color="auto"/>
                    <w:bottom w:val="none" w:sz="0" w:space="0" w:color="auto"/>
                    <w:right w:val="none" w:sz="0" w:space="0" w:color="auto"/>
                  </w:divBdr>
                  <w:divsChild>
                    <w:div w:id="292442194">
                      <w:marLeft w:val="0"/>
                      <w:marRight w:val="0"/>
                      <w:marTop w:val="0"/>
                      <w:marBottom w:val="0"/>
                      <w:divBdr>
                        <w:top w:val="none" w:sz="0" w:space="0" w:color="auto"/>
                        <w:left w:val="none" w:sz="0" w:space="0" w:color="auto"/>
                        <w:bottom w:val="none" w:sz="0" w:space="0" w:color="auto"/>
                        <w:right w:val="none" w:sz="0" w:space="0" w:color="auto"/>
                      </w:divBdr>
                    </w:div>
                  </w:divsChild>
                </w:div>
                <w:div w:id="1362634074">
                  <w:marLeft w:val="0"/>
                  <w:marRight w:val="0"/>
                  <w:marTop w:val="0"/>
                  <w:marBottom w:val="0"/>
                  <w:divBdr>
                    <w:top w:val="none" w:sz="0" w:space="0" w:color="auto"/>
                    <w:left w:val="none" w:sz="0" w:space="0" w:color="auto"/>
                    <w:bottom w:val="none" w:sz="0" w:space="0" w:color="auto"/>
                    <w:right w:val="none" w:sz="0" w:space="0" w:color="auto"/>
                  </w:divBdr>
                  <w:divsChild>
                    <w:div w:id="431633547">
                      <w:marLeft w:val="0"/>
                      <w:marRight w:val="0"/>
                      <w:marTop w:val="0"/>
                      <w:marBottom w:val="0"/>
                      <w:divBdr>
                        <w:top w:val="none" w:sz="0" w:space="0" w:color="auto"/>
                        <w:left w:val="none" w:sz="0" w:space="0" w:color="auto"/>
                        <w:bottom w:val="none" w:sz="0" w:space="0" w:color="auto"/>
                        <w:right w:val="none" w:sz="0" w:space="0" w:color="auto"/>
                      </w:divBdr>
                    </w:div>
                  </w:divsChild>
                </w:div>
                <w:div w:id="1378318021">
                  <w:marLeft w:val="0"/>
                  <w:marRight w:val="0"/>
                  <w:marTop w:val="0"/>
                  <w:marBottom w:val="0"/>
                  <w:divBdr>
                    <w:top w:val="none" w:sz="0" w:space="0" w:color="auto"/>
                    <w:left w:val="none" w:sz="0" w:space="0" w:color="auto"/>
                    <w:bottom w:val="none" w:sz="0" w:space="0" w:color="auto"/>
                    <w:right w:val="none" w:sz="0" w:space="0" w:color="auto"/>
                  </w:divBdr>
                  <w:divsChild>
                    <w:div w:id="2129086847">
                      <w:marLeft w:val="0"/>
                      <w:marRight w:val="0"/>
                      <w:marTop w:val="0"/>
                      <w:marBottom w:val="0"/>
                      <w:divBdr>
                        <w:top w:val="none" w:sz="0" w:space="0" w:color="auto"/>
                        <w:left w:val="none" w:sz="0" w:space="0" w:color="auto"/>
                        <w:bottom w:val="none" w:sz="0" w:space="0" w:color="auto"/>
                        <w:right w:val="none" w:sz="0" w:space="0" w:color="auto"/>
                      </w:divBdr>
                    </w:div>
                    <w:div w:id="1007558644">
                      <w:marLeft w:val="0"/>
                      <w:marRight w:val="0"/>
                      <w:marTop w:val="0"/>
                      <w:marBottom w:val="0"/>
                      <w:divBdr>
                        <w:top w:val="none" w:sz="0" w:space="0" w:color="auto"/>
                        <w:left w:val="none" w:sz="0" w:space="0" w:color="auto"/>
                        <w:bottom w:val="none" w:sz="0" w:space="0" w:color="auto"/>
                        <w:right w:val="none" w:sz="0" w:space="0" w:color="auto"/>
                      </w:divBdr>
                    </w:div>
                    <w:div w:id="1386829279">
                      <w:marLeft w:val="0"/>
                      <w:marRight w:val="0"/>
                      <w:marTop w:val="0"/>
                      <w:marBottom w:val="0"/>
                      <w:divBdr>
                        <w:top w:val="none" w:sz="0" w:space="0" w:color="auto"/>
                        <w:left w:val="none" w:sz="0" w:space="0" w:color="auto"/>
                        <w:bottom w:val="none" w:sz="0" w:space="0" w:color="auto"/>
                        <w:right w:val="none" w:sz="0" w:space="0" w:color="auto"/>
                      </w:divBdr>
                    </w:div>
                    <w:div w:id="1910144169">
                      <w:marLeft w:val="0"/>
                      <w:marRight w:val="0"/>
                      <w:marTop w:val="0"/>
                      <w:marBottom w:val="0"/>
                      <w:divBdr>
                        <w:top w:val="none" w:sz="0" w:space="0" w:color="auto"/>
                        <w:left w:val="none" w:sz="0" w:space="0" w:color="auto"/>
                        <w:bottom w:val="none" w:sz="0" w:space="0" w:color="auto"/>
                        <w:right w:val="none" w:sz="0" w:space="0" w:color="auto"/>
                      </w:divBdr>
                    </w:div>
                    <w:div w:id="261107030">
                      <w:marLeft w:val="0"/>
                      <w:marRight w:val="0"/>
                      <w:marTop w:val="0"/>
                      <w:marBottom w:val="0"/>
                      <w:divBdr>
                        <w:top w:val="none" w:sz="0" w:space="0" w:color="auto"/>
                        <w:left w:val="none" w:sz="0" w:space="0" w:color="auto"/>
                        <w:bottom w:val="none" w:sz="0" w:space="0" w:color="auto"/>
                        <w:right w:val="none" w:sz="0" w:space="0" w:color="auto"/>
                      </w:divBdr>
                    </w:div>
                    <w:div w:id="1392927016">
                      <w:marLeft w:val="0"/>
                      <w:marRight w:val="0"/>
                      <w:marTop w:val="0"/>
                      <w:marBottom w:val="0"/>
                      <w:divBdr>
                        <w:top w:val="none" w:sz="0" w:space="0" w:color="auto"/>
                        <w:left w:val="none" w:sz="0" w:space="0" w:color="auto"/>
                        <w:bottom w:val="none" w:sz="0" w:space="0" w:color="auto"/>
                        <w:right w:val="none" w:sz="0" w:space="0" w:color="auto"/>
                      </w:divBdr>
                    </w:div>
                    <w:div w:id="1574582700">
                      <w:marLeft w:val="0"/>
                      <w:marRight w:val="0"/>
                      <w:marTop w:val="0"/>
                      <w:marBottom w:val="0"/>
                      <w:divBdr>
                        <w:top w:val="none" w:sz="0" w:space="0" w:color="auto"/>
                        <w:left w:val="none" w:sz="0" w:space="0" w:color="auto"/>
                        <w:bottom w:val="none" w:sz="0" w:space="0" w:color="auto"/>
                        <w:right w:val="none" w:sz="0" w:space="0" w:color="auto"/>
                      </w:divBdr>
                    </w:div>
                    <w:div w:id="379213368">
                      <w:marLeft w:val="0"/>
                      <w:marRight w:val="0"/>
                      <w:marTop w:val="0"/>
                      <w:marBottom w:val="0"/>
                      <w:divBdr>
                        <w:top w:val="none" w:sz="0" w:space="0" w:color="auto"/>
                        <w:left w:val="none" w:sz="0" w:space="0" w:color="auto"/>
                        <w:bottom w:val="none" w:sz="0" w:space="0" w:color="auto"/>
                        <w:right w:val="none" w:sz="0" w:space="0" w:color="auto"/>
                      </w:divBdr>
                    </w:div>
                  </w:divsChild>
                </w:div>
                <w:div w:id="1941835999">
                  <w:marLeft w:val="0"/>
                  <w:marRight w:val="0"/>
                  <w:marTop w:val="0"/>
                  <w:marBottom w:val="0"/>
                  <w:divBdr>
                    <w:top w:val="none" w:sz="0" w:space="0" w:color="auto"/>
                    <w:left w:val="none" w:sz="0" w:space="0" w:color="auto"/>
                    <w:bottom w:val="none" w:sz="0" w:space="0" w:color="auto"/>
                    <w:right w:val="none" w:sz="0" w:space="0" w:color="auto"/>
                  </w:divBdr>
                  <w:divsChild>
                    <w:div w:id="2098135205">
                      <w:marLeft w:val="0"/>
                      <w:marRight w:val="0"/>
                      <w:marTop w:val="0"/>
                      <w:marBottom w:val="0"/>
                      <w:divBdr>
                        <w:top w:val="none" w:sz="0" w:space="0" w:color="auto"/>
                        <w:left w:val="none" w:sz="0" w:space="0" w:color="auto"/>
                        <w:bottom w:val="none" w:sz="0" w:space="0" w:color="auto"/>
                        <w:right w:val="none" w:sz="0" w:space="0" w:color="auto"/>
                      </w:divBdr>
                    </w:div>
                    <w:div w:id="885139190">
                      <w:marLeft w:val="0"/>
                      <w:marRight w:val="0"/>
                      <w:marTop w:val="0"/>
                      <w:marBottom w:val="0"/>
                      <w:divBdr>
                        <w:top w:val="none" w:sz="0" w:space="0" w:color="auto"/>
                        <w:left w:val="none" w:sz="0" w:space="0" w:color="auto"/>
                        <w:bottom w:val="none" w:sz="0" w:space="0" w:color="auto"/>
                        <w:right w:val="none" w:sz="0" w:space="0" w:color="auto"/>
                      </w:divBdr>
                    </w:div>
                    <w:div w:id="899511901">
                      <w:marLeft w:val="0"/>
                      <w:marRight w:val="0"/>
                      <w:marTop w:val="0"/>
                      <w:marBottom w:val="0"/>
                      <w:divBdr>
                        <w:top w:val="none" w:sz="0" w:space="0" w:color="auto"/>
                        <w:left w:val="none" w:sz="0" w:space="0" w:color="auto"/>
                        <w:bottom w:val="none" w:sz="0" w:space="0" w:color="auto"/>
                        <w:right w:val="none" w:sz="0" w:space="0" w:color="auto"/>
                      </w:divBdr>
                    </w:div>
                    <w:div w:id="1784494761">
                      <w:marLeft w:val="0"/>
                      <w:marRight w:val="0"/>
                      <w:marTop w:val="0"/>
                      <w:marBottom w:val="0"/>
                      <w:divBdr>
                        <w:top w:val="none" w:sz="0" w:space="0" w:color="auto"/>
                        <w:left w:val="none" w:sz="0" w:space="0" w:color="auto"/>
                        <w:bottom w:val="none" w:sz="0" w:space="0" w:color="auto"/>
                        <w:right w:val="none" w:sz="0" w:space="0" w:color="auto"/>
                      </w:divBdr>
                    </w:div>
                    <w:div w:id="1873036165">
                      <w:marLeft w:val="0"/>
                      <w:marRight w:val="0"/>
                      <w:marTop w:val="0"/>
                      <w:marBottom w:val="0"/>
                      <w:divBdr>
                        <w:top w:val="none" w:sz="0" w:space="0" w:color="auto"/>
                        <w:left w:val="none" w:sz="0" w:space="0" w:color="auto"/>
                        <w:bottom w:val="none" w:sz="0" w:space="0" w:color="auto"/>
                        <w:right w:val="none" w:sz="0" w:space="0" w:color="auto"/>
                      </w:divBdr>
                    </w:div>
                  </w:divsChild>
                </w:div>
                <w:div w:id="1398892988">
                  <w:marLeft w:val="0"/>
                  <w:marRight w:val="0"/>
                  <w:marTop w:val="0"/>
                  <w:marBottom w:val="0"/>
                  <w:divBdr>
                    <w:top w:val="none" w:sz="0" w:space="0" w:color="auto"/>
                    <w:left w:val="none" w:sz="0" w:space="0" w:color="auto"/>
                    <w:bottom w:val="none" w:sz="0" w:space="0" w:color="auto"/>
                    <w:right w:val="none" w:sz="0" w:space="0" w:color="auto"/>
                  </w:divBdr>
                  <w:divsChild>
                    <w:div w:id="1125808973">
                      <w:marLeft w:val="0"/>
                      <w:marRight w:val="0"/>
                      <w:marTop w:val="0"/>
                      <w:marBottom w:val="0"/>
                      <w:divBdr>
                        <w:top w:val="none" w:sz="0" w:space="0" w:color="auto"/>
                        <w:left w:val="none" w:sz="0" w:space="0" w:color="auto"/>
                        <w:bottom w:val="none" w:sz="0" w:space="0" w:color="auto"/>
                        <w:right w:val="none" w:sz="0" w:space="0" w:color="auto"/>
                      </w:divBdr>
                    </w:div>
                  </w:divsChild>
                </w:div>
                <w:div w:id="1251230261">
                  <w:marLeft w:val="0"/>
                  <w:marRight w:val="0"/>
                  <w:marTop w:val="0"/>
                  <w:marBottom w:val="0"/>
                  <w:divBdr>
                    <w:top w:val="none" w:sz="0" w:space="0" w:color="auto"/>
                    <w:left w:val="none" w:sz="0" w:space="0" w:color="auto"/>
                    <w:bottom w:val="none" w:sz="0" w:space="0" w:color="auto"/>
                    <w:right w:val="none" w:sz="0" w:space="0" w:color="auto"/>
                  </w:divBdr>
                  <w:divsChild>
                    <w:div w:id="173954872">
                      <w:marLeft w:val="0"/>
                      <w:marRight w:val="0"/>
                      <w:marTop w:val="0"/>
                      <w:marBottom w:val="0"/>
                      <w:divBdr>
                        <w:top w:val="none" w:sz="0" w:space="0" w:color="auto"/>
                        <w:left w:val="none" w:sz="0" w:space="0" w:color="auto"/>
                        <w:bottom w:val="none" w:sz="0" w:space="0" w:color="auto"/>
                        <w:right w:val="none" w:sz="0" w:space="0" w:color="auto"/>
                      </w:divBdr>
                    </w:div>
                    <w:div w:id="464081122">
                      <w:marLeft w:val="0"/>
                      <w:marRight w:val="0"/>
                      <w:marTop w:val="0"/>
                      <w:marBottom w:val="0"/>
                      <w:divBdr>
                        <w:top w:val="none" w:sz="0" w:space="0" w:color="auto"/>
                        <w:left w:val="none" w:sz="0" w:space="0" w:color="auto"/>
                        <w:bottom w:val="none" w:sz="0" w:space="0" w:color="auto"/>
                        <w:right w:val="none" w:sz="0" w:space="0" w:color="auto"/>
                      </w:divBdr>
                    </w:div>
                    <w:div w:id="244190820">
                      <w:marLeft w:val="0"/>
                      <w:marRight w:val="0"/>
                      <w:marTop w:val="0"/>
                      <w:marBottom w:val="0"/>
                      <w:divBdr>
                        <w:top w:val="none" w:sz="0" w:space="0" w:color="auto"/>
                        <w:left w:val="none" w:sz="0" w:space="0" w:color="auto"/>
                        <w:bottom w:val="none" w:sz="0" w:space="0" w:color="auto"/>
                        <w:right w:val="none" w:sz="0" w:space="0" w:color="auto"/>
                      </w:divBdr>
                    </w:div>
                    <w:div w:id="734014130">
                      <w:marLeft w:val="0"/>
                      <w:marRight w:val="0"/>
                      <w:marTop w:val="0"/>
                      <w:marBottom w:val="0"/>
                      <w:divBdr>
                        <w:top w:val="none" w:sz="0" w:space="0" w:color="auto"/>
                        <w:left w:val="none" w:sz="0" w:space="0" w:color="auto"/>
                        <w:bottom w:val="none" w:sz="0" w:space="0" w:color="auto"/>
                        <w:right w:val="none" w:sz="0" w:space="0" w:color="auto"/>
                      </w:divBdr>
                    </w:div>
                    <w:div w:id="2019577604">
                      <w:marLeft w:val="0"/>
                      <w:marRight w:val="0"/>
                      <w:marTop w:val="0"/>
                      <w:marBottom w:val="0"/>
                      <w:divBdr>
                        <w:top w:val="none" w:sz="0" w:space="0" w:color="auto"/>
                        <w:left w:val="none" w:sz="0" w:space="0" w:color="auto"/>
                        <w:bottom w:val="none" w:sz="0" w:space="0" w:color="auto"/>
                        <w:right w:val="none" w:sz="0" w:space="0" w:color="auto"/>
                      </w:divBdr>
                    </w:div>
                    <w:div w:id="2130658102">
                      <w:marLeft w:val="0"/>
                      <w:marRight w:val="0"/>
                      <w:marTop w:val="0"/>
                      <w:marBottom w:val="0"/>
                      <w:divBdr>
                        <w:top w:val="none" w:sz="0" w:space="0" w:color="auto"/>
                        <w:left w:val="none" w:sz="0" w:space="0" w:color="auto"/>
                        <w:bottom w:val="none" w:sz="0" w:space="0" w:color="auto"/>
                        <w:right w:val="none" w:sz="0" w:space="0" w:color="auto"/>
                      </w:divBdr>
                    </w:div>
                    <w:div w:id="174346990">
                      <w:marLeft w:val="0"/>
                      <w:marRight w:val="0"/>
                      <w:marTop w:val="0"/>
                      <w:marBottom w:val="0"/>
                      <w:divBdr>
                        <w:top w:val="none" w:sz="0" w:space="0" w:color="auto"/>
                        <w:left w:val="none" w:sz="0" w:space="0" w:color="auto"/>
                        <w:bottom w:val="none" w:sz="0" w:space="0" w:color="auto"/>
                        <w:right w:val="none" w:sz="0" w:space="0" w:color="auto"/>
                      </w:divBdr>
                    </w:div>
                    <w:div w:id="359471800">
                      <w:marLeft w:val="0"/>
                      <w:marRight w:val="0"/>
                      <w:marTop w:val="0"/>
                      <w:marBottom w:val="0"/>
                      <w:divBdr>
                        <w:top w:val="none" w:sz="0" w:space="0" w:color="auto"/>
                        <w:left w:val="none" w:sz="0" w:space="0" w:color="auto"/>
                        <w:bottom w:val="none" w:sz="0" w:space="0" w:color="auto"/>
                        <w:right w:val="none" w:sz="0" w:space="0" w:color="auto"/>
                      </w:divBdr>
                    </w:div>
                    <w:div w:id="405032501">
                      <w:marLeft w:val="0"/>
                      <w:marRight w:val="0"/>
                      <w:marTop w:val="0"/>
                      <w:marBottom w:val="0"/>
                      <w:divBdr>
                        <w:top w:val="none" w:sz="0" w:space="0" w:color="auto"/>
                        <w:left w:val="none" w:sz="0" w:space="0" w:color="auto"/>
                        <w:bottom w:val="none" w:sz="0" w:space="0" w:color="auto"/>
                        <w:right w:val="none" w:sz="0" w:space="0" w:color="auto"/>
                      </w:divBdr>
                    </w:div>
                    <w:div w:id="1790970471">
                      <w:marLeft w:val="0"/>
                      <w:marRight w:val="0"/>
                      <w:marTop w:val="0"/>
                      <w:marBottom w:val="0"/>
                      <w:divBdr>
                        <w:top w:val="none" w:sz="0" w:space="0" w:color="auto"/>
                        <w:left w:val="none" w:sz="0" w:space="0" w:color="auto"/>
                        <w:bottom w:val="none" w:sz="0" w:space="0" w:color="auto"/>
                        <w:right w:val="none" w:sz="0" w:space="0" w:color="auto"/>
                      </w:divBdr>
                    </w:div>
                    <w:div w:id="411002015">
                      <w:marLeft w:val="0"/>
                      <w:marRight w:val="0"/>
                      <w:marTop w:val="0"/>
                      <w:marBottom w:val="0"/>
                      <w:divBdr>
                        <w:top w:val="none" w:sz="0" w:space="0" w:color="auto"/>
                        <w:left w:val="none" w:sz="0" w:space="0" w:color="auto"/>
                        <w:bottom w:val="none" w:sz="0" w:space="0" w:color="auto"/>
                        <w:right w:val="none" w:sz="0" w:space="0" w:color="auto"/>
                      </w:divBdr>
                    </w:div>
                  </w:divsChild>
                </w:div>
                <w:div w:id="1932004944">
                  <w:marLeft w:val="0"/>
                  <w:marRight w:val="0"/>
                  <w:marTop w:val="0"/>
                  <w:marBottom w:val="0"/>
                  <w:divBdr>
                    <w:top w:val="none" w:sz="0" w:space="0" w:color="auto"/>
                    <w:left w:val="none" w:sz="0" w:space="0" w:color="auto"/>
                    <w:bottom w:val="none" w:sz="0" w:space="0" w:color="auto"/>
                    <w:right w:val="none" w:sz="0" w:space="0" w:color="auto"/>
                  </w:divBdr>
                  <w:divsChild>
                    <w:div w:id="126243980">
                      <w:marLeft w:val="0"/>
                      <w:marRight w:val="0"/>
                      <w:marTop w:val="0"/>
                      <w:marBottom w:val="0"/>
                      <w:divBdr>
                        <w:top w:val="none" w:sz="0" w:space="0" w:color="auto"/>
                        <w:left w:val="none" w:sz="0" w:space="0" w:color="auto"/>
                        <w:bottom w:val="none" w:sz="0" w:space="0" w:color="auto"/>
                        <w:right w:val="none" w:sz="0" w:space="0" w:color="auto"/>
                      </w:divBdr>
                    </w:div>
                    <w:div w:id="718360706">
                      <w:marLeft w:val="0"/>
                      <w:marRight w:val="0"/>
                      <w:marTop w:val="0"/>
                      <w:marBottom w:val="0"/>
                      <w:divBdr>
                        <w:top w:val="none" w:sz="0" w:space="0" w:color="auto"/>
                        <w:left w:val="none" w:sz="0" w:space="0" w:color="auto"/>
                        <w:bottom w:val="none" w:sz="0" w:space="0" w:color="auto"/>
                        <w:right w:val="none" w:sz="0" w:space="0" w:color="auto"/>
                      </w:divBdr>
                    </w:div>
                    <w:div w:id="800808678">
                      <w:marLeft w:val="0"/>
                      <w:marRight w:val="0"/>
                      <w:marTop w:val="0"/>
                      <w:marBottom w:val="0"/>
                      <w:divBdr>
                        <w:top w:val="none" w:sz="0" w:space="0" w:color="auto"/>
                        <w:left w:val="none" w:sz="0" w:space="0" w:color="auto"/>
                        <w:bottom w:val="none" w:sz="0" w:space="0" w:color="auto"/>
                        <w:right w:val="none" w:sz="0" w:space="0" w:color="auto"/>
                      </w:divBdr>
                    </w:div>
                    <w:div w:id="803889010">
                      <w:marLeft w:val="0"/>
                      <w:marRight w:val="0"/>
                      <w:marTop w:val="0"/>
                      <w:marBottom w:val="0"/>
                      <w:divBdr>
                        <w:top w:val="none" w:sz="0" w:space="0" w:color="auto"/>
                        <w:left w:val="none" w:sz="0" w:space="0" w:color="auto"/>
                        <w:bottom w:val="none" w:sz="0" w:space="0" w:color="auto"/>
                        <w:right w:val="none" w:sz="0" w:space="0" w:color="auto"/>
                      </w:divBdr>
                    </w:div>
                    <w:div w:id="1021248862">
                      <w:marLeft w:val="0"/>
                      <w:marRight w:val="0"/>
                      <w:marTop w:val="0"/>
                      <w:marBottom w:val="0"/>
                      <w:divBdr>
                        <w:top w:val="none" w:sz="0" w:space="0" w:color="auto"/>
                        <w:left w:val="none" w:sz="0" w:space="0" w:color="auto"/>
                        <w:bottom w:val="none" w:sz="0" w:space="0" w:color="auto"/>
                        <w:right w:val="none" w:sz="0" w:space="0" w:color="auto"/>
                      </w:divBdr>
                    </w:div>
                  </w:divsChild>
                </w:div>
                <w:div w:id="706952838">
                  <w:marLeft w:val="0"/>
                  <w:marRight w:val="0"/>
                  <w:marTop w:val="0"/>
                  <w:marBottom w:val="0"/>
                  <w:divBdr>
                    <w:top w:val="none" w:sz="0" w:space="0" w:color="auto"/>
                    <w:left w:val="none" w:sz="0" w:space="0" w:color="auto"/>
                    <w:bottom w:val="none" w:sz="0" w:space="0" w:color="auto"/>
                    <w:right w:val="none" w:sz="0" w:space="0" w:color="auto"/>
                  </w:divBdr>
                  <w:divsChild>
                    <w:div w:id="524831694">
                      <w:marLeft w:val="0"/>
                      <w:marRight w:val="0"/>
                      <w:marTop w:val="0"/>
                      <w:marBottom w:val="0"/>
                      <w:divBdr>
                        <w:top w:val="none" w:sz="0" w:space="0" w:color="auto"/>
                        <w:left w:val="none" w:sz="0" w:space="0" w:color="auto"/>
                        <w:bottom w:val="none" w:sz="0" w:space="0" w:color="auto"/>
                        <w:right w:val="none" w:sz="0" w:space="0" w:color="auto"/>
                      </w:divBdr>
                    </w:div>
                  </w:divsChild>
                </w:div>
                <w:div w:id="1344816906">
                  <w:marLeft w:val="0"/>
                  <w:marRight w:val="0"/>
                  <w:marTop w:val="0"/>
                  <w:marBottom w:val="0"/>
                  <w:divBdr>
                    <w:top w:val="none" w:sz="0" w:space="0" w:color="auto"/>
                    <w:left w:val="none" w:sz="0" w:space="0" w:color="auto"/>
                    <w:bottom w:val="none" w:sz="0" w:space="0" w:color="auto"/>
                    <w:right w:val="none" w:sz="0" w:space="0" w:color="auto"/>
                  </w:divBdr>
                  <w:divsChild>
                    <w:div w:id="1002702931">
                      <w:marLeft w:val="0"/>
                      <w:marRight w:val="0"/>
                      <w:marTop w:val="0"/>
                      <w:marBottom w:val="0"/>
                      <w:divBdr>
                        <w:top w:val="none" w:sz="0" w:space="0" w:color="auto"/>
                        <w:left w:val="none" w:sz="0" w:space="0" w:color="auto"/>
                        <w:bottom w:val="none" w:sz="0" w:space="0" w:color="auto"/>
                        <w:right w:val="none" w:sz="0" w:space="0" w:color="auto"/>
                      </w:divBdr>
                    </w:div>
                    <w:div w:id="1966346346">
                      <w:marLeft w:val="0"/>
                      <w:marRight w:val="0"/>
                      <w:marTop w:val="0"/>
                      <w:marBottom w:val="0"/>
                      <w:divBdr>
                        <w:top w:val="none" w:sz="0" w:space="0" w:color="auto"/>
                        <w:left w:val="none" w:sz="0" w:space="0" w:color="auto"/>
                        <w:bottom w:val="none" w:sz="0" w:space="0" w:color="auto"/>
                        <w:right w:val="none" w:sz="0" w:space="0" w:color="auto"/>
                      </w:divBdr>
                    </w:div>
                    <w:div w:id="759647036">
                      <w:marLeft w:val="0"/>
                      <w:marRight w:val="0"/>
                      <w:marTop w:val="0"/>
                      <w:marBottom w:val="0"/>
                      <w:divBdr>
                        <w:top w:val="none" w:sz="0" w:space="0" w:color="auto"/>
                        <w:left w:val="none" w:sz="0" w:space="0" w:color="auto"/>
                        <w:bottom w:val="none" w:sz="0" w:space="0" w:color="auto"/>
                        <w:right w:val="none" w:sz="0" w:space="0" w:color="auto"/>
                      </w:divBdr>
                    </w:div>
                    <w:div w:id="1389458961">
                      <w:marLeft w:val="0"/>
                      <w:marRight w:val="0"/>
                      <w:marTop w:val="0"/>
                      <w:marBottom w:val="0"/>
                      <w:divBdr>
                        <w:top w:val="none" w:sz="0" w:space="0" w:color="auto"/>
                        <w:left w:val="none" w:sz="0" w:space="0" w:color="auto"/>
                        <w:bottom w:val="none" w:sz="0" w:space="0" w:color="auto"/>
                        <w:right w:val="none" w:sz="0" w:space="0" w:color="auto"/>
                      </w:divBdr>
                    </w:div>
                    <w:div w:id="397441959">
                      <w:marLeft w:val="0"/>
                      <w:marRight w:val="0"/>
                      <w:marTop w:val="0"/>
                      <w:marBottom w:val="0"/>
                      <w:divBdr>
                        <w:top w:val="none" w:sz="0" w:space="0" w:color="auto"/>
                        <w:left w:val="none" w:sz="0" w:space="0" w:color="auto"/>
                        <w:bottom w:val="none" w:sz="0" w:space="0" w:color="auto"/>
                        <w:right w:val="none" w:sz="0" w:space="0" w:color="auto"/>
                      </w:divBdr>
                    </w:div>
                    <w:div w:id="1327856377">
                      <w:marLeft w:val="0"/>
                      <w:marRight w:val="0"/>
                      <w:marTop w:val="0"/>
                      <w:marBottom w:val="0"/>
                      <w:divBdr>
                        <w:top w:val="none" w:sz="0" w:space="0" w:color="auto"/>
                        <w:left w:val="none" w:sz="0" w:space="0" w:color="auto"/>
                        <w:bottom w:val="none" w:sz="0" w:space="0" w:color="auto"/>
                        <w:right w:val="none" w:sz="0" w:space="0" w:color="auto"/>
                      </w:divBdr>
                    </w:div>
                  </w:divsChild>
                </w:div>
                <w:div w:id="215972212">
                  <w:marLeft w:val="0"/>
                  <w:marRight w:val="0"/>
                  <w:marTop w:val="0"/>
                  <w:marBottom w:val="0"/>
                  <w:divBdr>
                    <w:top w:val="none" w:sz="0" w:space="0" w:color="auto"/>
                    <w:left w:val="none" w:sz="0" w:space="0" w:color="auto"/>
                    <w:bottom w:val="none" w:sz="0" w:space="0" w:color="auto"/>
                    <w:right w:val="none" w:sz="0" w:space="0" w:color="auto"/>
                  </w:divBdr>
                  <w:divsChild>
                    <w:div w:id="780345407">
                      <w:marLeft w:val="0"/>
                      <w:marRight w:val="0"/>
                      <w:marTop w:val="0"/>
                      <w:marBottom w:val="0"/>
                      <w:divBdr>
                        <w:top w:val="none" w:sz="0" w:space="0" w:color="auto"/>
                        <w:left w:val="none" w:sz="0" w:space="0" w:color="auto"/>
                        <w:bottom w:val="none" w:sz="0" w:space="0" w:color="auto"/>
                        <w:right w:val="none" w:sz="0" w:space="0" w:color="auto"/>
                      </w:divBdr>
                    </w:div>
                    <w:div w:id="529997189">
                      <w:marLeft w:val="0"/>
                      <w:marRight w:val="0"/>
                      <w:marTop w:val="0"/>
                      <w:marBottom w:val="0"/>
                      <w:divBdr>
                        <w:top w:val="none" w:sz="0" w:space="0" w:color="auto"/>
                        <w:left w:val="none" w:sz="0" w:space="0" w:color="auto"/>
                        <w:bottom w:val="none" w:sz="0" w:space="0" w:color="auto"/>
                        <w:right w:val="none" w:sz="0" w:space="0" w:color="auto"/>
                      </w:divBdr>
                    </w:div>
                  </w:divsChild>
                </w:div>
                <w:div w:id="1491870216">
                  <w:marLeft w:val="0"/>
                  <w:marRight w:val="0"/>
                  <w:marTop w:val="0"/>
                  <w:marBottom w:val="0"/>
                  <w:divBdr>
                    <w:top w:val="none" w:sz="0" w:space="0" w:color="auto"/>
                    <w:left w:val="none" w:sz="0" w:space="0" w:color="auto"/>
                    <w:bottom w:val="none" w:sz="0" w:space="0" w:color="auto"/>
                    <w:right w:val="none" w:sz="0" w:space="0" w:color="auto"/>
                  </w:divBdr>
                  <w:divsChild>
                    <w:div w:id="113212839">
                      <w:marLeft w:val="0"/>
                      <w:marRight w:val="0"/>
                      <w:marTop w:val="0"/>
                      <w:marBottom w:val="0"/>
                      <w:divBdr>
                        <w:top w:val="none" w:sz="0" w:space="0" w:color="auto"/>
                        <w:left w:val="none" w:sz="0" w:space="0" w:color="auto"/>
                        <w:bottom w:val="none" w:sz="0" w:space="0" w:color="auto"/>
                        <w:right w:val="none" w:sz="0" w:space="0" w:color="auto"/>
                      </w:divBdr>
                    </w:div>
                    <w:div w:id="643975200">
                      <w:marLeft w:val="0"/>
                      <w:marRight w:val="0"/>
                      <w:marTop w:val="0"/>
                      <w:marBottom w:val="0"/>
                      <w:divBdr>
                        <w:top w:val="none" w:sz="0" w:space="0" w:color="auto"/>
                        <w:left w:val="none" w:sz="0" w:space="0" w:color="auto"/>
                        <w:bottom w:val="none" w:sz="0" w:space="0" w:color="auto"/>
                        <w:right w:val="none" w:sz="0" w:space="0" w:color="auto"/>
                      </w:divBdr>
                    </w:div>
                    <w:div w:id="473523266">
                      <w:marLeft w:val="0"/>
                      <w:marRight w:val="0"/>
                      <w:marTop w:val="0"/>
                      <w:marBottom w:val="0"/>
                      <w:divBdr>
                        <w:top w:val="none" w:sz="0" w:space="0" w:color="auto"/>
                        <w:left w:val="none" w:sz="0" w:space="0" w:color="auto"/>
                        <w:bottom w:val="none" w:sz="0" w:space="0" w:color="auto"/>
                        <w:right w:val="none" w:sz="0" w:space="0" w:color="auto"/>
                      </w:divBdr>
                    </w:div>
                  </w:divsChild>
                </w:div>
                <w:div w:id="108090252">
                  <w:marLeft w:val="0"/>
                  <w:marRight w:val="0"/>
                  <w:marTop w:val="0"/>
                  <w:marBottom w:val="0"/>
                  <w:divBdr>
                    <w:top w:val="none" w:sz="0" w:space="0" w:color="auto"/>
                    <w:left w:val="none" w:sz="0" w:space="0" w:color="auto"/>
                    <w:bottom w:val="none" w:sz="0" w:space="0" w:color="auto"/>
                    <w:right w:val="none" w:sz="0" w:space="0" w:color="auto"/>
                  </w:divBdr>
                  <w:divsChild>
                    <w:div w:id="506479350">
                      <w:marLeft w:val="0"/>
                      <w:marRight w:val="0"/>
                      <w:marTop w:val="0"/>
                      <w:marBottom w:val="0"/>
                      <w:divBdr>
                        <w:top w:val="none" w:sz="0" w:space="0" w:color="auto"/>
                        <w:left w:val="none" w:sz="0" w:space="0" w:color="auto"/>
                        <w:bottom w:val="none" w:sz="0" w:space="0" w:color="auto"/>
                        <w:right w:val="none" w:sz="0" w:space="0" w:color="auto"/>
                      </w:divBdr>
                    </w:div>
                    <w:div w:id="2055348459">
                      <w:marLeft w:val="0"/>
                      <w:marRight w:val="0"/>
                      <w:marTop w:val="0"/>
                      <w:marBottom w:val="0"/>
                      <w:divBdr>
                        <w:top w:val="none" w:sz="0" w:space="0" w:color="auto"/>
                        <w:left w:val="none" w:sz="0" w:space="0" w:color="auto"/>
                        <w:bottom w:val="none" w:sz="0" w:space="0" w:color="auto"/>
                        <w:right w:val="none" w:sz="0" w:space="0" w:color="auto"/>
                      </w:divBdr>
                    </w:div>
                    <w:div w:id="1857381508">
                      <w:marLeft w:val="0"/>
                      <w:marRight w:val="0"/>
                      <w:marTop w:val="0"/>
                      <w:marBottom w:val="0"/>
                      <w:divBdr>
                        <w:top w:val="none" w:sz="0" w:space="0" w:color="auto"/>
                        <w:left w:val="none" w:sz="0" w:space="0" w:color="auto"/>
                        <w:bottom w:val="none" w:sz="0" w:space="0" w:color="auto"/>
                        <w:right w:val="none" w:sz="0" w:space="0" w:color="auto"/>
                      </w:divBdr>
                    </w:div>
                    <w:div w:id="1378315965">
                      <w:marLeft w:val="0"/>
                      <w:marRight w:val="0"/>
                      <w:marTop w:val="0"/>
                      <w:marBottom w:val="0"/>
                      <w:divBdr>
                        <w:top w:val="none" w:sz="0" w:space="0" w:color="auto"/>
                        <w:left w:val="none" w:sz="0" w:space="0" w:color="auto"/>
                        <w:bottom w:val="none" w:sz="0" w:space="0" w:color="auto"/>
                        <w:right w:val="none" w:sz="0" w:space="0" w:color="auto"/>
                      </w:divBdr>
                    </w:div>
                    <w:div w:id="1812819216">
                      <w:marLeft w:val="0"/>
                      <w:marRight w:val="0"/>
                      <w:marTop w:val="0"/>
                      <w:marBottom w:val="0"/>
                      <w:divBdr>
                        <w:top w:val="none" w:sz="0" w:space="0" w:color="auto"/>
                        <w:left w:val="none" w:sz="0" w:space="0" w:color="auto"/>
                        <w:bottom w:val="none" w:sz="0" w:space="0" w:color="auto"/>
                        <w:right w:val="none" w:sz="0" w:space="0" w:color="auto"/>
                      </w:divBdr>
                    </w:div>
                    <w:div w:id="611136628">
                      <w:marLeft w:val="0"/>
                      <w:marRight w:val="0"/>
                      <w:marTop w:val="0"/>
                      <w:marBottom w:val="0"/>
                      <w:divBdr>
                        <w:top w:val="none" w:sz="0" w:space="0" w:color="auto"/>
                        <w:left w:val="none" w:sz="0" w:space="0" w:color="auto"/>
                        <w:bottom w:val="none" w:sz="0" w:space="0" w:color="auto"/>
                        <w:right w:val="none" w:sz="0" w:space="0" w:color="auto"/>
                      </w:divBdr>
                    </w:div>
                    <w:div w:id="1386683663">
                      <w:marLeft w:val="0"/>
                      <w:marRight w:val="0"/>
                      <w:marTop w:val="0"/>
                      <w:marBottom w:val="0"/>
                      <w:divBdr>
                        <w:top w:val="none" w:sz="0" w:space="0" w:color="auto"/>
                        <w:left w:val="none" w:sz="0" w:space="0" w:color="auto"/>
                        <w:bottom w:val="none" w:sz="0" w:space="0" w:color="auto"/>
                        <w:right w:val="none" w:sz="0" w:space="0" w:color="auto"/>
                      </w:divBdr>
                    </w:div>
                    <w:div w:id="1619485725">
                      <w:marLeft w:val="0"/>
                      <w:marRight w:val="0"/>
                      <w:marTop w:val="0"/>
                      <w:marBottom w:val="0"/>
                      <w:divBdr>
                        <w:top w:val="none" w:sz="0" w:space="0" w:color="auto"/>
                        <w:left w:val="none" w:sz="0" w:space="0" w:color="auto"/>
                        <w:bottom w:val="none" w:sz="0" w:space="0" w:color="auto"/>
                        <w:right w:val="none" w:sz="0" w:space="0" w:color="auto"/>
                      </w:divBdr>
                    </w:div>
                    <w:div w:id="1297443327">
                      <w:marLeft w:val="0"/>
                      <w:marRight w:val="0"/>
                      <w:marTop w:val="0"/>
                      <w:marBottom w:val="0"/>
                      <w:divBdr>
                        <w:top w:val="none" w:sz="0" w:space="0" w:color="auto"/>
                        <w:left w:val="none" w:sz="0" w:space="0" w:color="auto"/>
                        <w:bottom w:val="none" w:sz="0" w:space="0" w:color="auto"/>
                        <w:right w:val="none" w:sz="0" w:space="0" w:color="auto"/>
                      </w:divBdr>
                    </w:div>
                    <w:div w:id="114712955">
                      <w:marLeft w:val="0"/>
                      <w:marRight w:val="0"/>
                      <w:marTop w:val="0"/>
                      <w:marBottom w:val="0"/>
                      <w:divBdr>
                        <w:top w:val="none" w:sz="0" w:space="0" w:color="auto"/>
                        <w:left w:val="none" w:sz="0" w:space="0" w:color="auto"/>
                        <w:bottom w:val="none" w:sz="0" w:space="0" w:color="auto"/>
                        <w:right w:val="none" w:sz="0" w:space="0" w:color="auto"/>
                      </w:divBdr>
                    </w:div>
                    <w:div w:id="1619335984">
                      <w:marLeft w:val="0"/>
                      <w:marRight w:val="0"/>
                      <w:marTop w:val="0"/>
                      <w:marBottom w:val="0"/>
                      <w:divBdr>
                        <w:top w:val="none" w:sz="0" w:space="0" w:color="auto"/>
                        <w:left w:val="none" w:sz="0" w:space="0" w:color="auto"/>
                        <w:bottom w:val="none" w:sz="0" w:space="0" w:color="auto"/>
                        <w:right w:val="none" w:sz="0" w:space="0" w:color="auto"/>
                      </w:divBdr>
                    </w:div>
                  </w:divsChild>
                </w:div>
                <w:div w:id="953638856">
                  <w:marLeft w:val="0"/>
                  <w:marRight w:val="0"/>
                  <w:marTop w:val="0"/>
                  <w:marBottom w:val="0"/>
                  <w:divBdr>
                    <w:top w:val="none" w:sz="0" w:space="0" w:color="auto"/>
                    <w:left w:val="none" w:sz="0" w:space="0" w:color="auto"/>
                    <w:bottom w:val="none" w:sz="0" w:space="0" w:color="auto"/>
                    <w:right w:val="none" w:sz="0" w:space="0" w:color="auto"/>
                  </w:divBdr>
                  <w:divsChild>
                    <w:div w:id="1128621378">
                      <w:marLeft w:val="0"/>
                      <w:marRight w:val="0"/>
                      <w:marTop w:val="0"/>
                      <w:marBottom w:val="0"/>
                      <w:divBdr>
                        <w:top w:val="none" w:sz="0" w:space="0" w:color="auto"/>
                        <w:left w:val="none" w:sz="0" w:space="0" w:color="auto"/>
                        <w:bottom w:val="none" w:sz="0" w:space="0" w:color="auto"/>
                        <w:right w:val="none" w:sz="0" w:space="0" w:color="auto"/>
                      </w:divBdr>
                    </w:div>
                    <w:div w:id="999697348">
                      <w:marLeft w:val="0"/>
                      <w:marRight w:val="0"/>
                      <w:marTop w:val="0"/>
                      <w:marBottom w:val="0"/>
                      <w:divBdr>
                        <w:top w:val="none" w:sz="0" w:space="0" w:color="auto"/>
                        <w:left w:val="none" w:sz="0" w:space="0" w:color="auto"/>
                        <w:bottom w:val="none" w:sz="0" w:space="0" w:color="auto"/>
                        <w:right w:val="none" w:sz="0" w:space="0" w:color="auto"/>
                      </w:divBdr>
                    </w:div>
                    <w:div w:id="586504797">
                      <w:marLeft w:val="0"/>
                      <w:marRight w:val="0"/>
                      <w:marTop w:val="0"/>
                      <w:marBottom w:val="0"/>
                      <w:divBdr>
                        <w:top w:val="none" w:sz="0" w:space="0" w:color="auto"/>
                        <w:left w:val="none" w:sz="0" w:space="0" w:color="auto"/>
                        <w:bottom w:val="none" w:sz="0" w:space="0" w:color="auto"/>
                        <w:right w:val="none" w:sz="0" w:space="0" w:color="auto"/>
                      </w:divBdr>
                    </w:div>
                    <w:div w:id="1362978440">
                      <w:marLeft w:val="0"/>
                      <w:marRight w:val="0"/>
                      <w:marTop w:val="0"/>
                      <w:marBottom w:val="0"/>
                      <w:divBdr>
                        <w:top w:val="none" w:sz="0" w:space="0" w:color="auto"/>
                        <w:left w:val="none" w:sz="0" w:space="0" w:color="auto"/>
                        <w:bottom w:val="none" w:sz="0" w:space="0" w:color="auto"/>
                        <w:right w:val="none" w:sz="0" w:space="0" w:color="auto"/>
                      </w:divBdr>
                    </w:div>
                    <w:div w:id="330179129">
                      <w:marLeft w:val="0"/>
                      <w:marRight w:val="0"/>
                      <w:marTop w:val="0"/>
                      <w:marBottom w:val="0"/>
                      <w:divBdr>
                        <w:top w:val="none" w:sz="0" w:space="0" w:color="auto"/>
                        <w:left w:val="none" w:sz="0" w:space="0" w:color="auto"/>
                        <w:bottom w:val="none" w:sz="0" w:space="0" w:color="auto"/>
                        <w:right w:val="none" w:sz="0" w:space="0" w:color="auto"/>
                      </w:divBdr>
                    </w:div>
                    <w:div w:id="2033871247">
                      <w:marLeft w:val="0"/>
                      <w:marRight w:val="0"/>
                      <w:marTop w:val="0"/>
                      <w:marBottom w:val="0"/>
                      <w:divBdr>
                        <w:top w:val="none" w:sz="0" w:space="0" w:color="auto"/>
                        <w:left w:val="none" w:sz="0" w:space="0" w:color="auto"/>
                        <w:bottom w:val="none" w:sz="0" w:space="0" w:color="auto"/>
                        <w:right w:val="none" w:sz="0" w:space="0" w:color="auto"/>
                      </w:divBdr>
                    </w:div>
                  </w:divsChild>
                </w:div>
                <w:div w:id="1231381882">
                  <w:marLeft w:val="0"/>
                  <w:marRight w:val="0"/>
                  <w:marTop w:val="0"/>
                  <w:marBottom w:val="0"/>
                  <w:divBdr>
                    <w:top w:val="none" w:sz="0" w:space="0" w:color="auto"/>
                    <w:left w:val="none" w:sz="0" w:space="0" w:color="auto"/>
                    <w:bottom w:val="none" w:sz="0" w:space="0" w:color="auto"/>
                    <w:right w:val="none" w:sz="0" w:space="0" w:color="auto"/>
                  </w:divBdr>
                  <w:divsChild>
                    <w:div w:id="289678300">
                      <w:marLeft w:val="0"/>
                      <w:marRight w:val="0"/>
                      <w:marTop w:val="0"/>
                      <w:marBottom w:val="0"/>
                      <w:divBdr>
                        <w:top w:val="none" w:sz="0" w:space="0" w:color="auto"/>
                        <w:left w:val="none" w:sz="0" w:space="0" w:color="auto"/>
                        <w:bottom w:val="none" w:sz="0" w:space="0" w:color="auto"/>
                        <w:right w:val="none" w:sz="0" w:space="0" w:color="auto"/>
                      </w:divBdr>
                    </w:div>
                  </w:divsChild>
                </w:div>
                <w:div w:id="1559971234">
                  <w:marLeft w:val="0"/>
                  <w:marRight w:val="0"/>
                  <w:marTop w:val="0"/>
                  <w:marBottom w:val="0"/>
                  <w:divBdr>
                    <w:top w:val="none" w:sz="0" w:space="0" w:color="auto"/>
                    <w:left w:val="none" w:sz="0" w:space="0" w:color="auto"/>
                    <w:bottom w:val="none" w:sz="0" w:space="0" w:color="auto"/>
                    <w:right w:val="none" w:sz="0" w:space="0" w:color="auto"/>
                  </w:divBdr>
                  <w:divsChild>
                    <w:div w:id="500974269">
                      <w:marLeft w:val="0"/>
                      <w:marRight w:val="0"/>
                      <w:marTop w:val="0"/>
                      <w:marBottom w:val="0"/>
                      <w:divBdr>
                        <w:top w:val="none" w:sz="0" w:space="0" w:color="auto"/>
                        <w:left w:val="none" w:sz="0" w:space="0" w:color="auto"/>
                        <w:bottom w:val="none" w:sz="0" w:space="0" w:color="auto"/>
                        <w:right w:val="none" w:sz="0" w:space="0" w:color="auto"/>
                      </w:divBdr>
                    </w:div>
                    <w:div w:id="1692412456">
                      <w:marLeft w:val="0"/>
                      <w:marRight w:val="0"/>
                      <w:marTop w:val="0"/>
                      <w:marBottom w:val="0"/>
                      <w:divBdr>
                        <w:top w:val="none" w:sz="0" w:space="0" w:color="auto"/>
                        <w:left w:val="none" w:sz="0" w:space="0" w:color="auto"/>
                        <w:bottom w:val="none" w:sz="0" w:space="0" w:color="auto"/>
                        <w:right w:val="none" w:sz="0" w:space="0" w:color="auto"/>
                      </w:divBdr>
                    </w:div>
                    <w:div w:id="1573738785">
                      <w:marLeft w:val="0"/>
                      <w:marRight w:val="0"/>
                      <w:marTop w:val="0"/>
                      <w:marBottom w:val="0"/>
                      <w:divBdr>
                        <w:top w:val="none" w:sz="0" w:space="0" w:color="auto"/>
                        <w:left w:val="none" w:sz="0" w:space="0" w:color="auto"/>
                        <w:bottom w:val="none" w:sz="0" w:space="0" w:color="auto"/>
                        <w:right w:val="none" w:sz="0" w:space="0" w:color="auto"/>
                      </w:divBdr>
                    </w:div>
                    <w:div w:id="1979917957">
                      <w:marLeft w:val="0"/>
                      <w:marRight w:val="0"/>
                      <w:marTop w:val="0"/>
                      <w:marBottom w:val="0"/>
                      <w:divBdr>
                        <w:top w:val="none" w:sz="0" w:space="0" w:color="auto"/>
                        <w:left w:val="none" w:sz="0" w:space="0" w:color="auto"/>
                        <w:bottom w:val="none" w:sz="0" w:space="0" w:color="auto"/>
                        <w:right w:val="none" w:sz="0" w:space="0" w:color="auto"/>
                      </w:divBdr>
                    </w:div>
                    <w:div w:id="1287009651">
                      <w:marLeft w:val="0"/>
                      <w:marRight w:val="0"/>
                      <w:marTop w:val="0"/>
                      <w:marBottom w:val="0"/>
                      <w:divBdr>
                        <w:top w:val="none" w:sz="0" w:space="0" w:color="auto"/>
                        <w:left w:val="none" w:sz="0" w:space="0" w:color="auto"/>
                        <w:bottom w:val="none" w:sz="0" w:space="0" w:color="auto"/>
                        <w:right w:val="none" w:sz="0" w:space="0" w:color="auto"/>
                      </w:divBdr>
                    </w:div>
                    <w:div w:id="461534679">
                      <w:marLeft w:val="0"/>
                      <w:marRight w:val="0"/>
                      <w:marTop w:val="0"/>
                      <w:marBottom w:val="0"/>
                      <w:divBdr>
                        <w:top w:val="none" w:sz="0" w:space="0" w:color="auto"/>
                        <w:left w:val="none" w:sz="0" w:space="0" w:color="auto"/>
                        <w:bottom w:val="none" w:sz="0" w:space="0" w:color="auto"/>
                        <w:right w:val="none" w:sz="0" w:space="0" w:color="auto"/>
                      </w:divBdr>
                    </w:div>
                  </w:divsChild>
                </w:div>
                <w:div w:id="1665278977">
                  <w:marLeft w:val="0"/>
                  <w:marRight w:val="0"/>
                  <w:marTop w:val="0"/>
                  <w:marBottom w:val="0"/>
                  <w:divBdr>
                    <w:top w:val="none" w:sz="0" w:space="0" w:color="auto"/>
                    <w:left w:val="none" w:sz="0" w:space="0" w:color="auto"/>
                    <w:bottom w:val="none" w:sz="0" w:space="0" w:color="auto"/>
                    <w:right w:val="none" w:sz="0" w:space="0" w:color="auto"/>
                  </w:divBdr>
                  <w:divsChild>
                    <w:div w:id="1983733383">
                      <w:marLeft w:val="0"/>
                      <w:marRight w:val="0"/>
                      <w:marTop w:val="0"/>
                      <w:marBottom w:val="0"/>
                      <w:divBdr>
                        <w:top w:val="none" w:sz="0" w:space="0" w:color="auto"/>
                        <w:left w:val="none" w:sz="0" w:space="0" w:color="auto"/>
                        <w:bottom w:val="none" w:sz="0" w:space="0" w:color="auto"/>
                        <w:right w:val="none" w:sz="0" w:space="0" w:color="auto"/>
                      </w:divBdr>
                    </w:div>
                    <w:div w:id="1952668589">
                      <w:marLeft w:val="0"/>
                      <w:marRight w:val="0"/>
                      <w:marTop w:val="0"/>
                      <w:marBottom w:val="0"/>
                      <w:divBdr>
                        <w:top w:val="none" w:sz="0" w:space="0" w:color="auto"/>
                        <w:left w:val="none" w:sz="0" w:space="0" w:color="auto"/>
                        <w:bottom w:val="none" w:sz="0" w:space="0" w:color="auto"/>
                        <w:right w:val="none" w:sz="0" w:space="0" w:color="auto"/>
                      </w:divBdr>
                    </w:div>
                    <w:div w:id="752623878">
                      <w:marLeft w:val="0"/>
                      <w:marRight w:val="0"/>
                      <w:marTop w:val="0"/>
                      <w:marBottom w:val="0"/>
                      <w:divBdr>
                        <w:top w:val="none" w:sz="0" w:space="0" w:color="auto"/>
                        <w:left w:val="none" w:sz="0" w:space="0" w:color="auto"/>
                        <w:bottom w:val="none" w:sz="0" w:space="0" w:color="auto"/>
                        <w:right w:val="none" w:sz="0" w:space="0" w:color="auto"/>
                      </w:divBdr>
                    </w:div>
                    <w:div w:id="1960140208">
                      <w:marLeft w:val="0"/>
                      <w:marRight w:val="0"/>
                      <w:marTop w:val="0"/>
                      <w:marBottom w:val="0"/>
                      <w:divBdr>
                        <w:top w:val="none" w:sz="0" w:space="0" w:color="auto"/>
                        <w:left w:val="none" w:sz="0" w:space="0" w:color="auto"/>
                        <w:bottom w:val="none" w:sz="0" w:space="0" w:color="auto"/>
                        <w:right w:val="none" w:sz="0" w:space="0" w:color="auto"/>
                      </w:divBdr>
                    </w:div>
                    <w:div w:id="1334575311">
                      <w:marLeft w:val="0"/>
                      <w:marRight w:val="0"/>
                      <w:marTop w:val="0"/>
                      <w:marBottom w:val="0"/>
                      <w:divBdr>
                        <w:top w:val="none" w:sz="0" w:space="0" w:color="auto"/>
                        <w:left w:val="none" w:sz="0" w:space="0" w:color="auto"/>
                        <w:bottom w:val="none" w:sz="0" w:space="0" w:color="auto"/>
                        <w:right w:val="none" w:sz="0" w:space="0" w:color="auto"/>
                      </w:divBdr>
                    </w:div>
                    <w:div w:id="462426073">
                      <w:marLeft w:val="0"/>
                      <w:marRight w:val="0"/>
                      <w:marTop w:val="0"/>
                      <w:marBottom w:val="0"/>
                      <w:divBdr>
                        <w:top w:val="none" w:sz="0" w:space="0" w:color="auto"/>
                        <w:left w:val="none" w:sz="0" w:space="0" w:color="auto"/>
                        <w:bottom w:val="none" w:sz="0" w:space="0" w:color="auto"/>
                        <w:right w:val="none" w:sz="0" w:space="0" w:color="auto"/>
                      </w:divBdr>
                    </w:div>
                    <w:div w:id="169149490">
                      <w:marLeft w:val="0"/>
                      <w:marRight w:val="0"/>
                      <w:marTop w:val="0"/>
                      <w:marBottom w:val="0"/>
                      <w:divBdr>
                        <w:top w:val="none" w:sz="0" w:space="0" w:color="auto"/>
                        <w:left w:val="none" w:sz="0" w:space="0" w:color="auto"/>
                        <w:bottom w:val="none" w:sz="0" w:space="0" w:color="auto"/>
                        <w:right w:val="none" w:sz="0" w:space="0" w:color="auto"/>
                      </w:divBdr>
                    </w:div>
                    <w:div w:id="210202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64404">
          <w:marLeft w:val="0"/>
          <w:marRight w:val="0"/>
          <w:marTop w:val="0"/>
          <w:marBottom w:val="0"/>
          <w:divBdr>
            <w:top w:val="none" w:sz="0" w:space="0" w:color="auto"/>
            <w:left w:val="none" w:sz="0" w:space="0" w:color="auto"/>
            <w:bottom w:val="none" w:sz="0" w:space="0" w:color="auto"/>
            <w:right w:val="none" w:sz="0" w:space="0" w:color="auto"/>
          </w:divBdr>
        </w:div>
        <w:div w:id="1955283479">
          <w:marLeft w:val="0"/>
          <w:marRight w:val="0"/>
          <w:marTop w:val="0"/>
          <w:marBottom w:val="0"/>
          <w:divBdr>
            <w:top w:val="none" w:sz="0" w:space="0" w:color="auto"/>
            <w:left w:val="none" w:sz="0" w:space="0" w:color="auto"/>
            <w:bottom w:val="none" w:sz="0" w:space="0" w:color="auto"/>
            <w:right w:val="none" w:sz="0" w:space="0" w:color="auto"/>
          </w:divBdr>
        </w:div>
        <w:div w:id="2064138854">
          <w:marLeft w:val="0"/>
          <w:marRight w:val="0"/>
          <w:marTop w:val="0"/>
          <w:marBottom w:val="0"/>
          <w:divBdr>
            <w:top w:val="none" w:sz="0" w:space="0" w:color="auto"/>
            <w:left w:val="none" w:sz="0" w:space="0" w:color="auto"/>
            <w:bottom w:val="none" w:sz="0" w:space="0" w:color="auto"/>
            <w:right w:val="none" w:sz="0" w:space="0" w:color="auto"/>
          </w:divBdr>
        </w:div>
      </w:divsChild>
    </w:div>
    <w:div w:id="1896964737">
      <w:bodyDiv w:val="1"/>
      <w:marLeft w:val="0"/>
      <w:marRight w:val="0"/>
      <w:marTop w:val="0"/>
      <w:marBottom w:val="0"/>
      <w:divBdr>
        <w:top w:val="none" w:sz="0" w:space="0" w:color="auto"/>
        <w:left w:val="none" w:sz="0" w:space="0" w:color="auto"/>
        <w:bottom w:val="none" w:sz="0" w:space="0" w:color="auto"/>
        <w:right w:val="none" w:sz="0" w:space="0" w:color="auto"/>
      </w:divBdr>
    </w:div>
    <w:div w:id="213498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ranticassembly.co.uk/frantic-digital/the-unreturning" TargetMode="External"/><Relationship Id="rId13" Type="http://schemas.openxmlformats.org/officeDocument/2006/relationships/hyperlink" Target="mailto:PSibanda@sphs.uk.com" TargetMode="External"/><Relationship Id="rId18" Type="http://schemas.microsoft.com/office/2011/relationships/commentsExtended" Target="commentsExtended.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thenational.academy/teachers/programmes/history-secondary-ks3/units/king-john-and-magna-carta-why-was-magna-carta-revived/lessons/simon-de-montfort-and-the-first-parliament" TargetMode="External"/><Relationship Id="rId7" Type="http://schemas.openxmlformats.org/officeDocument/2006/relationships/hyperlink" Target="mailto:Enquiries@sphs.uk.com" TargetMode="External"/><Relationship Id="rId12" Type="http://schemas.openxmlformats.org/officeDocument/2006/relationships/hyperlink" Target="https://www.thenational.academy/teachers/programmes/history-secondary-ks3-l/units/what-kind-of-peace-was-made-in-1919-c6c6/lessons" TargetMode="External"/><Relationship Id="rId17" Type="http://schemas.openxmlformats.org/officeDocument/2006/relationships/comments" Target="comments.xml"/><Relationship Id="rId25" Type="http://schemas.microsoft.com/office/2011/relationships/people" Target="people.xml"/><Relationship Id="rId2" Type="http://schemas.openxmlformats.org/officeDocument/2006/relationships/styles" Target="styles.xml"/><Relationship Id="rId16" Type="http://schemas.openxmlformats.org/officeDocument/2006/relationships/hyperlink" Target="mailto:coneill@sphs.uk.com" TargetMode="External"/><Relationship Id="rId20" Type="http://schemas.microsoft.com/office/2018/08/relationships/commentsExtensible" Target="commentsExtensible.xml"/><Relationship Id="rId1" Type="http://schemas.openxmlformats.org/officeDocument/2006/relationships/numbering" Target="numbering.xml"/><Relationship Id="rId6" Type="http://schemas.openxmlformats.org/officeDocument/2006/relationships/hyperlink" Target="http://www.stpetershighschool.org.uk/" TargetMode="External"/><Relationship Id="rId11" Type="http://schemas.openxmlformats.org/officeDocument/2006/relationships/hyperlink" Target="mailto:coneill@sphs.uk.com" TargetMode="External"/><Relationship Id="rId24"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mailto:Enquiries@sphs.uk.com" TargetMode="External"/><Relationship Id="rId23" Type="http://schemas.openxmlformats.org/officeDocument/2006/relationships/hyperlink" Target="mailto:PSibanda@sphs.uk.com" TargetMode="External"/><Relationship Id="rId10" Type="http://schemas.openxmlformats.org/officeDocument/2006/relationships/hyperlink" Target="https://www.bbc.co.uk/bitesize/guides/zbbj47h/revision/1" TargetMode="External"/><Relationship Id="rId19" Type="http://schemas.microsoft.com/office/2016/09/relationships/commentsIds" Target="commentsIds.xml"/><Relationship Id="rId4" Type="http://schemas.openxmlformats.org/officeDocument/2006/relationships/webSettings" Target="webSettings.xml"/><Relationship Id="rId9" Type="http://schemas.openxmlformats.org/officeDocument/2006/relationships/hyperlink" Target="https://www.bbc.co.uk/bitesize/guides/zhtgscw/revision/1" TargetMode="External"/><Relationship Id="rId14" Type="http://schemas.openxmlformats.org/officeDocument/2006/relationships/hyperlink" Target="http://www.stpetershighschool.org.uk/" TargetMode="External"/><Relationship Id="rId22" Type="http://schemas.openxmlformats.org/officeDocument/2006/relationships/hyperlink" Target="https://www.thenational.academy/pupils/programmes/history-secondary-year-8-l/units/what-was-luther-trying-to-achieve-3bc3/less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23</Pages>
  <Words>3218</Words>
  <Characters>18343</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Lax, Anthony</dc:creator>
  <cp:keywords/>
  <dc:description/>
  <cp:lastModifiedBy>Sewell, Laura</cp:lastModifiedBy>
  <cp:revision>38</cp:revision>
  <dcterms:created xsi:type="dcterms:W3CDTF">2025-07-16T14:02:00Z</dcterms:created>
  <dcterms:modified xsi:type="dcterms:W3CDTF">2025-09-12T10:25:00Z</dcterms:modified>
</cp:coreProperties>
</file>