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67F57" w:rsidRPr="00692A15" w:rsidRDefault="00267F57" w:rsidP="00267F57">
      <w:pPr>
        <w:framePr w:w="781" w:hSpace="180" w:wrap="around" w:vAnchor="text" w:hAnchor="page" w:x="10246" w:y="-109"/>
        <w:rPr>
          <w:rFonts w:ascii="Cambria" w:eastAsia="Times New Roman" w:hAnsi="Cambria" w:cs="Times New Roman"/>
          <w:sz w:val="24"/>
          <w:szCs w:val="20"/>
          <w:lang w:val="en-US"/>
        </w:rPr>
      </w:pPr>
      <w:r w:rsidRPr="00692A15">
        <w:rPr>
          <w:rFonts w:ascii="Cambria" w:eastAsia="Times New Roman" w:hAnsi="Cambria" w:cs="Times New Roman"/>
          <w:noProof/>
          <w:sz w:val="24"/>
          <w:szCs w:val="20"/>
          <w:lang w:eastAsia="en-GB"/>
        </w:rPr>
        <w:drawing>
          <wp:inline distT="0" distB="0" distL="0" distR="0" wp14:anchorId="6E3465DB" wp14:editId="6B3473A0">
            <wp:extent cx="504825" cy="49530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506416" cy="496861"/>
                    </a:xfrm>
                    <a:prstGeom prst="rect">
                      <a:avLst/>
                    </a:prstGeom>
                    <a:noFill/>
                    <a:ln>
                      <a:noFill/>
                    </a:ln>
                  </pic:spPr>
                </pic:pic>
              </a:graphicData>
            </a:graphic>
          </wp:inline>
        </w:drawing>
      </w:r>
    </w:p>
    <w:p w:rsidR="00267F57" w:rsidRPr="00692A15" w:rsidRDefault="00267F57" w:rsidP="00267F57">
      <w:pPr>
        <w:rPr>
          <w:rFonts w:ascii="Cambria" w:eastAsia="Times New Roman" w:hAnsi="Cambria" w:cs="Times New Roman"/>
          <w:b/>
          <w:sz w:val="24"/>
          <w:szCs w:val="24"/>
          <w:lang w:val="en-US"/>
        </w:rPr>
      </w:pPr>
      <w:r w:rsidRPr="00692A15">
        <w:rPr>
          <w:rFonts w:ascii="Cambria" w:eastAsia="Times New Roman" w:hAnsi="Cambria" w:cs="Times New Roman"/>
          <w:b/>
          <w:sz w:val="24"/>
          <w:szCs w:val="24"/>
          <w:lang w:val="en-US"/>
        </w:rPr>
        <w:t xml:space="preserve">St Peter’s High School &amp; Sixth Form Centre   </w:t>
      </w:r>
    </w:p>
    <w:p w:rsidR="00267F57" w:rsidRPr="00692A15" w:rsidRDefault="00267F57" w:rsidP="00267F57">
      <w:pPr>
        <w:rPr>
          <w:rFonts w:ascii="Cambria" w:eastAsia="Times New Roman" w:hAnsi="Cambria" w:cs="Times New Roman"/>
          <w:b/>
          <w:sz w:val="24"/>
          <w:szCs w:val="24"/>
          <w:lang w:val="en-US"/>
        </w:rPr>
      </w:pPr>
      <w:r w:rsidRPr="00692A15">
        <w:rPr>
          <w:rFonts w:ascii="Cambria" w:eastAsia="Times New Roman" w:hAnsi="Cambria" w:cs="Times New Roman"/>
          <w:b/>
          <w:sz w:val="24"/>
          <w:szCs w:val="24"/>
          <w:lang w:val="en-US"/>
        </w:rPr>
        <w:t>Stroud Road, Gloucester. GL4 0DD</w:t>
      </w:r>
      <w:r>
        <w:rPr>
          <w:rFonts w:ascii="Cambria" w:eastAsia="Times New Roman" w:hAnsi="Cambria" w:cs="Times New Roman"/>
          <w:b/>
          <w:sz w:val="24"/>
          <w:szCs w:val="24"/>
          <w:lang w:val="en-US"/>
        </w:rPr>
        <w:t>.</w:t>
      </w:r>
      <w:r w:rsidRPr="00692A15">
        <w:rPr>
          <w:rFonts w:ascii="Cambria" w:eastAsia="Times New Roman" w:hAnsi="Cambria" w:cs="Times New Roman"/>
          <w:b/>
          <w:sz w:val="24"/>
          <w:szCs w:val="24"/>
          <w:lang w:val="en-US"/>
        </w:rPr>
        <w:t xml:space="preserve">  Tel: 01452-520594  </w:t>
      </w:r>
    </w:p>
    <w:p w:rsidR="00267F57" w:rsidRPr="00692A15" w:rsidRDefault="00267F57" w:rsidP="00267F57">
      <w:pPr>
        <w:rPr>
          <w:rFonts w:ascii="Cambria" w:eastAsia="Times New Roman" w:hAnsi="Cambria" w:cs="Times New Roman"/>
          <w:b/>
          <w:sz w:val="18"/>
          <w:szCs w:val="18"/>
          <w:lang w:val="en-US"/>
        </w:rPr>
      </w:pPr>
      <w:r w:rsidRPr="00692A15">
        <w:rPr>
          <w:rFonts w:ascii="Cambria" w:eastAsia="Times New Roman" w:hAnsi="Cambria" w:cs="Times New Roman"/>
          <w:b/>
          <w:noProof/>
          <w:sz w:val="18"/>
          <w:szCs w:val="18"/>
          <w:lang w:eastAsia="en-GB"/>
        </w:rPr>
        <mc:AlternateContent>
          <mc:Choice Requires="wps">
            <w:drawing>
              <wp:anchor distT="0" distB="0" distL="114300" distR="114300" simplePos="0" relativeHeight="251659264" behindDoc="0" locked="0" layoutInCell="1" allowOverlap="1" wp14:anchorId="56449EB6" wp14:editId="21898103">
                <wp:simplePos x="0" y="0"/>
                <wp:positionH relativeFrom="column">
                  <wp:posOffset>0</wp:posOffset>
                </wp:positionH>
                <wp:positionV relativeFrom="paragraph">
                  <wp:posOffset>71755</wp:posOffset>
                </wp:positionV>
                <wp:extent cx="6515100" cy="0"/>
                <wp:effectExtent l="0" t="0" r="19050" b="19050"/>
                <wp:wrapNone/>
                <wp:docPr id="2" name="Straight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515100"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07F2261" id="Straight Connector 2"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5.65pt" to="513pt,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" strokeweight="1.5pt"/>
            </w:pict>
          </mc:Fallback>
        </mc:AlternateContent>
      </w:r>
    </w:p>
    <w:p w:rsidR="00267F57" w:rsidRPr="00692A15" w:rsidRDefault="00267F57" w:rsidP="00267F57">
      <w:pPr>
        <w:keepNext/>
        <w:jc w:val="center"/>
        <w:outlineLvl w:val="0"/>
        <w:rPr>
          <w:rFonts w:ascii="Cambria" w:eastAsia="Times New Roman" w:hAnsi="Cambria" w:cs="Times New Roman"/>
          <w:b/>
          <w:sz w:val="16"/>
          <w:szCs w:val="16"/>
          <w:u w:val="single"/>
          <w:lang w:val="en-US"/>
        </w:rPr>
      </w:pPr>
    </w:p>
    <w:p w:rsidR="00267F57" w:rsidRPr="00692A15" w:rsidRDefault="00267F57" w:rsidP="00267F57">
      <w:pPr>
        <w:keepNext/>
        <w:jc w:val="center"/>
        <w:outlineLvl w:val="0"/>
        <w:rPr>
          <w:rFonts w:ascii="Cambria" w:eastAsia="Times New Roman" w:hAnsi="Cambria" w:cs="Times New Roman"/>
          <w:b/>
          <w:u w:val="single"/>
          <w:lang w:val="en-US"/>
        </w:rPr>
      </w:pPr>
      <w:r>
        <w:rPr>
          <w:rFonts w:ascii="Cambria" w:eastAsia="Times New Roman" w:hAnsi="Cambria" w:cs="Times New Roman"/>
          <w:b/>
          <w:u w:val="single"/>
          <w:lang w:val="en-US"/>
        </w:rPr>
        <w:t>ADMISSIONS PROCEDURES 202</w:t>
      </w:r>
      <w:r w:rsidR="00BE4E9E">
        <w:rPr>
          <w:rFonts w:ascii="Cambria" w:eastAsia="Times New Roman" w:hAnsi="Cambria" w:cs="Times New Roman"/>
          <w:b/>
          <w:u w:val="single"/>
          <w:lang w:val="en-US"/>
        </w:rPr>
        <w:t>3</w:t>
      </w:r>
    </w:p>
    <w:p w:rsidR="00267F57" w:rsidRPr="00692A15" w:rsidRDefault="00267F57" w:rsidP="00267F57">
      <w:pPr>
        <w:rPr>
          <w:rFonts w:ascii="Cambria" w:eastAsia="Times New Roman" w:hAnsi="Cambria" w:cs="Times New Roman"/>
          <w:sz w:val="16"/>
          <w:szCs w:val="16"/>
          <w:lang w:val="en-US"/>
        </w:rPr>
      </w:pPr>
    </w:p>
    <w:p w:rsidR="00267F57" w:rsidRPr="00692A15" w:rsidRDefault="00267F57" w:rsidP="00267F57">
      <w:pPr>
        <w:jc w:val="both"/>
        <w:rPr>
          <w:rFonts w:ascii="Cambria" w:eastAsia="Times New Roman" w:hAnsi="Cambria" w:cs="Times New Roman"/>
          <w:lang w:val="en-US"/>
        </w:rPr>
      </w:pPr>
      <w:r w:rsidRPr="004022E7">
        <w:rPr>
          <w:rFonts w:ascii="Cambria" w:eastAsia="Times New Roman" w:hAnsi="Cambria" w:cs="Times New Roman"/>
          <w:lang w:val="en-US"/>
        </w:rPr>
        <w:t xml:space="preserve">Information about open days, open evenings </w:t>
      </w:r>
      <w:r w:rsidRPr="00692A15">
        <w:rPr>
          <w:rFonts w:ascii="Cambria" w:eastAsia="Times New Roman" w:hAnsi="Cambria" w:cs="Times New Roman"/>
          <w:lang w:val="en-US"/>
        </w:rPr>
        <w:t xml:space="preserve">and admission arrangements are issued to all year six families by the local </w:t>
      </w:r>
      <w:r>
        <w:rPr>
          <w:rFonts w:ascii="Cambria" w:eastAsia="Times New Roman" w:hAnsi="Cambria" w:cs="Times New Roman"/>
          <w:lang w:val="en-US"/>
        </w:rPr>
        <w:t>authority in September 202</w:t>
      </w:r>
      <w:r w:rsidR="0095114A">
        <w:rPr>
          <w:rFonts w:ascii="Cambria" w:eastAsia="Times New Roman" w:hAnsi="Cambria" w:cs="Times New Roman"/>
          <w:lang w:val="en-US"/>
        </w:rPr>
        <w:t>2</w:t>
      </w:r>
      <w:r w:rsidRPr="00692A15">
        <w:rPr>
          <w:rFonts w:ascii="Cambria" w:eastAsia="Times New Roman" w:hAnsi="Cambria" w:cs="Times New Roman"/>
          <w:lang w:val="en-US"/>
        </w:rPr>
        <w:t>.</w:t>
      </w:r>
      <w:r w:rsidRPr="00692A15">
        <w:rPr>
          <w:rFonts w:ascii="Cambria" w:eastAsia="Times New Roman" w:hAnsi="Cambria" w:cs="Times New Roman"/>
          <w:color w:val="FF0000"/>
          <w:lang w:val="en-US"/>
        </w:rPr>
        <w:t xml:space="preserve">  </w:t>
      </w:r>
      <w:r w:rsidRPr="00692A15">
        <w:rPr>
          <w:rFonts w:ascii="Cambria" w:eastAsia="Times New Roman" w:hAnsi="Cambria" w:cs="Times New Roman"/>
          <w:lang w:val="en-US"/>
        </w:rPr>
        <w:t xml:space="preserve">A wide range of information and sources of help for the transfer to Secondary School is available on the local authority website </w:t>
      </w:r>
      <w:hyperlink r:id="rId5" w:history="1">
        <w:r w:rsidRPr="00692A15">
          <w:rPr>
            <w:rFonts w:ascii="Cambria" w:eastAsia="Times New Roman" w:hAnsi="Cambria" w:cs="Times New Roman"/>
            <w:color w:val="0000FF"/>
            <w:u w:val="single"/>
            <w:lang w:val="en-US"/>
          </w:rPr>
          <w:t>www.gloucestershire.gov.uk/</w:t>
        </w:r>
        <w:r w:rsidRPr="00692A15">
          <w:rPr>
            <w:rFonts w:ascii="Cambria" w:eastAsia="Times New Roman" w:hAnsi="Cambria" w:cs="Times New Roman"/>
            <w:color w:val="0000FF"/>
            <w:lang w:val="en-US"/>
          </w:rPr>
          <w:t>schooladmissions</w:t>
        </w:r>
      </w:hyperlink>
      <w:r w:rsidRPr="00692A15">
        <w:rPr>
          <w:rFonts w:ascii="Cambria" w:eastAsia="Times New Roman" w:hAnsi="Cambria" w:cs="Times New Roman"/>
          <w:lang w:val="en-US"/>
        </w:rPr>
        <w:t>, if needed.</w:t>
      </w:r>
    </w:p>
    <w:p w:rsidR="00267F57" w:rsidRPr="00692A15" w:rsidRDefault="00267F57" w:rsidP="00267F57">
      <w:pPr>
        <w:jc w:val="both"/>
        <w:rPr>
          <w:rFonts w:ascii="Cambria" w:eastAsia="Times New Roman" w:hAnsi="Cambria" w:cs="Times New Roman"/>
          <w:sz w:val="16"/>
          <w:szCs w:val="16"/>
          <w:lang w:val="en-US"/>
        </w:rPr>
      </w:pPr>
    </w:p>
    <w:p w:rsidR="00267F57" w:rsidRPr="00692A15" w:rsidRDefault="00267F57" w:rsidP="00267F57">
      <w:pPr>
        <w:jc w:val="center"/>
        <w:rPr>
          <w:rFonts w:ascii="Cambria" w:eastAsia="Times New Roman" w:hAnsi="Cambria" w:cs="Times New Roman"/>
          <w:b/>
          <w:u w:val="single"/>
          <w:lang w:val="en-US"/>
        </w:rPr>
      </w:pPr>
      <w:r w:rsidRPr="00692A15">
        <w:rPr>
          <w:rFonts w:ascii="Cambria" w:eastAsia="Times New Roman" w:hAnsi="Cambria" w:cs="Times New Roman"/>
          <w:b/>
          <w:u w:val="single"/>
          <w:lang w:val="en-US"/>
        </w:rPr>
        <w:t xml:space="preserve">Please refer to the school’s </w:t>
      </w:r>
      <w:r>
        <w:rPr>
          <w:rFonts w:ascii="Cambria" w:eastAsia="Times New Roman" w:hAnsi="Cambria" w:cs="Times New Roman"/>
          <w:b/>
          <w:u w:val="single"/>
          <w:lang w:val="en-US"/>
        </w:rPr>
        <w:t>202</w:t>
      </w:r>
      <w:r w:rsidR="0095114A">
        <w:rPr>
          <w:rFonts w:ascii="Cambria" w:eastAsia="Times New Roman" w:hAnsi="Cambria" w:cs="Times New Roman"/>
          <w:b/>
          <w:u w:val="single"/>
          <w:lang w:val="en-US"/>
        </w:rPr>
        <w:t>3</w:t>
      </w:r>
      <w:r w:rsidRPr="00692A15">
        <w:rPr>
          <w:rFonts w:ascii="Cambria" w:eastAsia="Times New Roman" w:hAnsi="Cambria" w:cs="Times New Roman"/>
          <w:b/>
          <w:u w:val="single"/>
          <w:lang w:val="en-US"/>
        </w:rPr>
        <w:t xml:space="preserve"> Admissions Policy for an explanation of the oversubscription criteria.  THESE CATEGORIES REQUIRE ACTION FROM YOU.</w:t>
      </w:r>
    </w:p>
    <w:p w:rsidR="00267F57" w:rsidRPr="00692A15" w:rsidRDefault="00267F57" w:rsidP="00267F57">
      <w:pPr>
        <w:jc w:val="both"/>
        <w:rPr>
          <w:rFonts w:ascii="Cambria" w:eastAsia="Times New Roman" w:hAnsi="Cambria" w:cs="Times New Roman"/>
          <w:lang w:val="en-US"/>
        </w:rPr>
      </w:pPr>
    </w:p>
    <w:p w:rsidR="00267F57" w:rsidRPr="00692A15" w:rsidRDefault="00267F57" w:rsidP="00267F57">
      <w:pPr>
        <w:jc w:val="both"/>
        <w:rPr>
          <w:rFonts w:ascii="Cambria" w:eastAsia="Times New Roman" w:hAnsi="Cambria" w:cs="Times New Roman"/>
          <w:i/>
          <w:lang w:val="en-US"/>
        </w:rPr>
      </w:pPr>
      <w:r w:rsidRPr="00692A15">
        <w:rPr>
          <w:rFonts w:ascii="Cambria" w:eastAsia="Times New Roman" w:hAnsi="Cambria" w:cs="Times New Roman"/>
          <w:b/>
          <w:i/>
          <w:lang w:val="en-US"/>
        </w:rPr>
        <w:t>Categories 1 &amp; 2</w:t>
      </w:r>
      <w:r w:rsidRPr="00692A15">
        <w:rPr>
          <w:rFonts w:ascii="Cambria" w:eastAsia="Times New Roman" w:hAnsi="Cambria" w:cs="Times New Roman"/>
          <w:i/>
          <w:lang w:val="en-US"/>
        </w:rPr>
        <w:t xml:space="preserve"> (a copy of either Baptismal Certificate or First Holy Communion Certificate to be given directly to the school).</w:t>
      </w:r>
    </w:p>
    <w:p w:rsidR="00267F57" w:rsidRPr="00692A15" w:rsidRDefault="00267F57" w:rsidP="00267F57">
      <w:pPr>
        <w:jc w:val="both"/>
        <w:rPr>
          <w:rFonts w:ascii="Cambria" w:eastAsia="Times New Roman" w:hAnsi="Cambria" w:cs="Times New Roman"/>
          <w:i/>
          <w:lang w:val="en-US"/>
        </w:rPr>
      </w:pPr>
      <w:r w:rsidRPr="00692A15">
        <w:rPr>
          <w:rFonts w:ascii="Cambria" w:eastAsia="Times New Roman" w:hAnsi="Cambria" w:cs="Times New Roman"/>
          <w:b/>
          <w:i/>
          <w:lang w:val="en-US"/>
        </w:rPr>
        <w:t>Category 4</w:t>
      </w:r>
      <w:r w:rsidRPr="00692A15">
        <w:rPr>
          <w:rFonts w:ascii="Cambria" w:eastAsia="Times New Roman" w:hAnsi="Cambria" w:cs="Times New Roman"/>
          <w:i/>
          <w:lang w:val="en-US"/>
        </w:rPr>
        <w:t xml:space="preserve"> (if sibling has left St Peter’s written notification must be given directly to the school).</w:t>
      </w:r>
    </w:p>
    <w:p w:rsidR="00267F57" w:rsidRPr="00896B7B" w:rsidRDefault="00267F57" w:rsidP="00267F57">
      <w:pPr>
        <w:jc w:val="both"/>
        <w:rPr>
          <w:rFonts w:ascii="Cambria" w:eastAsia="Times New Roman" w:hAnsi="Cambria" w:cs="Times New Roman"/>
          <w:i/>
          <w:lang w:val="en-US"/>
        </w:rPr>
      </w:pPr>
      <w:r w:rsidRPr="00896B7B">
        <w:rPr>
          <w:rFonts w:ascii="Cambria" w:eastAsia="Times New Roman" w:hAnsi="Cambria" w:cs="Times New Roman"/>
          <w:b/>
          <w:i/>
          <w:lang w:val="en-US"/>
        </w:rPr>
        <w:t>Category 6</w:t>
      </w:r>
      <w:r w:rsidRPr="00896B7B">
        <w:rPr>
          <w:rFonts w:ascii="Cambria" w:eastAsia="Times New Roman" w:hAnsi="Cambria" w:cs="Times New Roman"/>
          <w:i/>
          <w:lang w:val="en-US"/>
        </w:rPr>
        <w:t xml:space="preserve"> (Sport, Drama or Music Aptitude application forms should be returned to the school by </w:t>
      </w:r>
      <w:r w:rsidR="0095114A">
        <w:rPr>
          <w:rFonts w:ascii="Cambria" w:eastAsia="Times New Roman" w:hAnsi="Cambria" w:cs="Times New Roman"/>
          <w:i/>
          <w:lang w:val="en-US"/>
        </w:rPr>
        <w:t>16</w:t>
      </w:r>
      <w:r w:rsidR="0095114A" w:rsidRPr="0095114A">
        <w:rPr>
          <w:rFonts w:ascii="Cambria" w:eastAsia="Times New Roman" w:hAnsi="Cambria" w:cs="Times New Roman"/>
          <w:i/>
          <w:vertAlign w:val="superscript"/>
          <w:lang w:val="en-US"/>
        </w:rPr>
        <w:t>th</w:t>
      </w:r>
      <w:r w:rsidR="0095114A">
        <w:rPr>
          <w:rFonts w:ascii="Cambria" w:eastAsia="Times New Roman" w:hAnsi="Cambria" w:cs="Times New Roman"/>
          <w:i/>
          <w:lang w:val="en-US"/>
        </w:rPr>
        <w:t xml:space="preserve"> September for Sport, and 23</w:t>
      </w:r>
      <w:r w:rsidR="0095114A" w:rsidRPr="0095114A">
        <w:rPr>
          <w:rFonts w:ascii="Cambria" w:eastAsia="Times New Roman" w:hAnsi="Cambria" w:cs="Times New Roman"/>
          <w:i/>
          <w:vertAlign w:val="superscript"/>
          <w:lang w:val="en-US"/>
        </w:rPr>
        <w:t>rd</w:t>
      </w:r>
      <w:r w:rsidR="0095114A">
        <w:rPr>
          <w:rFonts w:ascii="Cambria" w:eastAsia="Times New Roman" w:hAnsi="Cambria" w:cs="Times New Roman"/>
          <w:i/>
          <w:lang w:val="en-US"/>
        </w:rPr>
        <w:t xml:space="preserve"> September for Drama and Music</w:t>
      </w:r>
      <w:r w:rsidR="00FA0D26">
        <w:rPr>
          <w:rFonts w:ascii="Cambria" w:eastAsia="Times New Roman" w:hAnsi="Cambria" w:cs="Times New Roman"/>
          <w:i/>
          <w:lang w:val="en-US"/>
        </w:rPr>
        <w:t>,</w:t>
      </w:r>
      <w:r w:rsidRPr="00896B7B">
        <w:rPr>
          <w:rFonts w:ascii="Cambria" w:eastAsia="Times New Roman" w:hAnsi="Cambria" w:cs="Times New Roman"/>
          <w:i/>
          <w:lang w:val="en-US"/>
        </w:rPr>
        <w:t xml:space="preserve"> 202</w:t>
      </w:r>
      <w:r w:rsidR="0095114A">
        <w:rPr>
          <w:rFonts w:ascii="Cambria" w:eastAsia="Times New Roman" w:hAnsi="Cambria" w:cs="Times New Roman"/>
          <w:i/>
          <w:lang w:val="en-US"/>
        </w:rPr>
        <w:t>2</w:t>
      </w:r>
      <w:r w:rsidRPr="00896B7B">
        <w:rPr>
          <w:rFonts w:ascii="Cambria" w:eastAsia="Times New Roman" w:hAnsi="Cambria" w:cs="Times New Roman"/>
          <w:i/>
          <w:lang w:val="en-US"/>
        </w:rPr>
        <w:t>)</w:t>
      </w:r>
    </w:p>
    <w:p w:rsidR="00267F57" w:rsidRPr="00692A15" w:rsidRDefault="00267F57" w:rsidP="00267F57">
      <w:pPr>
        <w:jc w:val="both"/>
        <w:rPr>
          <w:rFonts w:ascii="Cambria" w:eastAsia="Times New Roman" w:hAnsi="Cambria" w:cs="Times New Roman"/>
          <w:i/>
          <w:lang w:val="en-US"/>
        </w:rPr>
      </w:pPr>
      <w:r w:rsidRPr="00692A15">
        <w:rPr>
          <w:rFonts w:ascii="Cambria" w:eastAsia="Times New Roman" w:hAnsi="Cambria" w:cs="Times New Roman"/>
          <w:b/>
          <w:i/>
          <w:lang w:val="en-US"/>
        </w:rPr>
        <w:t>Category 8</w:t>
      </w:r>
      <w:r w:rsidRPr="00692A15">
        <w:rPr>
          <w:rFonts w:ascii="Cambria" w:eastAsia="Times New Roman" w:hAnsi="Cambria" w:cs="Times New Roman"/>
          <w:i/>
          <w:lang w:val="en-US"/>
        </w:rPr>
        <w:t xml:space="preserve"> (letter of sup</w:t>
      </w:r>
      <w:r>
        <w:rPr>
          <w:rFonts w:ascii="Cambria" w:eastAsia="Times New Roman" w:hAnsi="Cambria" w:cs="Times New Roman"/>
          <w:i/>
          <w:lang w:val="en-US"/>
        </w:rPr>
        <w:t>port from minister of religion [or equivalent]</w:t>
      </w:r>
      <w:r w:rsidRPr="00692A15">
        <w:rPr>
          <w:rFonts w:ascii="Cambria" w:eastAsia="Times New Roman" w:hAnsi="Cambria" w:cs="Times New Roman"/>
          <w:i/>
          <w:lang w:val="en-US"/>
        </w:rPr>
        <w:t xml:space="preserve"> that the child is a member of the denomination/faith in question must be provided directly to the school)</w:t>
      </w:r>
    </w:p>
    <w:p w:rsidR="00267F57" w:rsidRPr="00692A15" w:rsidRDefault="00267F57" w:rsidP="00267F57">
      <w:pPr>
        <w:jc w:val="both"/>
        <w:rPr>
          <w:rFonts w:ascii="Cambria" w:eastAsia="Times New Roman" w:hAnsi="Cambria" w:cs="Times New Roman"/>
          <w:lang w:val="en-US"/>
        </w:rPr>
      </w:pPr>
    </w:p>
    <w:p w:rsidR="00267F57" w:rsidRPr="00692A15" w:rsidRDefault="00267F57" w:rsidP="00267F57">
      <w:pPr>
        <w:jc w:val="both"/>
        <w:rPr>
          <w:rFonts w:ascii="Cambria" w:eastAsia="Times New Roman" w:hAnsi="Cambria" w:cs="Times New Roman"/>
          <w:u w:val="single"/>
          <w:lang w:val="en-US"/>
        </w:rPr>
      </w:pPr>
      <w:r w:rsidRPr="00692A15">
        <w:rPr>
          <w:rFonts w:ascii="Cambria" w:eastAsia="Times New Roman" w:hAnsi="Cambria" w:cs="Times New Roman"/>
          <w:lang w:val="en-US"/>
        </w:rPr>
        <w:t xml:space="preserve">All applicants must submit a </w:t>
      </w:r>
      <w:r w:rsidRPr="00692A15">
        <w:rPr>
          <w:rFonts w:ascii="Cambria" w:eastAsia="Times New Roman" w:hAnsi="Cambria" w:cs="Times New Roman"/>
          <w:b/>
          <w:lang w:val="en-US"/>
        </w:rPr>
        <w:t>Common Application Form</w:t>
      </w:r>
      <w:r w:rsidRPr="00692A15">
        <w:rPr>
          <w:rFonts w:ascii="Cambria" w:eastAsia="Times New Roman" w:hAnsi="Cambria" w:cs="Times New Roman"/>
          <w:lang w:val="en-US"/>
        </w:rPr>
        <w:t xml:space="preserve"> to the local authority by the published deadline date – </w:t>
      </w:r>
      <w:r w:rsidRPr="00692A15">
        <w:rPr>
          <w:rFonts w:ascii="Cambria" w:eastAsia="Times New Roman" w:hAnsi="Cambria" w:cs="Times New Roman"/>
          <w:b/>
          <w:u w:val="single"/>
          <w:lang w:val="en-US"/>
        </w:rPr>
        <w:t>31</w:t>
      </w:r>
      <w:r w:rsidRPr="00692A15">
        <w:rPr>
          <w:rFonts w:ascii="Cambria" w:eastAsia="Times New Roman" w:hAnsi="Cambria" w:cs="Times New Roman"/>
          <w:b/>
          <w:u w:val="single"/>
          <w:vertAlign w:val="superscript"/>
          <w:lang w:val="en-US"/>
        </w:rPr>
        <w:t>st</w:t>
      </w:r>
      <w:r w:rsidRPr="00692A15">
        <w:rPr>
          <w:rFonts w:ascii="Cambria" w:eastAsia="Times New Roman" w:hAnsi="Cambria" w:cs="Times New Roman"/>
          <w:b/>
          <w:u w:val="single"/>
          <w:lang w:val="en-US"/>
        </w:rPr>
        <w:t xml:space="preserve"> October 20</w:t>
      </w:r>
      <w:r>
        <w:rPr>
          <w:rFonts w:ascii="Cambria" w:eastAsia="Times New Roman" w:hAnsi="Cambria" w:cs="Times New Roman"/>
          <w:b/>
          <w:u w:val="single"/>
          <w:lang w:val="en-US"/>
        </w:rPr>
        <w:t>2</w:t>
      </w:r>
      <w:r w:rsidR="00FA0D26">
        <w:rPr>
          <w:rFonts w:ascii="Cambria" w:eastAsia="Times New Roman" w:hAnsi="Cambria" w:cs="Times New Roman"/>
          <w:b/>
          <w:u w:val="single"/>
          <w:lang w:val="en-US"/>
        </w:rPr>
        <w:t>2</w:t>
      </w:r>
      <w:r w:rsidRPr="00692A15">
        <w:rPr>
          <w:rFonts w:ascii="Cambria" w:eastAsia="Times New Roman" w:hAnsi="Cambria" w:cs="Times New Roman"/>
          <w:lang w:val="en-US"/>
        </w:rPr>
        <w:t xml:space="preserve">. This must be completed on-line unless a paper application is requested.  </w:t>
      </w:r>
      <w:r w:rsidRPr="00692A15">
        <w:rPr>
          <w:rFonts w:ascii="Cambria" w:eastAsia="Times New Roman" w:hAnsi="Cambria" w:cs="Times New Roman"/>
          <w:b/>
          <w:lang w:val="en-US"/>
        </w:rPr>
        <w:t xml:space="preserve">The local authority will not consider late preference forms, so please ensure that your form has been submitted and acknowledged; see the local authority booklet. </w:t>
      </w:r>
    </w:p>
    <w:p w:rsidR="00267F57" w:rsidRPr="00692A15" w:rsidRDefault="00267F57" w:rsidP="00267F57">
      <w:pPr>
        <w:jc w:val="both"/>
        <w:rPr>
          <w:rFonts w:ascii="Cambria" w:eastAsia="Times New Roman" w:hAnsi="Cambria" w:cs="Times New Roman"/>
          <w:lang w:val="en-US"/>
        </w:rPr>
      </w:pPr>
    </w:p>
    <w:p w:rsidR="00267F57" w:rsidRPr="00692A15" w:rsidRDefault="00267F57" w:rsidP="00267F57">
      <w:pPr>
        <w:jc w:val="both"/>
        <w:rPr>
          <w:rFonts w:ascii="Cambria" w:eastAsia="Times New Roman" w:hAnsi="Cambria" w:cs="Times New Roman"/>
          <w:b/>
          <w:lang w:val="en-US"/>
        </w:rPr>
      </w:pPr>
      <w:r w:rsidRPr="00692A15">
        <w:rPr>
          <w:rFonts w:ascii="Cambria" w:eastAsia="Times New Roman" w:hAnsi="Cambria" w:cs="Times New Roman"/>
          <w:lang w:val="en-US"/>
        </w:rPr>
        <w:t>The local authority will process parents’ preferences and the governing body of St Peter’s will be given details of those who have indicated a preference for St Peter’s.  Within a very short timescale, the school governing body must place all applicants in rank order with reference to the p</w:t>
      </w:r>
      <w:r>
        <w:rPr>
          <w:rFonts w:ascii="Cambria" w:eastAsia="Times New Roman" w:hAnsi="Cambria" w:cs="Times New Roman"/>
          <w:lang w:val="en-US"/>
        </w:rPr>
        <w:t>ublished admissions policy (202</w:t>
      </w:r>
      <w:r w:rsidR="008C173C">
        <w:rPr>
          <w:rFonts w:ascii="Cambria" w:eastAsia="Times New Roman" w:hAnsi="Cambria" w:cs="Times New Roman"/>
          <w:lang w:val="en-US"/>
        </w:rPr>
        <w:t>2</w:t>
      </w:r>
      <w:r w:rsidRPr="00692A15">
        <w:rPr>
          <w:rFonts w:ascii="Cambria" w:eastAsia="Times New Roman" w:hAnsi="Cambria" w:cs="Times New Roman"/>
          <w:lang w:val="en-US"/>
        </w:rPr>
        <w:t xml:space="preserve">).  </w:t>
      </w:r>
      <w:r w:rsidRPr="00692A15">
        <w:rPr>
          <w:rFonts w:ascii="Cambria" w:eastAsia="Times New Roman" w:hAnsi="Cambria" w:cs="Times New Roman"/>
          <w:b/>
          <w:lang w:val="en-US"/>
        </w:rPr>
        <w:t xml:space="preserve">If the Common Application Form is not submitted, the child will be not be placed in his/her correct rank order position and this will </w:t>
      </w:r>
      <w:proofErr w:type="spellStart"/>
      <w:r w:rsidRPr="00692A15">
        <w:rPr>
          <w:rFonts w:ascii="Cambria" w:eastAsia="Times New Roman" w:hAnsi="Cambria" w:cs="Times New Roman"/>
          <w:b/>
          <w:lang w:val="en-US"/>
        </w:rPr>
        <w:t>jeopardise</w:t>
      </w:r>
      <w:proofErr w:type="spellEnd"/>
      <w:r w:rsidRPr="00692A15">
        <w:rPr>
          <w:rFonts w:ascii="Cambria" w:eastAsia="Times New Roman" w:hAnsi="Cambria" w:cs="Times New Roman"/>
          <w:b/>
          <w:lang w:val="en-US"/>
        </w:rPr>
        <w:t xml:space="preserve"> his/her chance of a place in the school.   </w:t>
      </w:r>
    </w:p>
    <w:p w:rsidR="00267F57" w:rsidRPr="00692A15" w:rsidRDefault="00267F57" w:rsidP="00267F57">
      <w:pPr>
        <w:jc w:val="both"/>
        <w:rPr>
          <w:rFonts w:ascii="Cambria" w:eastAsia="Times New Roman" w:hAnsi="Cambria" w:cs="Times New Roman"/>
          <w:lang w:val="en-US"/>
        </w:rPr>
      </w:pPr>
    </w:p>
    <w:p w:rsidR="00267F57" w:rsidRPr="00692A15" w:rsidRDefault="00267F57" w:rsidP="00267F57">
      <w:pPr>
        <w:jc w:val="both"/>
        <w:rPr>
          <w:rFonts w:ascii="Cambria" w:eastAsia="Times New Roman" w:hAnsi="Cambria" w:cs="Times New Roman"/>
          <w:lang w:val="en-US"/>
        </w:rPr>
      </w:pPr>
      <w:r w:rsidRPr="00692A15">
        <w:rPr>
          <w:rFonts w:ascii="Cambria" w:eastAsia="Times New Roman" w:hAnsi="Cambria" w:cs="Times New Roman"/>
          <w:lang w:val="en-US"/>
        </w:rPr>
        <w:t xml:space="preserve">The governing body will submit the names of all applicants to the local authority </w:t>
      </w:r>
      <w:r w:rsidRPr="00692A15">
        <w:rPr>
          <w:rFonts w:ascii="Cambria" w:eastAsia="Times New Roman" w:hAnsi="Cambria" w:cs="Times New Roman"/>
          <w:b/>
          <w:lang w:val="en-US"/>
        </w:rPr>
        <w:t>in rank order</w:t>
      </w:r>
      <w:r w:rsidRPr="00692A15">
        <w:rPr>
          <w:rFonts w:ascii="Cambria" w:eastAsia="Times New Roman" w:hAnsi="Cambria" w:cs="Times New Roman"/>
          <w:lang w:val="en-US"/>
        </w:rPr>
        <w:t xml:space="preserve">.  The local authority will then implement its </w:t>
      </w:r>
      <w:proofErr w:type="spellStart"/>
      <w:r w:rsidRPr="00692A15">
        <w:rPr>
          <w:rFonts w:ascii="Cambria" w:eastAsia="Times New Roman" w:hAnsi="Cambria" w:cs="Times New Roman"/>
          <w:lang w:val="en-US"/>
        </w:rPr>
        <w:t>co-ordinated</w:t>
      </w:r>
      <w:proofErr w:type="spellEnd"/>
      <w:r w:rsidRPr="00692A15">
        <w:rPr>
          <w:rFonts w:ascii="Cambria" w:eastAsia="Times New Roman" w:hAnsi="Cambria" w:cs="Times New Roman"/>
          <w:lang w:val="en-US"/>
        </w:rPr>
        <w:t xml:space="preserve"> admissions scheme with an indicated admission number of 235 children.   No further changes can be made and all information must then remain confidential until the National Offer Day on </w:t>
      </w:r>
      <w:r w:rsidR="008C173C">
        <w:rPr>
          <w:rFonts w:ascii="Cambria" w:eastAsia="Times New Roman" w:hAnsi="Cambria" w:cs="Times New Roman"/>
          <w:b/>
          <w:u w:val="single"/>
          <w:lang w:val="en-US"/>
        </w:rPr>
        <w:t>1</w:t>
      </w:r>
      <w:r w:rsidR="008C173C" w:rsidRPr="008C173C">
        <w:rPr>
          <w:rFonts w:ascii="Cambria" w:eastAsia="Times New Roman" w:hAnsi="Cambria" w:cs="Times New Roman"/>
          <w:b/>
          <w:u w:val="single"/>
          <w:vertAlign w:val="superscript"/>
          <w:lang w:val="en-US"/>
        </w:rPr>
        <w:t>st</w:t>
      </w:r>
      <w:r w:rsidR="008C173C">
        <w:rPr>
          <w:rFonts w:ascii="Cambria" w:eastAsia="Times New Roman" w:hAnsi="Cambria" w:cs="Times New Roman"/>
          <w:b/>
          <w:u w:val="single"/>
          <w:lang w:val="en-US"/>
        </w:rPr>
        <w:t xml:space="preserve"> </w:t>
      </w:r>
      <w:r w:rsidRPr="00692A15">
        <w:rPr>
          <w:rFonts w:ascii="Cambria" w:eastAsia="Times New Roman" w:hAnsi="Cambria" w:cs="Times New Roman"/>
          <w:b/>
          <w:u w:val="single"/>
          <w:lang w:val="en-US"/>
        </w:rPr>
        <w:t>March 20</w:t>
      </w:r>
      <w:r>
        <w:rPr>
          <w:rFonts w:ascii="Cambria" w:eastAsia="Times New Roman" w:hAnsi="Cambria" w:cs="Times New Roman"/>
          <w:b/>
          <w:u w:val="single"/>
          <w:lang w:val="en-US"/>
        </w:rPr>
        <w:t>2</w:t>
      </w:r>
      <w:r w:rsidR="00FA0D26">
        <w:rPr>
          <w:rFonts w:ascii="Cambria" w:eastAsia="Times New Roman" w:hAnsi="Cambria" w:cs="Times New Roman"/>
          <w:b/>
          <w:u w:val="single"/>
          <w:lang w:val="en-US"/>
        </w:rPr>
        <w:t>3</w:t>
      </w:r>
      <w:r w:rsidRPr="00692A15">
        <w:rPr>
          <w:rFonts w:ascii="Cambria" w:eastAsia="Times New Roman" w:hAnsi="Cambria" w:cs="Times New Roman"/>
          <w:lang w:val="en-US"/>
        </w:rPr>
        <w:t xml:space="preserve">, when families of children who have been offered places will receive confirmation from the local authority.  The local authority requires parents to respond, indicating that they accept the place and/or that they wish to be reconsidered for a preferred school. </w:t>
      </w:r>
    </w:p>
    <w:p w:rsidR="00267F57" w:rsidRPr="00692A15" w:rsidRDefault="00267F57" w:rsidP="00267F57">
      <w:pPr>
        <w:jc w:val="both"/>
        <w:rPr>
          <w:rFonts w:ascii="Cambria" w:eastAsia="Times New Roman" w:hAnsi="Cambria" w:cs="Times New Roman"/>
          <w:lang w:val="en-US"/>
        </w:rPr>
      </w:pPr>
    </w:p>
    <w:p w:rsidR="00267F57" w:rsidRPr="00692A15" w:rsidRDefault="00267F57" w:rsidP="00267F57">
      <w:pPr>
        <w:jc w:val="both"/>
        <w:rPr>
          <w:rFonts w:ascii="Cambria" w:eastAsia="Times New Roman" w:hAnsi="Cambria" w:cs="Times New Roman"/>
          <w:lang w:val="en-US"/>
        </w:rPr>
      </w:pPr>
      <w:r w:rsidRPr="00692A15">
        <w:rPr>
          <w:rFonts w:ascii="Cambria" w:eastAsia="Times New Roman" w:hAnsi="Cambria" w:cs="Times New Roman"/>
          <w:lang w:val="en-US"/>
        </w:rPr>
        <w:t xml:space="preserve">If a place has been secured, but it is not required at any stage, </w:t>
      </w:r>
      <w:r w:rsidRPr="00692A15">
        <w:rPr>
          <w:rFonts w:ascii="Cambria" w:eastAsia="Times New Roman" w:hAnsi="Cambria" w:cs="Times New Roman"/>
          <w:b/>
          <w:lang w:val="en-US"/>
        </w:rPr>
        <w:t xml:space="preserve">please notify the school and the local authority without delay.  </w:t>
      </w:r>
      <w:r w:rsidRPr="00692A15">
        <w:rPr>
          <w:rFonts w:ascii="Cambria" w:eastAsia="Times New Roman" w:hAnsi="Cambria" w:cs="Times New Roman"/>
          <w:lang w:val="en-US"/>
        </w:rPr>
        <w:t xml:space="preserve">Any places which are rejected will be offered to other applicants, including late applicants and those whose documents were incomplete at an earlier stage.  The rank order will be updated prior to any such places being offered.   </w:t>
      </w:r>
    </w:p>
    <w:p w:rsidR="00267F57" w:rsidRPr="00692A15" w:rsidRDefault="00267F57" w:rsidP="00267F57">
      <w:pPr>
        <w:jc w:val="both"/>
        <w:rPr>
          <w:rFonts w:ascii="Cambria" w:eastAsia="Times New Roman" w:hAnsi="Cambria" w:cs="Times New Roman"/>
          <w:lang w:val="en-US"/>
        </w:rPr>
      </w:pPr>
    </w:p>
    <w:p w:rsidR="00267F57" w:rsidRPr="00692A15" w:rsidRDefault="00267F57" w:rsidP="00267F57">
      <w:pPr>
        <w:jc w:val="both"/>
        <w:rPr>
          <w:rFonts w:ascii="Cambria" w:eastAsia="Times New Roman" w:hAnsi="Cambria" w:cs="Times New Roman"/>
          <w:lang w:val="en-US"/>
        </w:rPr>
      </w:pPr>
      <w:r w:rsidRPr="00692A15">
        <w:rPr>
          <w:rFonts w:ascii="Cambria" w:eastAsia="Times New Roman" w:hAnsi="Cambria" w:cs="Times New Roman"/>
          <w:lang w:val="en-US"/>
        </w:rPr>
        <w:t xml:space="preserve">Parents/guardians of children who fail to gain a place have a legal right of formal appeal.  An independent </w:t>
      </w:r>
      <w:r w:rsidR="00EF0716">
        <w:rPr>
          <w:rFonts w:ascii="Cambria" w:eastAsia="Times New Roman" w:hAnsi="Cambria" w:cs="Times New Roman"/>
          <w:lang w:val="en-US"/>
        </w:rPr>
        <w:t xml:space="preserve">appeal </w:t>
      </w:r>
      <w:r w:rsidRPr="00692A15">
        <w:rPr>
          <w:rFonts w:ascii="Cambria" w:eastAsia="Times New Roman" w:hAnsi="Cambria" w:cs="Times New Roman"/>
          <w:lang w:val="en-US"/>
        </w:rPr>
        <w:t>panel is convened</w:t>
      </w:r>
      <w:r w:rsidR="00EF0716">
        <w:rPr>
          <w:rFonts w:ascii="Cambria" w:eastAsia="Times New Roman" w:hAnsi="Cambria" w:cs="Times New Roman"/>
          <w:lang w:val="en-US"/>
        </w:rPr>
        <w:t>.</w:t>
      </w:r>
      <w:r w:rsidRPr="00692A15">
        <w:rPr>
          <w:rFonts w:ascii="Cambria" w:eastAsia="Times New Roman" w:hAnsi="Cambria" w:cs="Times New Roman"/>
          <w:lang w:val="en-US"/>
        </w:rPr>
        <w:t xml:space="preserve">   Please refer to the Admissions Policy for details.  Deadline – </w:t>
      </w:r>
      <w:r w:rsidRPr="00BC5500">
        <w:rPr>
          <w:rFonts w:ascii="Cambria" w:eastAsia="Times New Roman" w:hAnsi="Cambria" w:cs="Times New Roman"/>
          <w:b/>
          <w:u w:val="single"/>
          <w:lang w:val="en-US"/>
        </w:rPr>
        <w:t>1</w:t>
      </w:r>
      <w:r w:rsidR="00575FBA" w:rsidRPr="00BC5500">
        <w:rPr>
          <w:rFonts w:ascii="Cambria" w:eastAsia="Times New Roman" w:hAnsi="Cambria" w:cs="Times New Roman"/>
          <w:b/>
          <w:u w:val="single"/>
          <w:lang w:val="en-US"/>
        </w:rPr>
        <w:t>7</w:t>
      </w:r>
      <w:r w:rsidRPr="00BC5500">
        <w:rPr>
          <w:rFonts w:ascii="Cambria" w:eastAsia="Times New Roman" w:hAnsi="Cambria" w:cs="Times New Roman"/>
          <w:b/>
          <w:u w:val="single"/>
          <w:vertAlign w:val="superscript"/>
          <w:lang w:val="en-US"/>
        </w:rPr>
        <w:t>th</w:t>
      </w:r>
      <w:r w:rsidRPr="00BC5500">
        <w:rPr>
          <w:rFonts w:ascii="Cambria" w:eastAsia="Times New Roman" w:hAnsi="Cambria" w:cs="Times New Roman"/>
          <w:b/>
          <w:u w:val="single"/>
          <w:lang w:val="en-US"/>
        </w:rPr>
        <w:t xml:space="preserve"> April</w:t>
      </w:r>
      <w:r w:rsidRPr="00692A15">
        <w:rPr>
          <w:rFonts w:ascii="Cambria" w:eastAsia="Times New Roman" w:hAnsi="Cambria" w:cs="Times New Roman"/>
          <w:b/>
          <w:u w:val="single"/>
          <w:lang w:val="en-US"/>
        </w:rPr>
        <w:t xml:space="preserve"> 20</w:t>
      </w:r>
      <w:r>
        <w:rPr>
          <w:rFonts w:ascii="Cambria" w:eastAsia="Times New Roman" w:hAnsi="Cambria" w:cs="Times New Roman"/>
          <w:b/>
          <w:u w:val="single"/>
          <w:lang w:val="en-US"/>
        </w:rPr>
        <w:t>2</w:t>
      </w:r>
      <w:r w:rsidR="00FA0D26">
        <w:rPr>
          <w:rFonts w:ascii="Cambria" w:eastAsia="Times New Roman" w:hAnsi="Cambria" w:cs="Times New Roman"/>
          <w:b/>
          <w:u w:val="single"/>
          <w:lang w:val="en-US"/>
        </w:rPr>
        <w:t>3</w:t>
      </w:r>
      <w:r w:rsidRPr="00692A15">
        <w:rPr>
          <w:rFonts w:ascii="Cambria" w:eastAsia="Times New Roman" w:hAnsi="Cambria" w:cs="Times New Roman"/>
          <w:lang w:val="en-US"/>
        </w:rPr>
        <w:t>.</w:t>
      </w:r>
    </w:p>
    <w:p w:rsidR="00267F57" w:rsidRPr="00692A15" w:rsidRDefault="00267F57" w:rsidP="00267F57">
      <w:pPr>
        <w:rPr>
          <w:rFonts w:ascii="Cambria" w:eastAsia="Times New Roman" w:hAnsi="Cambria" w:cs="Times New Roman"/>
          <w:lang w:val="en-US"/>
        </w:rPr>
      </w:pPr>
    </w:p>
    <w:p w:rsidR="00267F57" w:rsidRPr="00692A15" w:rsidRDefault="00267F57" w:rsidP="00267F57">
      <w:pPr>
        <w:rPr>
          <w:rFonts w:ascii="Cambria" w:eastAsia="Times New Roman" w:hAnsi="Cambria" w:cs="Times New Roman"/>
          <w:b/>
          <w:lang w:val="en-US"/>
        </w:rPr>
      </w:pPr>
      <w:r w:rsidRPr="00692A15">
        <w:rPr>
          <w:rFonts w:ascii="Cambria" w:eastAsia="Times New Roman" w:hAnsi="Cambria" w:cs="Times New Roman"/>
          <w:b/>
          <w:lang w:val="en-US"/>
        </w:rPr>
        <w:t>Useful Contacts:</w:t>
      </w:r>
    </w:p>
    <w:p w:rsidR="00267F57" w:rsidRPr="00692A15" w:rsidRDefault="00267F57" w:rsidP="00267F57">
      <w:pPr>
        <w:rPr>
          <w:rFonts w:ascii="Cambria" w:eastAsia="Times New Roman" w:hAnsi="Cambria" w:cs="Times New Roman"/>
          <w:lang w:val="en-US"/>
        </w:rPr>
      </w:pPr>
      <w:r w:rsidRPr="00692A15">
        <w:rPr>
          <w:rFonts w:ascii="Cambria" w:eastAsia="Times New Roman" w:hAnsi="Cambria" w:cs="Times New Roman"/>
          <w:lang w:val="en-US"/>
        </w:rPr>
        <w:t>St. Peter’s High School:</w:t>
      </w:r>
      <w:r w:rsidRPr="00692A15">
        <w:rPr>
          <w:rFonts w:ascii="Cambria" w:eastAsia="Times New Roman" w:hAnsi="Cambria" w:cs="Times New Roman"/>
          <w:lang w:val="en-US"/>
        </w:rPr>
        <w:tab/>
      </w:r>
      <w:r w:rsidRPr="00692A15">
        <w:rPr>
          <w:rFonts w:ascii="Cambria" w:eastAsia="Times New Roman" w:hAnsi="Cambria" w:cs="Times New Roman"/>
          <w:lang w:val="en-US"/>
        </w:rPr>
        <w:tab/>
      </w:r>
      <w:proofErr w:type="spellStart"/>
      <w:r w:rsidR="00FA0D26">
        <w:rPr>
          <w:rFonts w:ascii="Cambria" w:eastAsia="Times New Roman" w:hAnsi="Cambria" w:cs="Times New Roman"/>
          <w:lang w:val="en-US"/>
        </w:rPr>
        <w:t>Mgr</w:t>
      </w:r>
      <w:proofErr w:type="spellEnd"/>
      <w:r w:rsidR="00FA0D26">
        <w:rPr>
          <w:rFonts w:ascii="Cambria" w:eastAsia="Times New Roman" w:hAnsi="Cambria" w:cs="Times New Roman"/>
          <w:lang w:val="en-US"/>
        </w:rPr>
        <w:t xml:space="preserve"> L Slattery</w:t>
      </w:r>
      <w:r w:rsidRPr="00692A15">
        <w:rPr>
          <w:rFonts w:ascii="Cambria" w:eastAsia="Times New Roman" w:hAnsi="Cambria" w:cs="Times New Roman"/>
          <w:lang w:val="en-US"/>
        </w:rPr>
        <w:t>, Chair of Governors</w:t>
      </w:r>
    </w:p>
    <w:p w:rsidR="00267F57" w:rsidRPr="00692A15" w:rsidRDefault="00267F57" w:rsidP="00267F57">
      <w:pPr>
        <w:rPr>
          <w:rFonts w:ascii="Cambria" w:eastAsia="Times New Roman" w:hAnsi="Cambria" w:cs="Times New Roman"/>
          <w:lang w:val="en-US"/>
        </w:rPr>
      </w:pPr>
      <w:r w:rsidRPr="00692A15">
        <w:rPr>
          <w:rFonts w:ascii="Cambria" w:eastAsia="Times New Roman" w:hAnsi="Cambria" w:cs="Times New Roman"/>
          <w:lang w:val="en-US"/>
        </w:rPr>
        <w:tab/>
      </w:r>
      <w:r w:rsidRPr="00692A15">
        <w:rPr>
          <w:rFonts w:ascii="Cambria" w:eastAsia="Times New Roman" w:hAnsi="Cambria" w:cs="Times New Roman"/>
          <w:lang w:val="en-US"/>
        </w:rPr>
        <w:tab/>
      </w:r>
      <w:r w:rsidRPr="00692A15">
        <w:rPr>
          <w:rFonts w:ascii="Cambria" w:eastAsia="Times New Roman" w:hAnsi="Cambria" w:cs="Times New Roman"/>
          <w:lang w:val="en-US"/>
        </w:rPr>
        <w:tab/>
      </w:r>
      <w:r w:rsidRPr="00692A15">
        <w:rPr>
          <w:rFonts w:ascii="Cambria" w:eastAsia="Times New Roman" w:hAnsi="Cambria" w:cs="Times New Roman"/>
          <w:lang w:val="en-US"/>
        </w:rPr>
        <w:tab/>
        <w:t>Mrs S Layhe, Principal</w:t>
      </w:r>
    </w:p>
    <w:p w:rsidR="00267F57" w:rsidRPr="00692A15" w:rsidRDefault="00267F57" w:rsidP="00267F57">
      <w:pPr>
        <w:rPr>
          <w:rFonts w:ascii="Cambria" w:eastAsia="Times New Roman" w:hAnsi="Cambria" w:cs="Times New Roman"/>
          <w:color w:val="000000" w:themeColor="text1"/>
          <w:lang w:val="en-US"/>
        </w:rPr>
      </w:pPr>
      <w:r w:rsidRPr="00692A15">
        <w:rPr>
          <w:rFonts w:ascii="Cambria" w:eastAsia="Times New Roman" w:hAnsi="Cambria" w:cs="Times New Roman"/>
          <w:color w:val="000000" w:themeColor="text1"/>
          <w:lang w:val="en-US"/>
        </w:rPr>
        <w:tab/>
      </w:r>
      <w:r w:rsidRPr="00692A15">
        <w:rPr>
          <w:rFonts w:ascii="Cambria" w:eastAsia="Times New Roman" w:hAnsi="Cambria" w:cs="Times New Roman"/>
          <w:color w:val="000000" w:themeColor="text1"/>
          <w:lang w:val="en-US"/>
        </w:rPr>
        <w:tab/>
      </w:r>
      <w:r w:rsidRPr="00692A15">
        <w:rPr>
          <w:rFonts w:ascii="Cambria" w:eastAsia="Times New Roman" w:hAnsi="Cambria" w:cs="Times New Roman"/>
          <w:color w:val="000000" w:themeColor="text1"/>
          <w:lang w:val="en-US"/>
        </w:rPr>
        <w:tab/>
      </w:r>
      <w:r w:rsidRPr="00692A15">
        <w:rPr>
          <w:rFonts w:ascii="Cambria" w:eastAsia="Times New Roman" w:hAnsi="Cambria" w:cs="Times New Roman"/>
          <w:color w:val="000000" w:themeColor="text1"/>
          <w:lang w:val="en-US"/>
        </w:rPr>
        <w:tab/>
        <w:t>Mrs F Gittins, Senior Vice-Principal</w:t>
      </w:r>
    </w:p>
    <w:p w:rsidR="00267F57" w:rsidRPr="00692A15" w:rsidRDefault="00267F57" w:rsidP="00267F57">
      <w:pPr>
        <w:rPr>
          <w:rFonts w:ascii="Cambria" w:eastAsia="Times New Roman" w:hAnsi="Cambria" w:cs="Times New Roman"/>
          <w:color w:val="000000" w:themeColor="text1"/>
          <w:lang w:val="en-US"/>
        </w:rPr>
      </w:pPr>
      <w:r w:rsidRPr="00692A15">
        <w:rPr>
          <w:rFonts w:ascii="Cambria" w:eastAsia="Times New Roman" w:hAnsi="Cambria" w:cs="Times New Roman"/>
          <w:color w:val="000000" w:themeColor="text1"/>
          <w:lang w:val="en-US"/>
        </w:rPr>
        <w:tab/>
      </w:r>
      <w:r w:rsidRPr="00692A15">
        <w:rPr>
          <w:rFonts w:ascii="Cambria" w:eastAsia="Times New Roman" w:hAnsi="Cambria" w:cs="Times New Roman"/>
          <w:color w:val="000000" w:themeColor="text1"/>
          <w:lang w:val="en-US"/>
        </w:rPr>
        <w:tab/>
      </w:r>
      <w:r w:rsidRPr="00692A15">
        <w:rPr>
          <w:rFonts w:ascii="Cambria" w:eastAsia="Times New Roman" w:hAnsi="Cambria" w:cs="Times New Roman"/>
          <w:color w:val="000000" w:themeColor="text1"/>
          <w:lang w:val="en-US"/>
        </w:rPr>
        <w:tab/>
      </w:r>
      <w:r w:rsidRPr="00692A15">
        <w:rPr>
          <w:rFonts w:ascii="Cambria" w:eastAsia="Times New Roman" w:hAnsi="Cambria" w:cs="Times New Roman"/>
          <w:color w:val="000000" w:themeColor="text1"/>
          <w:lang w:val="en-US"/>
        </w:rPr>
        <w:tab/>
        <w:t>Mr M McDermott, Head of KS3/Transition</w:t>
      </w:r>
    </w:p>
    <w:p w:rsidR="00267F57" w:rsidRPr="00692A15" w:rsidRDefault="00267F57" w:rsidP="00267F57">
      <w:pPr>
        <w:rPr>
          <w:rFonts w:ascii="Cambria" w:eastAsia="Times New Roman" w:hAnsi="Cambria" w:cs="Times New Roman"/>
          <w:lang w:val="en-US"/>
        </w:rPr>
      </w:pPr>
      <w:r w:rsidRPr="00692A15">
        <w:rPr>
          <w:rFonts w:ascii="Cambria" w:eastAsia="Times New Roman" w:hAnsi="Cambria" w:cs="Times New Roman"/>
          <w:lang w:val="en-US"/>
        </w:rPr>
        <w:tab/>
      </w:r>
      <w:r w:rsidRPr="00692A15">
        <w:rPr>
          <w:rFonts w:ascii="Cambria" w:eastAsia="Times New Roman" w:hAnsi="Cambria" w:cs="Times New Roman"/>
          <w:lang w:val="en-US"/>
        </w:rPr>
        <w:tab/>
      </w:r>
      <w:r w:rsidRPr="00692A15">
        <w:rPr>
          <w:rFonts w:ascii="Cambria" w:eastAsia="Times New Roman" w:hAnsi="Cambria" w:cs="Times New Roman"/>
          <w:lang w:val="en-US"/>
        </w:rPr>
        <w:tab/>
      </w:r>
      <w:r w:rsidRPr="00692A15">
        <w:rPr>
          <w:rFonts w:ascii="Cambria" w:eastAsia="Times New Roman" w:hAnsi="Cambria" w:cs="Times New Roman"/>
          <w:lang w:val="en-US"/>
        </w:rPr>
        <w:tab/>
      </w:r>
      <w:r w:rsidR="00FA0D26">
        <w:rPr>
          <w:rFonts w:ascii="Cambria" w:eastAsia="Times New Roman" w:hAnsi="Cambria" w:cs="Times New Roman"/>
          <w:lang w:val="en-US"/>
        </w:rPr>
        <w:t>Mr D Slater</w:t>
      </w:r>
      <w:r w:rsidRPr="00692A15">
        <w:rPr>
          <w:rFonts w:ascii="Cambria" w:eastAsia="Times New Roman" w:hAnsi="Cambria" w:cs="Times New Roman"/>
          <w:lang w:val="en-US"/>
        </w:rPr>
        <w:t>, Admission</w:t>
      </w:r>
      <w:r>
        <w:rPr>
          <w:rFonts w:ascii="Cambria" w:eastAsia="Times New Roman" w:hAnsi="Cambria" w:cs="Times New Roman"/>
          <w:lang w:val="en-US"/>
        </w:rPr>
        <w:t>s Officer</w:t>
      </w:r>
    </w:p>
    <w:p w:rsidR="00267F57" w:rsidRPr="00692A15" w:rsidRDefault="00267F57" w:rsidP="00267F57">
      <w:pPr>
        <w:rPr>
          <w:rFonts w:ascii="Cambria" w:eastAsia="Times New Roman" w:hAnsi="Cambria" w:cs="Times New Roman"/>
          <w:lang w:val="en-US"/>
        </w:rPr>
      </w:pPr>
      <w:r w:rsidRPr="00692A15">
        <w:rPr>
          <w:rFonts w:ascii="Cambria" w:eastAsia="Times New Roman" w:hAnsi="Cambria" w:cs="Times New Roman"/>
          <w:lang w:val="en-US"/>
        </w:rPr>
        <w:tab/>
      </w:r>
      <w:r w:rsidRPr="00692A15">
        <w:rPr>
          <w:rFonts w:ascii="Cambria" w:eastAsia="Times New Roman" w:hAnsi="Cambria" w:cs="Times New Roman"/>
          <w:lang w:val="en-US"/>
        </w:rPr>
        <w:tab/>
      </w:r>
      <w:r w:rsidRPr="00692A15">
        <w:rPr>
          <w:rFonts w:ascii="Cambria" w:eastAsia="Times New Roman" w:hAnsi="Cambria" w:cs="Times New Roman"/>
          <w:lang w:val="en-US"/>
        </w:rPr>
        <w:tab/>
      </w:r>
      <w:r w:rsidRPr="00692A15">
        <w:rPr>
          <w:rFonts w:ascii="Cambria" w:eastAsia="Times New Roman" w:hAnsi="Cambria" w:cs="Times New Roman"/>
          <w:lang w:val="en-US"/>
        </w:rPr>
        <w:tab/>
        <w:t>Tel. 01452-509220        Email:</w:t>
      </w:r>
      <w:r w:rsidR="00FA0D26">
        <w:rPr>
          <w:rFonts w:ascii="Cambria" w:eastAsia="Times New Roman" w:hAnsi="Cambria" w:cs="Times New Roman"/>
          <w:lang w:val="en-US"/>
        </w:rPr>
        <w:t xml:space="preserve"> dslater</w:t>
      </w:r>
      <w:r w:rsidRPr="00692A15">
        <w:rPr>
          <w:rFonts w:ascii="Cambria" w:eastAsia="Times New Roman" w:hAnsi="Cambria" w:cs="Times New Roman"/>
          <w:lang w:val="en-US"/>
        </w:rPr>
        <w:t>@sphs.uk.com</w:t>
      </w:r>
    </w:p>
    <w:p w:rsidR="00267F57" w:rsidRPr="00692A15" w:rsidRDefault="00267F57" w:rsidP="00267F57">
      <w:pPr>
        <w:rPr>
          <w:rFonts w:ascii="Cambria" w:eastAsia="Times New Roman" w:hAnsi="Cambria" w:cs="Times New Roman"/>
          <w:sz w:val="16"/>
          <w:szCs w:val="16"/>
          <w:lang w:val="en-US"/>
        </w:rPr>
      </w:pPr>
    </w:p>
    <w:p w:rsidR="00267F57" w:rsidRPr="00692A15" w:rsidRDefault="00267F57" w:rsidP="00267F57">
      <w:pPr>
        <w:rPr>
          <w:rFonts w:ascii="Cambria" w:eastAsia="Times New Roman" w:hAnsi="Cambria" w:cs="Times New Roman"/>
          <w:lang w:val="en-US"/>
        </w:rPr>
      </w:pPr>
      <w:r w:rsidRPr="00692A15">
        <w:rPr>
          <w:rFonts w:ascii="Cambria" w:eastAsia="Times New Roman" w:hAnsi="Cambria" w:cs="Times New Roman"/>
          <w:lang w:val="en-US"/>
        </w:rPr>
        <w:t>Shire Hall:</w:t>
      </w:r>
      <w:r w:rsidRPr="00692A15">
        <w:rPr>
          <w:rFonts w:ascii="Cambria" w:eastAsia="Times New Roman" w:hAnsi="Cambria" w:cs="Times New Roman"/>
          <w:lang w:val="en-US"/>
        </w:rPr>
        <w:tab/>
      </w:r>
      <w:r w:rsidRPr="00692A15">
        <w:rPr>
          <w:rFonts w:ascii="Cambria" w:eastAsia="Times New Roman" w:hAnsi="Cambria" w:cs="Times New Roman"/>
          <w:lang w:val="en-US"/>
        </w:rPr>
        <w:tab/>
      </w:r>
      <w:r w:rsidRPr="00692A15">
        <w:rPr>
          <w:rFonts w:ascii="Cambria" w:eastAsia="Times New Roman" w:hAnsi="Cambria" w:cs="Times New Roman"/>
          <w:lang w:val="en-US"/>
        </w:rPr>
        <w:tab/>
        <w:t>Secondary Admissions Team</w:t>
      </w:r>
    </w:p>
    <w:p w:rsidR="00267F57" w:rsidRPr="00692A15" w:rsidRDefault="00267F57" w:rsidP="00267F57">
      <w:pPr>
        <w:rPr>
          <w:rFonts w:ascii="Cambria" w:eastAsia="Times New Roman" w:hAnsi="Cambria" w:cs="Times New Roman"/>
          <w:b/>
          <w:bCs/>
          <w:i/>
          <w:iCs/>
          <w:lang w:val="en-US"/>
        </w:rPr>
      </w:pPr>
      <w:r w:rsidRPr="00692A15">
        <w:rPr>
          <w:rFonts w:ascii="Cambria" w:eastAsia="Times New Roman" w:hAnsi="Cambria" w:cs="Times New Roman"/>
          <w:lang w:val="en-US"/>
        </w:rPr>
        <w:tab/>
      </w:r>
      <w:r w:rsidRPr="00692A15">
        <w:rPr>
          <w:rFonts w:ascii="Cambria" w:eastAsia="Times New Roman" w:hAnsi="Cambria" w:cs="Times New Roman"/>
          <w:lang w:val="en-US"/>
        </w:rPr>
        <w:tab/>
      </w:r>
      <w:r w:rsidRPr="00692A15">
        <w:rPr>
          <w:rFonts w:ascii="Cambria" w:eastAsia="Times New Roman" w:hAnsi="Cambria" w:cs="Times New Roman"/>
          <w:lang w:val="en-US"/>
        </w:rPr>
        <w:tab/>
      </w:r>
      <w:r w:rsidRPr="00692A15">
        <w:rPr>
          <w:rFonts w:ascii="Cambria" w:eastAsia="Times New Roman" w:hAnsi="Cambria" w:cs="Times New Roman"/>
          <w:lang w:val="en-US"/>
        </w:rPr>
        <w:tab/>
        <w:t>Tel.  01452-425407     Email:  school.admissions@gloucestershire.gov.uk</w:t>
      </w:r>
      <w:r w:rsidRPr="00692A15">
        <w:rPr>
          <w:rFonts w:ascii="Cambria" w:eastAsia="Times New Roman" w:hAnsi="Cambria" w:cs="Times New Roman"/>
          <w:b/>
          <w:bCs/>
          <w:i/>
          <w:iCs/>
          <w:lang w:val="en-US"/>
        </w:rPr>
        <w:t xml:space="preserve">                                                                                       </w:t>
      </w:r>
    </w:p>
    <w:p w:rsidR="00267F57" w:rsidRPr="00692A15" w:rsidRDefault="00267F57" w:rsidP="00267F57">
      <w:pPr>
        <w:jc w:val="right"/>
        <w:rPr>
          <w:rFonts w:ascii="Cambria" w:eastAsia="Times New Roman" w:hAnsi="Cambria" w:cs="Times New Roman"/>
          <w:b/>
          <w:bCs/>
          <w:i/>
          <w:iCs/>
          <w:lang w:val="en-US"/>
        </w:rPr>
      </w:pPr>
    </w:p>
    <w:p w:rsidR="00267F57" w:rsidRPr="00692A15" w:rsidRDefault="00267F57" w:rsidP="00267F57">
      <w:pPr>
        <w:jc w:val="right"/>
        <w:rPr>
          <w:rFonts w:ascii="Cambria" w:eastAsia="Times New Roman" w:hAnsi="Cambria" w:cs="Times New Roman"/>
          <w:b/>
          <w:bCs/>
          <w:i/>
          <w:iCs/>
          <w:sz w:val="20"/>
          <w:szCs w:val="20"/>
          <w:lang w:val="en-US"/>
        </w:rPr>
        <w:sectPr w:rsidR="00267F57" w:rsidRPr="00692A15" w:rsidSect="002C7B3C">
          <w:pgSz w:w="11909" w:h="16834" w:code="9"/>
          <w:pgMar w:top="680" w:right="851" w:bottom="680" w:left="851" w:header="709" w:footer="709" w:gutter="0"/>
          <w:cols w:space="720"/>
        </w:sectPr>
      </w:pPr>
      <w:r w:rsidRPr="00692A15">
        <w:rPr>
          <w:rFonts w:ascii="Cambria" w:eastAsia="Times New Roman" w:hAnsi="Cambria" w:cs="Times New Roman"/>
          <w:b/>
          <w:bCs/>
          <w:i/>
          <w:iCs/>
          <w:sz w:val="20"/>
          <w:szCs w:val="20"/>
          <w:lang w:val="en-US"/>
        </w:rPr>
        <w:t xml:space="preserve">Statistics Breakdown Overleaf  </w:t>
      </w:r>
    </w:p>
    <w:p w:rsidR="00267F57" w:rsidRPr="00692A15" w:rsidRDefault="00267F57" w:rsidP="00267F57">
      <w:pPr>
        <w:keepNext/>
        <w:jc w:val="center"/>
        <w:outlineLvl w:val="0"/>
        <w:rPr>
          <w:rFonts w:ascii="Cambria" w:eastAsia="Times New Roman" w:hAnsi="Cambria" w:cs="Times New Roman"/>
          <w:b/>
          <w:bCs/>
          <w:sz w:val="24"/>
          <w:szCs w:val="24"/>
          <w:u w:val="single"/>
          <w:lang w:val="en-US"/>
        </w:rPr>
      </w:pPr>
      <w:r w:rsidRPr="00692A15">
        <w:rPr>
          <w:rFonts w:ascii="Cambria" w:eastAsia="Times New Roman" w:hAnsi="Cambria" w:cs="Times New Roman"/>
          <w:b/>
          <w:bCs/>
          <w:sz w:val="24"/>
          <w:szCs w:val="24"/>
          <w:u w:val="single"/>
          <w:lang w:val="en-US"/>
        </w:rPr>
        <w:lastRenderedPageBreak/>
        <w:t>ADMISSIONS STATISTICS BREAKDOWN</w:t>
      </w:r>
    </w:p>
    <w:p w:rsidR="00267F57" w:rsidRPr="00692A15" w:rsidRDefault="00267F57" w:rsidP="00267F57">
      <w:pPr>
        <w:rPr>
          <w:rFonts w:ascii="Cambria" w:eastAsia="Times New Roman" w:hAnsi="Cambria" w:cs="Times New Roman"/>
          <w:sz w:val="20"/>
          <w:szCs w:val="20"/>
          <w:lang w:val="en-US"/>
        </w:rPr>
      </w:pPr>
    </w:p>
    <w:p w:rsidR="00267F57" w:rsidRPr="00692A15" w:rsidRDefault="00267F57" w:rsidP="00267F57">
      <w:pPr>
        <w:rPr>
          <w:rFonts w:ascii="Cambria" w:eastAsia="Times New Roman" w:hAnsi="Cambria" w:cs="Times New Roman"/>
          <w:sz w:val="20"/>
          <w:szCs w:val="20"/>
          <w:lang w:val="en-US"/>
        </w:rPr>
      </w:pPr>
    </w:p>
    <w:tbl>
      <w:tblPr>
        <w:tblStyle w:val="TableGrid"/>
        <w:tblW w:w="9971" w:type="dxa"/>
        <w:tblLook w:val="01E0" w:firstRow="1" w:lastRow="1" w:firstColumn="1" w:lastColumn="1" w:noHBand="0" w:noVBand="0"/>
      </w:tblPr>
      <w:tblGrid>
        <w:gridCol w:w="2262"/>
        <w:gridCol w:w="775"/>
        <w:gridCol w:w="766"/>
        <w:gridCol w:w="806"/>
        <w:gridCol w:w="766"/>
        <w:gridCol w:w="766"/>
        <w:gridCol w:w="766"/>
        <w:gridCol w:w="766"/>
        <w:gridCol w:w="766"/>
        <w:gridCol w:w="766"/>
        <w:gridCol w:w="766"/>
      </w:tblGrid>
      <w:tr w:rsidR="00575FBA" w:rsidRPr="00692A15" w:rsidTr="00575FBA">
        <w:tc>
          <w:tcPr>
            <w:tcW w:w="2262" w:type="dxa"/>
          </w:tcPr>
          <w:p w:rsidR="00575FBA" w:rsidRPr="00692A15" w:rsidRDefault="00575FBA" w:rsidP="00895B4B">
            <w:pPr>
              <w:jc w:val="center"/>
              <w:rPr>
                <w:rFonts w:ascii="Cambria" w:hAnsi="Cambria"/>
                <w:b/>
                <w:i/>
                <w:sz w:val="24"/>
                <w:szCs w:val="24"/>
                <w:lang w:val="en-US"/>
              </w:rPr>
            </w:pPr>
          </w:p>
        </w:tc>
        <w:tc>
          <w:tcPr>
            <w:tcW w:w="775" w:type="dxa"/>
          </w:tcPr>
          <w:p w:rsidR="00575FBA" w:rsidRPr="00692A15" w:rsidRDefault="00575FBA" w:rsidP="00895B4B">
            <w:pPr>
              <w:jc w:val="center"/>
              <w:rPr>
                <w:rFonts w:ascii="Cambria" w:hAnsi="Cambria"/>
                <w:b/>
                <w:i/>
                <w:sz w:val="24"/>
                <w:szCs w:val="24"/>
                <w:lang w:val="en-US"/>
              </w:rPr>
            </w:pPr>
            <w:r>
              <w:rPr>
                <w:rFonts w:ascii="Cambria" w:hAnsi="Cambria"/>
                <w:b/>
                <w:i/>
                <w:sz w:val="24"/>
                <w:szCs w:val="24"/>
                <w:lang w:val="en-US"/>
              </w:rPr>
              <w:t>Sept</w:t>
            </w:r>
          </w:p>
          <w:p w:rsidR="00575FBA" w:rsidRPr="00692A15" w:rsidRDefault="00575FBA" w:rsidP="00895B4B">
            <w:pPr>
              <w:jc w:val="center"/>
              <w:rPr>
                <w:rFonts w:ascii="Cambria" w:hAnsi="Cambria"/>
                <w:b/>
                <w:i/>
                <w:sz w:val="24"/>
                <w:szCs w:val="24"/>
                <w:lang w:val="en-US"/>
              </w:rPr>
            </w:pPr>
            <w:r w:rsidRPr="00692A15">
              <w:rPr>
                <w:rFonts w:ascii="Cambria" w:hAnsi="Cambria"/>
                <w:b/>
                <w:i/>
                <w:sz w:val="24"/>
                <w:szCs w:val="24"/>
                <w:lang w:val="en-US"/>
              </w:rPr>
              <w:t>2013</w:t>
            </w:r>
          </w:p>
        </w:tc>
        <w:tc>
          <w:tcPr>
            <w:tcW w:w="766" w:type="dxa"/>
          </w:tcPr>
          <w:p w:rsidR="00575FBA" w:rsidRPr="00692A15" w:rsidRDefault="00575FBA" w:rsidP="00895B4B">
            <w:pPr>
              <w:jc w:val="center"/>
              <w:rPr>
                <w:rFonts w:ascii="Cambria" w:hAnsi="Cambria"/>
                <w:b/>
                <w:i/>
                <w:sz w:val="24"/>
                <w:szCs w:val="24"/>
                <w:lang w:val="en-US"/>
              </w:rPr>
            </w:pPr>
            <w:r>
              <w:rPr>
                <w:rFonts w:ascii="Cambria" w:hAnsi="Cambria"/>
                <w:b/>
                <w:i/>
                <w:sz w:val="24"/>
                <w:szCs w:val="24"/>
                <w:lang w:val="en-US"/>
              </w:rPr>
              <w:t>Sept</w:t>
            </w:r>
          </w:p>
          <w:p w:rsidR="00575FBA" w:rsidRPr="00692A15" w:rsidRDefault="00575FBA" w:rsidP="00895B4B">
            <w:pPr>
              <w:jc w:val="center"/>
              <w:rPr>
                <w:rFonts w:ascii="Cambria" w:hAnsi="Cambria"/>
                <w:b/>
                <w:i/>
                <w:sz w:val="24"/>
                <w:szCs w:val="24"/>
                <w:lang w:val="en-US"/>
              </w:rPr>
            </w:pPr>
            <w:r w:rsidRPr="00692A15">
              <w:rPr>
                <w:rFonts w:ascii="Cambria" w:hAnsi="Cambria"/>
                <w:b/>
                <w:i/>
                <w:sz w:val="24"/>
                <w:szCs w:val="24"/>
                <w:lang w:val="en-US"/>
              </w:rPr>
              <w:t>2014</w:t>
            </w:r>
          </w:p>
        </w:tc>
        <w:tc>
          <w:tcPr>
            <w:tcW w:w="806" w:type="dxa"/>
          </w:tcPr>
          <w:p w:rsidR="00575FBA" w:rsidRPr="00692A15" w:rsidRDefault="00575FBA" w:rsidP="00895B4B">
            <w:pPr>
              <w:jc w:val="center"/>
              <w:rPr>
                <w:rFonts w:ascii="Cambria" w:hAnsi="Cambria"/>
                <w:b/>
                <w:i/>
                <w:sz w:val="24"/>
                <w:szCs w:val="24"/>
                <w:lang w:val="en-US"/>
              </w:rPr>
            </w:pPr>
            <w:r>
              <w:rPr>
                <w:rFonts w:ascii="Cambria" w:hAnsi="Cambria"/>
                <w:b/>
                <w:i/>
                <w:sz w:val="24"/>
                <w:szCs w:val="24"/>
                <w:lang w:val="en-US"/>
              </w:rPr>
              <w:t>Sept</w:t>
            </w:r>
          </w:p>
          <w:p w:rsidR="00575FBA" w:rsidRPr="00692A15" w:rsidRDefault="00575FBA" w:rsidP="00895B4B">
            <w:pPr>
              <w:jc w:val="center"/>
              <w:rPr>
                <w:rFonts w:ascii="Cambria" w:hAnsi="Cambria"/>
                <w:b/>
                <w:i/>
                <w:sz w:val="24"/>
                <w:szCs w:val="24"/>
                <w:lang w:val="en-US"/>
              </w:rPr>
            </w:pPr>
            <w:r w:rsidRPr="00692A15">
              <w:rPr>
                <w:rFonts w:ascii="Cambria" w:hAnsi="Cambria"/>
                <w:b/>
                <w:i/>
                <w:sz w:val="24"/>
                <w:szCs w:val="24"/>
                <w:lang w:val="en-US"/>
              </w:rPr>
              <w:t>2015</w:t>
            </w:r>
          </w:p>
        </w:tc>
        <w:tc>
          <w:tcPr>
            <w:tcW w:w="766" w:type="dxa"/>
          </w:tcPr>
          <w:p w:rsidR="00575FBA" w:rsidRPr="0035250E" w:rsidRDefault="00575FBA" w:rsidP="00895B4B">
            <w:pPr>
              <w:jc w:val="center"/>
              <w:rPr>
                <w:rFonts w:ascii="Cambria" w:hAnsi="Cambria"/>
                <w:b/>
                <w:i/>
                <w:sz w:val="24"/>
                <w:szCs w:val="24"/>
                <w:lang w:val="en-US"/>
              </w:rPr>
            </w:pPr>
            <w:r w:rsidRPr="0035250E">
              <w:rPr>
                <w:rFonts w:ascii="Cambria" w:hAnsi="Cambria"/>
                <w:b/>
                <w:i/>
                <w:sz w:val="24"/>
                <w:szCs w:val="24"/>
                <w:lang w:val="en-US"/>
              </w:rPr>
              <w:t>Sept</w:t>
            </w:r>
          </w:p>
          <w:p w:rsidR="00575FBA" w:rsidRPr="00692A15" w:rsidRDefault="00575FBA" w:rsidP="00895B4B">
            <w:pPr>
              <w:jc w:val="center"/>
              <w:rPr>
                <w:rFonts w:ascii="Cambria" w:hAnsi="Cambria"/>
                <w:b/>
                <w:i/>
                <w:sz w:val="24"/>
                <w:szCs w:val="24"/>
                <w:lang w:val="en-US"/>
              </w:rPr>
            </w:pPr>
            <w:r w:rsidRPr="00692A15">
              <w:rPr>
                <w:rFonts w:ascii="Cambria" w:hAnsi="Cambria"/>
                <w:b/>
                <w:i/>
                <w:sz w:val="24"/>
                <w:szCs w:val="24"/>
                <w:lang w:val="en-US"/>
              </w:rPr>
              <w:t>2016</w:t>
            </w:r>
          </w:p>
        </w:tc>
        <w:tc>
          <w:tcPr>
            <w:tcW w:w="766" w:type="dxa"/>
          </w:tcPr>
          <w:p w:rsidR="00575FBA" w:rsidRPr="00692A15" w:rsidRDefault="00575FBA" w:rsidP="00895B4B">
            <w:pPr>
              <w:jc w:val="center"/>
              <w:rPr>
                <w:rFonts w:ascii="Cambria" w:hAnsi="Cambria"/>
                <w:b/>
                <w:i/>
                <w:sz w:val="24"/>
                <w:szCs w:val="24"/>
                <w:lang w:val="en-US"/>
              </w:rPr>
            </w:pPr>
            <w:r>
              <w:rPr>
                <w:rFonts w:ascii="Cambria" w:hAnsi="Cambria"/>
                <w:b/>
                <w:i/>
                <w:sz w:val="24"/>
                <w:szCs w:val="24"/>
                <w:lang w:val="en-US"/>
              </w:rPr>
              <w:t>Sept</w:t>
            </w:r>
          </w:p>
          <w:p w:rsidR="00575FBA" w:rsidRPr="00692A15" w:rsidRDefault="00575FBA" w:rsidP="00895B4B">
            <w:pPr>
              <w:jc w:val="center"/>
              <w:rPr>
                <w:rFonts w:ascii="Cambria" w:hAnsi="Cambria"/>
                <w:b/>
                <w:i/>
                <w:sz w:val="24"/>
                <w:szCs w:val="24"/>
                <w:lang w:val="en-US"/>
              </w:rPr>
            </w:pPr>
            <w:r w:rsidRPr="00692A15">
              <w:rPr>
                <w:rFonts w:ascii="Cambria" w:hAnsi="Cambria"/>
                <w:b/>
                <w:i/>
                <w:sz w:val="24"/>
                <w:szCs w:val="24"/>
                <w:lang w:val="en-US"/>
              </w:rPr>
              <w:t>2017</w:t>
            </w:r>
          </w:p>
        </w:tc>
        <w:tc>
          <w:tcPr>
            <w:tcW w:w="766" w:type="dxa"/>
          </w:tcPr>
          <w:p w:rsidR="00575FBA" w:rsidRDefault="00575FBA" w:rsidP="00895B4B">
            <w:pPr>
              <w:jc w:val="center"/>
              <w:rPr>
                <w:rFonts w:ascii="Cambria" w:hAnsi="Cambria"/>
                <w:b/>
                <w:i/>
                <w:sz w:val="24"/>
                <w:szCs w:val="24"/>
                <w:lang w:val="en-US"/>
              </w:rPr>
            </w:pPr>
            <w:r>
              <w:rPr>
                <w:rFonts w:ascii="Cambria" w:hAnsi="Cambria"/>
                <w:b/>
                <w:i/>
                <w:sz w:val="24"/>
                <w:szCs w:val="24"/>
                <w:lang w:val="en-US"/>
              </w:rPr>
              <w:t>Sept</w:t>
            </w:r>
          </w:p>
          <w:p w:rsidR="00575FBA" w:rsidRPr="00692A15" w:rsidRDefault="00575FBA" w:rsidP="00895B4B">
            <w:pPr>
              <w:jc w:val="center"/>
              <w:rPr>
                <w:rFonts w:ascii="Cambria" w:hAnsi="Cambria"/>
                <w:b/>
                <w:i/>
                <w:sz w:val="24"/>
                <w:szCs w:val="24"/>
                <w:lang w:val="en-US"/>
              </w:rPr>
            </w:pPr>
            <w:r>
              <w:rPr>
                <w:rFonts w:ascii="Cambria" w:hAnsi="Cambria"/>
                <w:b/>
                <w:i/>
                <w:sz w:val="24"/>
                <w:szCs w:val="24"/>
                <w:lang w:val="en-US"/>
              </w:rPr>
              <w:t>2018</w:t>
            </w:r>
          </w:p>
        </w:tc>
        <w:tc>
          <w:tcPr>
            <w:tcW w:w="766" w:type="dxa"/>
          </w:tcPr>
          <w:p w:rsidR="00575FBA" w:rsidRDefault="00575FBA" w:rsidP="00895B4B">
            <w:pPr>
              <w:jc w:val="center"/>
              <w:rPr>
                <w:rFonts w:ascii="Cambria" w:hAnsi="Cambria"/>
                <w:b/>
                <w:i/>
                <w:sz w:val="24"/>
                <w:szCs w:val="24"/>
                <w:lang w:val="en-US"/>
              </w:rPr>
            </w:pPr>
            <w:r>
              <w:rPr>
                <w:rFonts w:ascii="Cambria" w:hAnsi="Cambria"/>
                <w:b/>
                <w:i/>
                <w:sz w:val="24"/>
                <w:szCs w:val="24"/>
                <w:lang w:val="en-US"/>
              </w:rPr>
              <w:t>Sept</w:t>
            </w:r>
          </w:p>
          <w:p w:rsidR="00575FBA" w:rsidRDefault="00575FBA" w:rsidP="00895B4B">
            <w:pPr>
              <w:jc w:val="center"/>
              <w:rPr>
                <w:rFonts w:ascii="Cambria" w:hAnsi="Cambria"/>
                <w:b/>
                <w:i/>
                <w:sz w:val="24"/>
                <w:szCs w:val="24"/>
                <w:lang w:val="en-US"/>
              </w:rPr>
            </w:pPr>
            <w:r>
              <w:rPr>
                <w:rFonts w:ascii="Cambria" w:hAnsi="Cambria"/>
                <w:b/>
                <w:i/>
                <w:sz w:val="24"/>
                <w:szCs w:val="24"/>
                <w:lang w:val="en-US"/>
              </w:rPr>
              <w:t>2019</w:t>
            </w:r>
          </w:p>
        </w:tc>
        <w:tc>
          <w:tcPr>
            <w:tcW w:w="766" w:type="dxa"/>
          </w:tcPr>
          <w:p w:rsidR="00575FBA" w:rsidRDefault="00575FBA" w:rsidP="00895B4B">
            <w:pPr>
              <w:jc w:val="center"/>
              <w:rPr>
                <w:rFonts w:ascii="Cambria" w:hAnsi="Cambria"/>
                <w:b/>
                <w:i/>
                <w:sz w:val="24"/>
                <w:szCs w:val="24"/>
                <w:lang w:val="en-US"/>
              </w:rPr>
            </w:pPr>
            <w:r>
              <w:rPr>
                <w:rFonts w:ascii="Cambria" w:hAnsi="Cambria"/>
                <w:b/>
                <w:i/>
                <w:sz w:val="24"/>
                <w:szCs w:val="24"/>
                <w:lang w:val="en-US"/>
              </w:rPr>
              <w:t>Sept</w:t>
            </w:r>
          </w:p>
          <w:p w:rsidR="00575FBA" w:rsidRDefault="00575FBA" w:rsidP="00895B4B">
            <w:pPr>
              <w:jc w:val="center"/>
              <w:rPr>
                <w:rFonts w:ascii="Cambria" w:hAnsi="Cambria"/>
                <w:b/>
                <w:i/>
                <w:sz w:val="24"/>
                <w:szCs w:val="24"/>
                <w:lang w:val="en-US"/>
              </w:rPr>
            </w:pPr>
            <w:r>
              <w:rPr>
                <w:rFonts w:ascii="Cambria" w:hAnsi="Cambria"/>
                <w:b/>
                <w:i/>
                <w:sz w:val="24"/>
                <w:szCs w:val="24"/>
                <w:lang w:val="en-US"/>
              </w:rPr>
              <w:t>2020</w:t>
            </w:r>
          </w:p>
        </w:tc>
        <w:tc>
          <w:tcPr>
            <w:tcW w:w="766" w:type="dxa"/>
          </w:tcPr>
          <w:p w:rsidR="00575FBA" w:rsidRDefault="00575FBA" w:rsidP="00895B4B">
            <w:pPr>
              <w:jc w:val="center"/>
              <w:rPr>
                <w:rFonts w:ascii="Cambria" w:hAnsi="Cambria"/>
                <w:b/>
                <w:i/>
                <w:sz w:val="24"/>
                <w:szCs w:val="24"/>
                <w:lang w:val="en-US"/>
              </w:rPr>
            </w:pPr>
            <w:r>
              <w:rPr>
                <w:rFonts w:ascii="Cambria" w:hAnsi="Cambria"/>
                <w:b/>
                <w:i/>
                <w:sz w:val="24"/>
                <w:szCs w:val="24"/>
                <w:lang w:val="en-US"/>
              </w:rPr>
              <w:t>Sept</w:t>
            </w:r>
          </w:p>
          <w:p w:rsidR="00575FBA" w:rsidRDefault="00575FBA" w:rsidP="00895B4B">
            <w:pPr>
              <w:jc w:val="center"/>
              <w:rPr>
                <w:rFonts w:ascii="Cambria" w:hAnsi="Cambria"/>
                <w:b/>
                <w:i/>
                <w:sz w:val="24"/>
                <w:szCs w:val="24"/>
                <w:lang w:val="en-US"/>
              </w:rPr>
            </w:pPr>
            <w:r>
              <w:rPr>
                <w:rFonts w:ascii="Cambria" w:hAnsi="Cambria"/>
                <w:b/>
                <w:i/>
                <w:sz w:val="24"/>
                <w:szCs w:val="24"/>
                <w:lang w:val="en-US"/>
              </w:rPr>
              <w:t>2021</w:t>
            </w:r>
          </w:p>
        </w:tc>
        <w:tc>
          <w:tcPr>
            <w:tcW w:w="766" w:type="dxa"/>
          </w:tcPr>
          <w:p w:rsidR="00575FBA" w:rsidRDefault="00575FBA" w:rsidP="00895B4B">
            <w:pPr>
              <w:jc w:val="center"/>
              <w:rPr>
                <w:rFonts w:ascii="Cambria" w:hAnsi="Cambria"/>
                <w:b/>
                <w:i/>
                <w:sz w:val="24"/>
                <w:szCs w:val="24"/>
                <w:lang w:val="en-US"/>
              </w:rPr>
            </w:pPr>
            <w:r>
              <w:rPr>
                <w:rFonts w:ascii="Cambria" w:hAnsi="Cambria"/>
                <w:b/>
                <w:i/>
                <w:sz w:val="24"/>
                <w:szCs w:val="24"/>
                <w:lang w:val="en-US"/>
              </w:rPr>
              <w:t>Sept</w:t>
            </w:r>
          </w:p>
          <w:p w:rsidR="00575FBA" w:rsidRDefault="00575FBA" w:rsidP="00895B4B">
            <w:pPr>
              <w:jc w:val="center"/>
              <w:rPr>
                <w:rFonts w:ascii="Cambria" w:hAnsi="Cambria"/>
                <w:b/>
                <w:i/>
                <w:sz w:val="24"/>
                <w:szCs w:val="24"/>
                <w:lang w:val="en-US"/>
              </w:rPr>
            </w:pPr>
            <w:r>
              <w:rPr>
                <w:rFonts w:ascii="Cambria" w:hAnsi="Cambria"/>
                <w:b/>
                <w:i/>
                <w:sz w:val="24"/>
                <w:szCs w:val="24"/>
                <w:lang w:val="en-US"/>
              </w:rPr>
              <w:t>2022</w:t>
            </w:r>
          </w:p>
        </w:tc>
      </w:tr>
      <w:tr w:rsidR="00575FBA" w:rsidRPr="00E24B59" w:rsidTr="00575FBA">
        <w:tc>
          <w:tcPr>
            <w:tcW w:w="2262" w:type="dxa"/>
          </w:tcPr>
          <w:p w:rsidR="00575FBA" w:rsidRPr="00E24B59" w:rsidRDefault="00575FBA" w:rsidP="00895B4B">
            <w:pPr>
              <w:rPr>
                <w:rFonts w:ascii="Cambria" w:hAnsi="Cambria"/>
                <w:sz w:val="24"/>
                <w:szCs w:val="24"/>
                <w:lang w:val="en-US"/>
              </w:rPr>
            </w:pPr>
            <w:r>
              <w:rPr>
                <w:rFonts w:ascii="Cambria" w:hAnsi="Cambria"/>
                <w:sz w:val="24"/>
                <w:szCs w:val="24"/>
                <w:lang w:val="en-US"/>
              </w:rPr>
              <w:t>Sept</w:t>
            </w:r>
          </w:p>
          <w:p w:rsidR="00575FBA" w:rsidRPr="00E24B59" w:rsidRDefault="00575FBA" w:rsidP="00895B4B">
            <w:pPr>
              <w:rPr>
                <w:rFonts w:ascii="Cambria" w:hAnsi="Cambria"/>
                <w:sz w:val="24"/>
                <w:szCs w:val="24"/>
                <w:lang w:val="en-US"/>
              </w:rPr>
            </w:pPr>
            <w:r w:rsidRPr="00E24B59">
              <w:rPr>
                <w:rFonts w:ascii="Cambria" w:hAnsi="Cambria"/>
                <w:sz w:val="24"/>
                <w:szCs w:val="24"/>
                <w:lang w:val="en-US"/>
              </w:rPr>
              <w:t>Ranked Applications</w:t>
            </w:r>
          </w:p>
          <w:p w:rsidR="00575FBA" w:rsidRPr="00E24B59" w:rsidRDefault="00575FBA" w:rsidP="00895B4B">
            <w:pPr>
              <w:rPr>
                <w:rFonts w:ascii="Cambria" w:hAnsi="Cambria"/>
                <w:sz w:val="24"/>
                <w:szCs w:val="24"/>
                <w:lang w:val="en-US"/>
              </w:rPr>
            </w:pPr>
          </w:p>
        </w:tc>
        <w:tc>
          <w:tcPr>
            <w:tcW w:w="775" w:type="dxa"/>
          </w:tcPr>
          <w:p w:rsidR="00575FBA" w:rsidRPr="00E24B59" w:rsidRDefault="00575FBA" w:rsidP="00895B4B">
            <w:pPr>
              <w:jc w:val="center"/>
              <w:rPr>
                <w:rFonts w:ascii="Cambria" w:hAnsi="Cambria"/>
                <w:sz w:val="24"/>
                <w:szCs w:val="24"/>
                <w:lang w:val="en-US"/>
              </w:rPr>
            </w:pPr>
          </w:p>
          <w:p w:rsidR="00575FBA" w:rsidRPr="00E24B59" w:rsidRDefault="00575FBA" w:rsidP="00895B4B">
            <w:pPr>
              <w:jc w:val="center"/>
              <w:rPr>
                <w:rFonts w:ascii="Cambria" w:hAnsi="Cambria"/>
                <w:sz w:val="24"/>
                <w:szCs w:val="24"/>
                <w:lang w:val="en-US"/>
              </w:rPr>
            </w:pPr>
            <w:r w:rsidRPr="00E24B59">
              <w:rPr>
                <w:rFonts w:ascii="Cambria" w:hAnsi="Cambria"/>
                <w:sz w:val="24"/>
                <w:szCs w:val="24"/>
                <w:lang w:val="en-US"/>
              </w:rPr>
              <w:t>660</w:t>
            </w:r>
          </w:p>
        </w:tc>
        <w:tc>
          <w:tcPr>
            <w:tcW w:w="766" w:type="dxa"/>
          </w:tcPr>
          <w:p w:rsidR="00575FBA" w:rsidRPr="00E24B59" w:rsidRDefault="00575FBA" w:rsidP="00895B4B">
            <w:pPr>
              <w:jc w:val="center"/>
              <w:rPr>
                <w:rFonts w:ascii="Cambria" w:hAnsi="Cambria"/>
                <w:sz w:val="24"/>
                <w:szCs w:val="24"/>
                <w:lang w:val="en-US"/>
              </w:rPr>
            </w:pPr>
          </w:p>
          <w:p w:rsidR="00575FBA" w:rsidRPr="00E24B59" w:rsidRDefault="00575FBA" w:rsidP="00895B4B">
            <w:pPr>
              <w:jc w:val="center"/>
              <w:rPr>
                <w:rFonts w:ascii="Cambria" w:hAnsi="Cambria"/>
                <w:sz w:val="24"/>
                <w:szCs w:val="24"/>
                <w:lang w:val="en-US"/>
              </w:rPr>
            </w:pPr>
            <w:r w:rsidRPr="00E24B59">
              <w:rPr>
                <w:rFonts w:ascii="Cambria" w:hAnsi="Cambria"/>
                <w:sz w:val="24"/>
                <w:szCs w:val="24"/>
                <w:lang w:val="en-US"/>
              </w:rPr>
              <w:t>570</w:t>
            </w:r>
          </w:p>
        </w:tc>
        <w:tc>
          <w:tcPr>
            <w:tcW w:w="806" w:type="dxa"/>
          </w:tcPr>
          <w:p w:rsidR="00575FBA" w:rsidRPr="00E24B59" w:rsidRDefault="00575FBA" w:rsidP="00895B4B">
            <w:pPr>
              <w:jc w:val="center"/>
              <w:rPr>
                <w:rFonts w:ascii="Cambria" w:hAnsi="Cambria"/>
                <w:sz w:val="24"/>
                <w:szCs w:val="24"/>
                <w:lang w:val="en-US"/>
              </w:rPr>
            </w:pPr>
          </w:p>
          <w:p w:rsidR="00575FBA" w:rsidRPr="00E24B59" w:rsidRDefault="00575FBA" w:rsidP="00895B4B">
            <w:pPr>
              <w:jc w:val="center"/>
              <w:rPr>
                <w:rFonts w:ascii="Cambria" w:hAnsi="Cambria"/>
                <w:sz w:val="24"/>
                <w:szCs w:val="24"/>
                <w:lang w:val="en-US"/>
              </w:rPr>
            </w:pPr>
            <w:r w:rsidRPr="00E24B59">
              <w:rPr>
                <w:rFonts w:ascii="Cambria" w:hAnsi="Cambria"/>
                <w:sz w:val="24"/>
                <w:szCs w:val="24"/>
                <w:lang w:val="en-US"/>
              </w:rPr>
              <w:t>686</w:t>
            </w:r>
          </w:p>
        </w:tc>
        <w:tc>
          <w:tcPr>
            <w:tcW w:w="766" w:type="dxa"/>
          </w:tcPr>
          <w:p w:rsidR="00575FBA" w:rsidRPr="00E24B59" w:rsidRDefault="00575FBA" w:rsidP="00895B4B">
            <w:pPr>
              <w:jc w:val="center"/>
              <w:rPr>
                <w:rFonts w:ascii="Cambria" w:hAnsi="Cambria"/>
                <w:sz w:val="24"/>
                <w:szCs w:val="24"/>
                <w:lang w:val="en-US"/>
              </w:rPr>
            </w:pPr>
          </w:p>
          <w:p w:rsidR="00575FBA" w:rsidRPr="00E24B59" w:rsidRDefault="00575FBA" w:rsidP="00895B4B">
            <w:pPr>
              <w:jc w:val="center"/>
              <w:rPr>
                <w:rFonts w:ascii="Cambria" w:hAnsi="Cambria"/>
                <w:sz w:val="24"/>
                <w:szCs w:val="24"/>
                <w:lang w:val="en-US"/>
              </w:rPr>
            </w:pPr>
            <w:r w:rsidRPr="00E24B59">
              <w:rPr>
                <w:rFonts w:ascii="Cambria" w:hAnsi="Cambria"/>
                <w:sz w:val="24"/>
                <w:szCs w:val="24"/>
                <w:lang w:val="en-US"/>
              </w:rPr>
              <w:t>703</w:t>
            </w:r>
          </w:p>
        </w:tc>
        <w:tc>
          <w:tcPr>
            <w:tcW w:w="766" w:type="dxa"/>
          </w:tcPr>
          <w:p w:rsidR="00575FBA" w:rsidRPr="00E24B59" w:rsidRDefault="00575FBA" w:rsidP="00895B4B">
            <w:pPr>
              <w:jc w:val="center"/>
              <w:rPr>
                <w:rFonts w:ascii="Cambria" w:hAnsi="Cambria"/>
                <w:sz w:val="24"/>
                <w:szCs w:val="24"/>
                <w:lang w:val="en-US"/>
              </w:rPr>
            </w:pPr>
          </w:p>
          <w:p w:rsidR="00575FBA" w:rsidRPr="00E24B59" w:rsidRDefault="00575FBA" w:rsidP="00895B4B">
            <w:pPr>
              <w:jc w:val="center"/>
              <w:rPr>
                <w:rFonts w:ascii="Cambria" w:hAnsi="Cambria"/>
                <w:sz w:val="24"/>
                <w:szCs w:val="24"/>
                <w:lang w:val="en-US"/>
              </w:rPr>
            </w:pPr>
            <w:r w:rsidRPr="00E24B59">
              <w:rPr>
                <w:rFonts w:ascii="Cambria" w:hAnsi="Cambria"/>
                <w:sz w:val="24"/>
                <w:szCs w:val="24"/>
                <w:lang w:val="en-US"/>
              </w:rPr>
              <w:t>801</w:t>
            </w:r>
          </w:p>
        </w:tc>
        <w:tc>
          <w:tcPr>
            <w:tcW w:w="766" w:type="dxa"/>
          </w:tcPr>
          <w:p w:rsidR="00575FBA" w:rsidRPr="00E24B59" w:rsidRDefault="00575FBA" w:rsidP="00895B4B">
            <w:pPr>
              <w:jc w:val="center"/>
              <w:rPr>
                <w:rFonts w:ascii="Cambria" w:hAnsi="Cambria"/>
                <w:sz w:val="24"/>
                <w:szCs w:val="24"/>
                <w:lang w:val="en-US"/>
              </w:rPr>
            </w:pPr>
          </w:p>
          <w:p w:rsidR="00575FBA" w:rsidRPr="00E24B59" w:rsidRDefault="00575FBA" w:rsidP="00895B4B">
            <w:pPr>
              <w:jc w:val="center"/>
              <w:rPr>
                <w:rFonts w:ascii="Cambria" w:hAnsi="Cambria"/>
                <w:sz w:val="24"/>
                <w:szCs w:val="24"/>
                <w:lang w:val="en-US"/>
              </w:rPr>
            </w:pPr>
            <w:r w:rsidRPr="00E24B59">
              <w:rPr>
                <w:rFonts w:ascii="Cambria" w:hAnsi="Cambria"/>
                <w:sz w:val="24"/>
                <w:szCs w:val="24"/>
                <w:lang w:val="en-US"/>
              </w:rPr>
              <w:t>727</w:t>
            </w:r>
          </w:p>
        </w:tc>
        <w:tc>
          <w:tcPr>
            <w:tcW w:w="766" w:type="dxa"/>
          </w:tcPr>
          <w:p w:rsidR="00575FBA" w:rsidRDefault="00575FBA" w:rsidP="00895B4B">
            <w:pPr>
              <w:jc w:val="center"/>
              <w:rPr>
                <w:rFonts w:ascii="Cambria" w:hAnsi="Cambria"/>
                <w:sz w:val="24"/>
                <w:szCs w:val="24"/>
                <w:lang w:val="en-US"/>
              </w:rPr>
            </w:pPr>
          </w:p>
          <w:p w:rsidR="00575FBA" w:rsidRPr="00E24B59" w:rsidRDefault="00575FBA" w:rsidP="00895B4B">
            <w:pPr>
              <w:jc w:val="center"/>
              <w:rPr>
                <w:rFonts w:ascii="Cambria" w:hAnsi="Cambria"/>
                <w:sz w:val="24"/>
                <w:szCs w:val="24"/>
                <w:lang w:val="en-US"/>
              </w:rPr>
            </w:pPr>
            <w:r>
              <w:rPr>
                <w:rFonts w:ascii="Cambria" w:hAnsi="Cambria"/>
                <w:sz w:val="24"/>
                <w:szCs w:val="24"/>
                <w:lang w:val="en-US"/>
              </w:rPr>
              <w:t>768</w:t>
            </w:r>
          </w:p>
        </w:tc>
        <w:tc>
          <w:tcPr>
            <w:tcW w:w="766" w:type="dxa"/>
          </w:tcPr>
          <w:p w:rsidR="00575FBA" w:rsidRDefault="00575FBA" w:rsidP="00895B4B">
            <w:pPr>
              <w:jc w:val="center"/>
              <w:rPr>
                <w:rFonts w:ascii="Cambria" w:hAnsi="Cambria"/>
                <w:sz w:val="24"/>
                <w:szCs w:val="24"/>
                <w:lang w:val="en-US"/>
              </w:rPr>
            </w:pPr>
          </w:p>
          <w:p w:rsidR="00575FBA" w:rsidRDefault="00575FBA" w:rsidP="00895B4B">
            <w:pPr>
              <w:jc w:val="center"/>
              <w:rPr>
                <w:rFonts w:ascii="Cambria" w:hAnsi="Cambria"/>
                <w:sz w:val="24"/>
                <w:szCs w:val="24"/>
                <w:lang w:val="en-US"/>
              </w:rPr>
            </w:pPr>
            <w:r>
              <w:rPr>
                <w:rFonts w:ascii="Cambria" w:hAnsi="Cambria"/>
                <w:sz w:val="24"/>
                <w:szCs w:val="24"/>
                <w:lang w:val="en-US"/>
              </w:rPr>
              <w:t>652</w:t>
            </w:r>
          </w:p>
        </w:tc>
        <w:tc>
          <w:tcPr>
            <w:tcW w:w="766" w:type="dxa"/>
          </w:tcPr>
          <w:p w:rsidR="00575FBA" w:rsidRDefault="00575FBA" w:rsidP="00895B4B">
            <w:pPr>
              <w:jc w:val="center"/>
              <w:rPr>
                <w:rFonts w:ascii="Cambria" w:hAnsi="Cambria"/>
                <w:sz w:val="24"/>
                <w:szCs w:val="24"/>
                <w:lang w:val="en-US"/>
              </w:rPr>
            </w:pPr>
          </w:p>
          <w:p w:rsidR="00575FBA" w:rsidRDefault="00575FBA" w:rsidP="00895B4B">
            <w:pPr>
              <w:jc w:val="center"/>
              <w:rPr>
                <w:rFonts w:ascii="Cambria" w:hAnsi="Cambria"/>
                <w:sz w:val="24"/>
                <w:szCs w:val="24"/>
                <w:lang w:val="en-US"/>
              </w:rPr>
            </w:pPr>
            <w:r>
              <w:rPr>
                <w:rFonts w:ascii="Cambria" w:hAnsi="Cambria"/>
                <w:sz w:val="24"/>
                <w:szCs w:val="24"/>
                <w:lang w:val="en-US"/>
              </w:rPr>
              <w:t>610</w:t>
            </w:r>
          </w:p>
        </w:tc>
        <w:tc>
          <w:tcPr>
            <w:tcW w:w="766" w:type="dxa"/>
          </w:tcPr>
          <w:p w:rsidR="00575FBA" w:rsidRDefault="00575FBA" w:rsidP="00895B4B">
            <w:pPr>
              <w:jc w:val="center"/>
              <w:rPr>
                <w:rFonts w:ascii="Cambria" w:hAnsi="Cambria"/>
                <w:sz w:val="24"/>
                <w:szCs w:val="24"/>
                <w:lang w:val="en-US"/>
              </w:rPr>
            </w:pPr>
          </w:p>
          <w:p w:rsidR="00575FBA" w:rsidRDefault="00575FBA" w:rsidP="00895B4B">
            <w:pPr>
              <w:jc w:val="center"/>
              <w:rPr>
                <w:rFonts w:ascii="Cambria" w:hAnsi="Cambria"/>
                <w:sz w:val="24"/>
                <w:szCs w:val="24"/>
                <w:lang w:val="en-US"/>
              </w:rPr>
            </w:pPr>
            <w:r>
              <w:rPr>
                <w:rFonts w:ascii="Cambria" w:hAnsi="Cambria"/>
                <w:sz w:val="24"/>
                <w:szCs w:val="24"/>
                <w:lang w:val="en-US"/>
              </w:rPr>
              <w:t>596</w:t>
            </w:r>
          </w:p>
        </w:tc>
      </w:tr>
      <w:tr w:rsidR="00575FBA" w:rsidRPr="00692A15" w:rsidTr="00575FBA">
        <w:tc>
          <w:tcPr>
            <w:tcW w:w="2262" w:type="dxa"/>
          </w:tcPr>
          <w:p w:rsidR="00575FBA" w:rsidRPr="00692A15" w:rsidRDefault="00575FBA" w:rsidP="00895B4B">
            <w:pPr>
              <w:rPr>
                <w:rFonts w:ascii="Cambria" w:hAnsi="Cambria"/>
                <w:sz w:val="24"/>
                <w:szCs w:val="24"/>
                <w:lang w:val="en-US"/>
              </w:rPr>
            </w:pPr>
          </w:p>
          <w:p w:rsidR="00575FBA" w:rsidRPr="00692A15" w:rsidRDefault="00575FBA" w:rsidP="00895B4B">
            <w:pPr>
              <w:rPr>
                <w:rFonts w:ascii="Cambria" w:hAnsi="Cambria"/>
                <w:sz w:val="24"/>
                <w:szCs w:val="24"/>
                <w:lang w:val="en-US"/>
              </w:rPr>
            </w:pPr>
            <w:r w:rsidRPr="00692A15">
              <w:rPr>
                <w:rFonts w:ascii="Cambria" w:hAnsi="Cambria"/>
                <w:sz w:val="24"/>
                <w:szCs w:val="24"/>
                <w:lang w:val="en-US"/>
              </w:rPr>
              <w:t>Indicated admission number</w:t>
            </w:r>
          </w:p>
          <w:p w:rsidR="00575FBA" w:rsidRPr="00692A15" w:rsidRDefault="00575FBA" w:rsidP="00895B4B">
            <w:pPr>
              <w:rPr>
                <w:rFonts w:ascii="Cambria" w:hAnsi="Cambria"/>
                <w:sz w:val="24"/>
                <w:szCs w:val="24"/>
                <w:lang w:val="en-US"/>
              </w:rPr>
            </w:pPr>
          </w:p>
        </w:tc>
        <w:tc>
          <w:tcPr>
            <w:tcW w:w="775" w:type="dxa"/>
          </w:tcPr>
          <w:p w:rsidR="00575FBA" w:rsidRPr="00692A15" w:rsidRDefault="00575FBA" w:rsidP="00895B4B">
            <w:pPr>
              <w:jc w:val="center"/>
              <w:rPr>
                <w:rFonts w:ascii="Cambria" w:hAnsi="Cambria"/>
                <w:sz w:val="24"/>
                <w:szCs w:val="24"/>
                <w:lang w:val="en-US"/>
              </w:rPr>
            </w:pPr>
          </w:p>
          <w:p w:rsidR="00575FBA" w:rsidRPr="00692A15" w:rsidRDefault="00575FBA" w:rsidP="00895B4B">
            <w:pPr>
              <w:jc w:val="center"/>
              <w:rPr>
                <w:rFonts w:ascii="Cambria" w:hAnsi="Cambria"/>
                <w:sz w:val="24"/>
                <w:szCs w:val="24"/>
                <w:lang w:val="en-US"/>
              </w:rPr>
            </w:pPr>
            <w:r w:rsidRPr="00692A15">
              <w:rPr>
                <w:rFonts w:ascii="Cambria" w:hAnsi="Cambria"/>
                <w:sz w:val="24"/>
                <w:szCs w:val="24"/>
                <w:lang w:val="en-US"/>
              </w:rPr>
              <w:t>227</w:t>
            </w:r>
          </w:p>
        </w:tc>
        <w:tc>
          <w:tcPr>
            <w:tcW w:w="766" w:type="dxa"/>
          </w:tcPr>
          <w:p w:rsidR="00575FBA" w:rsidRPr="00692A15" w:rsidRDefault="00575FBA" w:rsidP="00895B4B">
            <w:pPr>
              <w:jc w:val="center"/>
              <w:rPr>
                <w:rFonts w:ascii="Cambria" w:hAnsi="Cambria"/>
                <w:sz w:val="24"/>
                <w:szCs w:val="24"/>
                <w:lang w:val="en-US"/>
              </w:rPr>
            </w:pPr>
          </w:p>
          <w:p w:rsidR="00575FBA" w:rsidRPr="00692A15" w:rsidRDefault="00575FBA" w:rsidP="00895B4B">
            <w:pPr>
              <w:jc w:val="center"/>
              <w:rPr>
                <w:rFonts w:ascii="Cambria" w:hAnsi="Cambria"/>
                <w:sz w:val="24"/>
                <w:szCs w:val="24"/>
                <w:lang w:val="en-US"/>
              </w:rPr>
            </w:pPr>
            <w:r w:rsidRPr="00692A15">
              <w:rPr>
                <w:rFonts w:ascii="Cambria" w:hAnsi="Cambria"/>
                <w:sz w:val="24"/>
                <w:szCs w:val="24"/>
                <w:lang w:val="en-US"/>
              </w:rPr>
              <w:t>227</w:t>
            </w:r>
          </w:p>
        </w:tc>
        <w:tc>
          <w:tcPr>
            <w:tcW w:w="806" w:type="dxa"/>
          </w:tcPr>
          <w:p w:rsidR="00575FBA" w:rsidRPr="00692A15" w:rsidRDefault="00575FBA" w:rsidP="00895B4B">
            <w:pPr>
              <w:jc w:val="center"/>
              <w:rPr>
                <w:rFonts w:ascii="Cambria" w:hAnsi="Cambria"/>
                <w:sz w:val="24"/>
                <w:szCs w:val="24"/>
                <w:lang w:val="en-US"/>
              </w:rPr>
            </w:pPr>
          </w:p>
          <w:p w:rsidR="00575FBA" w:rsidRPr="00692A15" w:rsidRDefault="00575FBA" w:rsidP="00895B4B">
            <w:pPr>
              <w:jc w:val="center"/>
              <w:rPr>
                <w:rFonts w:ascii="Cambria" w:hAnsi="Cambria"/>
                <w:sz w:val="24"/>
                <w:szCs w:val="24"/>
                <w:lang w:val="en-US"/>
              </w:rPr>
            </w:pPr>
            <w:r w:rsidRPr="00692A15">
              <w:rPr>
                <w:rFonts w:ascii="Cambria" w:hAnsi="Cambria"/>
                <w:sz w:val="24"/>
                <w:szCs w:val="24"/>
                <w:lang w:val="en-US"/>
              </w:rPr>
              <w:t>227</w:t>
            </w:r>
          </w:p>
        </w:tc>
        <w:tc>
          <w:tcPr>
            <w:tcW w:w="766" w:type="dxa"/>
          </w:tcPr>
          <w:p w:rsidR="00575FBA" w:rsidRPr="00692A15" w:rsidRDefault="00575FBA" w:rsidP="00895B4B">
            <w:pPr>
              <w:jc w:val="center"/>
              <w:rPr>
                <w:rFonts w:ascii="Cambria" w:hAnsi="Cambria"/>
                <w:sz w:val="24"/>
                <w:szCs w:val="24"/>
                <w:lang w:val="en-US"/>
              </w:rPr>
            </w:pPr>
          </w:p>
          <w:p w:rsidR="00575FBA" w:rsidRPr="00692A15" w:rsidRDefault="00575FBA" w:rsidP="00895B4B">
            <w:pPr>
              <w:jc w:val="center"/>
              <w:rPr>
                <w:rFonts w:ascii="Cambria" w:hAnsi="Cambria"/>
                <w:sz w:val="24"/>
                <w:szCs w:val="24"/>
                <w:lang w:val="en-US"/>
              </w:rPr>
            </w:pPr>
            <w:r w:rsidRPr="00692A15">
              <w:rPr>
                <w:rFonts w:ascii="Cambria" w:hAnsi="Cambria"/>
                <w:sz w:val="24"/>
                <w:szCs w:val="24"/>
                <w:lang w:val="en-US"/>
              </w:rPr>
              <w:t>235</w:t>
            </w:r>
          </w:p>
        </w:tc>
        <w:tc>
          <w:tcPr>
            <w:tcW w:w="766" w:type="dxa"/>
          </w:tcPr>
          <w:p w:rsidR="00575FBA" w:rsidRPr="00692A15" w:rsidRDefault="00575FBA" w:rsidP="00895B4B">
            <w:pPr>
              <w:jc w:val="center"/>
              <w:rPr>
                <w:rFonts w:ascii="Cambria" w:hAnsi="Cambria"/>
                <w:sz w:val="24"/>
                <w:szCs w:val="24"/>
                <w:lang w:val="en-US"/>
              </w:rPr>
            </w:pPr>
          </w:p>
          <w:p w:rsidR="00575FBA" w:rsidRPr="00692A15" w:rsidRDefault="00575FBA" w:rsidP="00895B4B">
            <w:pPr>
              <w:jc w:val="center"/>
              <w:rPr>
                <w:rFonts w:ascii="Cambria" w:hAnsi="Cambria"/>
                <w:sz w:val="24"/>
                <w:szCs w:val="24"/>
                <w:lang w:val="en-US"/>
              </w:rPr>
            </w:pPr>
            <w:r w:rsidRPr="00692A15">
              <w:rPr>
                <w:rFonts w:ascii="Cambria" w:hAnsi="Cambria"/>
                <w:sz w:val="24"/>
                <w:szCs w:val="24"/>
                <w:lang w:val="en-US"/>
              </w:rPr>
              <w:t>235</w:t>
            </w:r>
          </w:p>
        </w:tc>
        <w:tc>
          <w:tcPr>
            <w:tcW w:w="766" w:type="dxa"/>
          </w:tcPr>
          <w:p w:rsidR="00575FBA" w:rsidRDefault="00575FBA" w:rsidP="00895B4B">
            <w:pPr>
              <w:jc w:val="center"/>
              <w:rPr>
                <w:rFonts w:ascii="Cambria" w:hAnsi="Cambria"/>
                <w:sz w:val="24"/>
                <w:szCs w:val="24"/>
                <w:lang w:val="en-US"/>
              </w:rPr>
            </w:pPr>
          </w:p>
          <w:p w:rsidR="00575FBA" w:rsidRPr="00692A15" w:rsidRDefault="00575FBA" w:rsidP="00895B4B">
            <w:pPr>
              <w:jc w:val="center"/>
              <w:rPr>
                <w:rFonts w:ascii="Cambria" w:hAnsi="Cambria"/>
                <w:sz w:val="24"/>
                <w:szCs w:val="24"/>
                <w:lang w:val="en-US"/>
              </w:rPr>
            </w:pPr>
            <w:r>
              <w:rPr>
                <w:rFonts w:ascii="Cambria" w:hAnsi="Cambria"/>
                <w:sz w:val="24"/>
                <w:szCs w:val="24"/>
                <w:lang w:val="en-US"/>
              </w:rPr>
              <w:t>235</w:t>
            </w:r>
          </w:p>
        </w:tc>
        <w:tc>
          <w:tcPr>
            <w:tcW w:w="766" w:type="dxa"/>
          </w:tcPr>
          <w:p w:rsidR="00575FBA" w:rsidRDefault="00575FBA" w:rsidP="00895B4B">
            <w:pPr>
              <w:jc w:val="center"/>
              <w:rPr>
                <w:rFonts w:ascii="Cambria" w:hAnsi="Cambria"/>
                <w:sz w:val="24"/>
                <w:szCs w:val="24"/>
                <w:lang w:val="en-US"/>
              </w:rPr>
            </w:pPr>
          </w:p>
          <w:p w:rsidR="00575FBA" w:rsidRDefault="00575FBA" w:rsidP="00895B4B">
            <w:pPr>
              <w:jc w:val="center"/>
              <w:rPr>
                <w:rFonts w:ascii="Cambria" w:hAnsi="Cambria"/>
                <w:sz w:val="24"/>
                <w:szCs w:val="24"/>
                <w:lang w:val="en-US"/>
              </w:rPr>
            </w:pPr>
            <w:r>
              <w:rPr>
                <w:rFonts w:ascii="Cambria" w:hAnsi="Cambria"/>
                <w:sz w:val="24"/>
                <w:szCs w:val="24"/>
                <w:lang w:val="en-US"/>
              </w:rPr>
              <w:t>235</w:t>
            </w:r>
          </w:p>
        </w:tc>
        <w:tc>
          <w:tcPr>
            <w:tcW w:w="766" w:type="dxa"/>
          </w:tcPr>
          <w:p w:rsidR="00575FBA" w:rsidRDefault="00575FBA" w:rsidP="00895B4B">
            <w:pPr>
              <w:jc w:val="center"/>
              <w:rPr>
                <w:rFonts w:ascii="Cambria" w:hAnsi="Cambria"/>
                <w:sz w:val="24"/>
                <w:szCs w:val="24"/>
                <w:lang w:val="en-US"/>
              </w:rPr>
            </w:pPr>
          </w:p>
          <w:p w:rsidR="00575FBA" w:rsidRDefault="00575FBA" w:rsidP="00895B4B">
            <w:pPr>
              <w:jc w:val="center"/>
              <w:rPr>
                <w:rFonts w:ascii="Cambria" w:hAnsi="Cambria"/>
                <w:sz w:val="24"/>
                <w:szCs w:val="24"/>
                <w:lang w:val="en-US"/>
              </w:rPr>
            </w:pPr>
            <w:r>
              <w:rPr>
                <w:rFonts w:ascii="Cambria" w:hAnsi="Cambria"/>
                <w:sz w:val="24"/>
                <w:szCs w:val="24"/>
                <w:lang w:val="en-US"/>
              </w:rPr>
              <w:t>235</w:t>
            </w:r>
          </w:p>
        </w:tc>
        <w:tc>
          <w:tcPr>
            <w:tcW w:w="766" w:type="dxa"/>
          </w:tcPr>
          <w:p w:rsidR="00575FBA" w:rsidRDefault="00575FBA" w:rsidP="00895B4B">
            <w:pPr>
              <w:jc w:val="center"/>
              <w:rPr>
                <w:rFonts w:ascii="Cambria" w:hAnsi="Cambria"/>
                <w:sz w:val="24"/>
                <w:szCs w:val="24"/>
                <w:lang w:val="en-US"/>
              </w:rPr>
            </w:pPr>
          </w:p>
          <w:p w:rsidR="00575FBA" w:rsidRDefault="00575FBA" w:rsidP="00895B4B">
            <w:pPr>
              <w:jc w:val="center"/>
              <w:rPr>
                <w:rFonts w:ascii="Cambria" w:hAnsi="Cambria"/>
                <w:sz w:val="24"/>
                <w:szCs w:val="24"/>
                <w:lang w:val="en-US"/>
              </w:rPr>
            </w:pPr>
            <w:r>
              <w:rPr>
                <w:rFonts w:ascii="Cambria" w:hAnsi="Cambria"/>
                <w:sz w:val="24"/>
                <w:szCs w:val="24"/>
                <w:lang w:val="en-US"/>
              </w:rPr>
              <w:t>235</w:t>
            </w:r>
          </w:p>
        </w:tc>
        <w:tc>
          <w:tcPr>
            <w:tcW w:w="766" w:type="dxa"/>
          </w:tcPr>
          <w:p w:rsidR="00575FBA" w:rsidRDefault="00575FBA" w:rsidP="00895B4B">
            <w:pPr>
              <w:jc w:val="center"/>
              <w:rPr>
                <w:rFonts w:ascii="Cambria" w:hAnsi="Cambria"/>
                <w:sz w:val="24"/>
                <w:szCs w:val="24"/>
                <w:lang w:val="en-US"/>
              </w:rPr>
            </w:pPr>
          </w:p>
          <w:p w:rsidR="00575FBA" w:rsidRDefault="00575FBA" w:rsidP="00895B4B">
            <w:pPr>
              <w:jc w:val="center"/>
              <w:rPr>
                <w:rFonts w:ascii="Cambria" w:hAnsi="Cambria"/>
                <w:sz w:val="24"/>
                <w:szCs w:val="24"/>
                <w:lang w:val="en-US"/>
              </w:rPr>
            </w:pPr>
            <w:r>
              <w:rPr>
                <w:rFonts w:ascii="Cambria" w:hAnsi="Cambria"/>
                <w:sz w:val="24"/>
                <w:szCs w:val="24"/>
                <w:lang w:val="en-US"/>
              </w:rPr>
              <w:t>235</w:t>
            </w:r>
          </w:p>
        </w:tc>
      </w:tr>
      <w:tr w:rsidR="00575FBA" w:rsidRPr="00692A15" w:rsidTr="00575FBA">
        <w:tc>
          <w:tcPr>
            <w:tcW w:w="2262" w:type="dxa"/>
          </w:tcPr>
          <w:p w:rsidR="00575FBA" w:rsidRPr="00692A15" w:rsidRDefault="00575FBA" w:rsidP="00895B4B">
            <w:pPr>
              <w:rPr>
                <w:rFonts w:ascii="Cambria" w:hAnsi="Cambria"/>
                <w:sz w:val="24"/>
                <w:szCs w:val="24"/>
                <w:lang w:val="en-US"/>
              </w:rPr>
            </w:pPr>
          </w:p>
          <w:p w:rsidR="00575FBA" w:rsidRPr="00692A15" w:rsidRDefault="00575FBA" w:rsidP="00895B4B">
            <w:pPr>
              <w:rPr>
                <w:rFonts w:ascii="Cambria" w:hAnsi="Cambria"/>
                <w:sz w:val="24"/>
                <w:szCs w:val="24"/>
                <w:lang w:val="en-US"/>
              </w:rPr>
            </w:pPr>
            <w:r w:rsidRPr="00692A15">
              <w:rPr>
                <w:rFonts w:ascii="Cambria" w:hAnsi="Cambria"/>
                <w:sz w:val="24"/>
                <w:szCs w:val="24"/>
                <w:lang w:val="en-US"/>
              </w:rPr>
              <w:t xml:space="preserve">Number allocated on National Allocation Day </w:t>
            </w:r>
          </w:p>
          <w:p w:rsidR="00575FBA" w:rsidRPr="00692A15" w:rsidRDefault="00575FBA" w:rsidP="00895B4B">
            <w:pPr>
              <w:rPr>
                <w:rFonts w:ascii="Cambria" w:hAnsi="Cambria"/>
                <w:sz w:val="24"/>
                <w:szCs w:val="24"/>
                <w:lang w:val="en-US"/>
              </w:rPr>
            </w:pPr>
          </w:p>
        </w:tc>
        <w:tc>
          <w:tcPr>
            <w:tcW w:w="775" w:type="dxa"/>
          </w:tcPr>
          <w:p w:rsidR="00575FBA" w:rsidRPr="00692A15" w:rsidRDefault="00575FBA" w:rsidP="00895B4B">
            <w:pPr>
              <w:jc w:val="center"/>
              <w:rPr>
                <w:rFonts w:ascii="Cambria" w:hAnsi="Cambria"/>
                <w:sz w:val="24"/>
                <w:szCs w:val="24"/>
                <w:lang w:val="en-US"/>
              </w:rPr>
            </w:pPr>
          </w:p>
          <w:p w:rsidR="00575FBA" w:rsidRDefault="00575FBA" w:rsidP="00895B4B">
            <w:pPr>
              <w:jc w:val="center"/>
              <w:rPr>
                <w:rFonts w:ascii="Cambria" w:hAnsi="Cambria"/>
                <w:sz w:val="24"/>
                <w:szCs w:val="24"/>
                <w:lang w:val="en-US"/>
              </w:rPr>
            </w:pPr>
          </w:p>
          <w:p w:rsidR="00575FBA" w:rsidRPr="00692A15" w:rsidRDefault="00575FBA" w:rsidP="00895B4B">
            <w:pPr>
              <w:jc w:val="center"/>
              <w:rPr>
                <w:rFonts w:ascii="Cambria" w:hAnsi="Cambria"/>
                <w:sz w:val="24"/>
                <w:szCs w:val="24"/>
                <w:lang w:val="en-US"/>
              </w:rPr>
            </w:pPr>
            <w:r w:rsidRPr="00692A15">
              <w:rPr>
                <w:rFonts w:ascii="Cambria" w:hAnsi="Cambria"/>
                <w:sz w:val="24"/>
                <w:szCs w:val="24"/>
                <w:lang w:val="en-US"/>
              </w:rPr>
              <w:t>227</w:t>
            </w:r>
          </w:p>
        </w:tc>
        <w:tc>
          <w:tcPr>
            <w:tcW w:w="766" w:type="dxa"/>
          </w:tcPr>
          <w:p w:rsidR="00575FBA" w:rsidRPr="00692A15" w:rsidRDefault="00575FBA" w:rsidP="00895B4B">
            <w:pPr>
              <w:jc w:val="center"/>
              <w:rPr>
                <w:rFonts w:ascii="Cambria" w:hAnsi="Cambria"/>
                <w:sz w:val="24"/>
                <w:szCs w:val="24"/>
                <w:lang w:val="en-US"/>
              </w:rPr>
            </w:pPr>
          </w:p>
          <w:p w:rsidR="00575FBA" w:rsidRDefault="00575FBA" w:rsidP="00895B4B">
            <w:pPr>
              <w:jc w:val="center"/>
              <w:rPr>
                <w:rFonts w:ascii="Cambria" w:hAnsi="Cambria"/>
                <w:sz w:val="24"/>
                <w:szCs w:val="24"/>
                <w:lang w:val="en-US"/>
              </w:rPr>
            </w:pPr>
          </w:p>
          <w:p w:rsidR="00575FBA" w:rsidRPr="00692A15" w:rsidRDefault="00575FBA" w:rsidP="00895B4B">
            <w:pPr>
              <w:jc w:val="center"/>
              <w:rPr>
                <w:rFonts w:ascii="Cambria" w:hAnsi="Cambria"/>
                <w:sz w:val="24"/>
                <w:szCs w:val="24"/>
                <w:lang w:val="en-US"/>
              </w:rPr>
            </w:pPr>
            <w:r w:rsidRPr="00692A15">
              <w:rPr>
                <w:rFonts w:ascii="Cambria" w:hAnsi="Cambria"/>
                <w:sz w:val="24"/>
                <w:szCs w:val="24"/>
                <w:lang w:val="en-US"/>
              </w:rPr>
              <w:t>227</w:t>
            </w:r>
          </w:p>
        </w:tc>
        <w:tc>
          <w:tcPr>
            <w:tcW w:w="806" w:type="dxa"/>
          </w:tcPr>
          <w:p w:rsidR="00575FBA" w:rsidRPr="00692A15" w:rsidRDefault="00575FBA" w:rsidP="00895B4B">
            <w:pPr>
              <w:jc w:val="center"/>
              <w:rPr>
                <w:rFonts w:ascii="Cambria" w:hAnsi="Cambria"/>
                <w:sz w:val="24"/>
                <w:szCs w:val="24"/>
                <w:lang w:val="en-US"/>
              </w:rPr>
            </w:pPr>
          </w:p>
          <w:p w:rsidR="00575FBA" w:rsidRDefault="00575FBA" w:rsidP="00895B4B">
            <w:pPr>
              <w:jc w:val="center"/>
              <w:rPr>
                <w:rFonts w:ascii="Cambria" w:hAnsi="Cambria"/>
                <w:sz w:val="24"/>
                <w:szCs w:val="24"/>
                <w:lang w:val="en-US"/>
              </w:rPr>
            </w:pPr>
          </w:p>
          <w:p w:rsidR="00575FBA" w:rsidRPr="00692A15" w:rsidRDefault="00575FBA" w:rsidP="00895B4B">
            <w:pPr>
              <w:jc w:val="center"/>
              <w:rPr>
                <w:rFonts w:ascii="Cambria" w:hAnsi="Cambria"/>
                <w:sz w:val="24"/>
                <w:szCs w:val="24"/>
                <w:lang w:val="en-US"/>
              </w:rPr>
            </w:pPr>
            <w:r w:rsidRPr="00692A15">
              <w:rPr>
                <w:rFonts w:ascii="Cambria" w:hAnsi="Cambria"/>
                <w:sz w:val="24"/>
                <w:szCs w:val="24"/>
                <w:lang w:val="en-US"/>
              </w:rPr>
              <w:t>227</w:t>
            </w:r>
          </w:p>
        </w:tc>
        <w:tc>
          <w:tcPr>
            <w:tcW w:w="766" w:type="dxa"/>
          </w:tcPr>
          <w:p w:rsidR="00575FBA" w:rsidRPr="00692A15" w:rsidRDefault="00575FBA" w:rsidP="00895B4B">
            <w:pPr>
              <w:jc w:val="center"/>
              <w:rPr>
                <w:rFonts w:ascii="Cambria" w:hAnsi="Cambria"/>
                <w:sz w:val="24"/>
                <w:szCs w:val="24"/>
                <w:lang w:val="en-US"/>
              </w:rPr>
            </w:pPr>
          </w:p>
          <w:p w:rsidR="00575FBA" w:rsidRDefault="00575FBA" w:rsidP="00895B4B">
            <w:pPr>
              <w:jc w:val="center"/>
              <w:rPr>
                <w:rFonts w:ascii="Cambria" w:hAnsi="Cambria"/>
                <w:sz w:val="24"/>
                <w:szCs w:val="24"/>
                <w:lang w:val="en-US"/>
              </w:rPr>
            </w:pPr>
          </w:p>
          <w:p w:rsidR="00575FBA" w:rsidRPr="00692A15" w:rsidRDefault="00575FBA" w:rsidP="00895B4B">
            <w:pPr>
              <w:jc w:val="center"/>
              <w:rPr>
                <w:rFonts w:ascii="Cambria" w:hAnsi="Cambria"/>
                <w:sz w:val="24"/>
                <w:szCs w:val="24"/>
                <w:lang w:val="en-US"/>
              </w:rPr>
            </w:pPr>
            <w:r w:rsidRPr="00692A15">
              <w:rPr>
                <w:rFonts w:ascii="Cambria" w:hAnsi="Cambria"/>
                <w:sz w:val="24"/>
                <w:szCs w:val="24"/>
                <w:lang w:val="en-US"/>
              </w:rPr>
              <w:t>235</w:t>
            </w:r>
          </w:p>
        </w:tc>
        <w:tc>
          <w:tcPr>
            <w:tcW w:w="766" w:type="dxa"/>
          </w:tcPr>
          <w:p w:rsidR="00575FBA" w:rsidRPr="00692A15" w:rsidRDefault="00575FBA" w:rsidP="00895B4B">
            <w:pPr>
              <w:jc w:val="center"/>
              <w:rPr>
                <w:rFonts w:ascii="Cambria" w:hAnsi="Cambria"/>
                <w:sz w:val="24"/>
                <w:szCs w:val="24"/>
                <w:lang w:val="en-US"/>
              </w:rPr>
            </w:pPr>
          </w:p>
          <w:p w:rsidR="00575FBA" w:rsidRDefault="00575FBA" w:rsidP="00895B4B">
            <w:pPr>
              <w:jc w:val="center"/>
              <w:rPr>
                <w:rFonts w:ascii="Cambria" w:hAnsi="Cambria"/>
                <w:sz w:val="24"/>
                <w:szCs w:val="24"/>
                <w:lang w:val="en-US"/>
              </w:rPr>
            </w:pPr>
          </w:p>
          <w:p w:rsidR="00575FBA" w:rsidRPr="00692A15" w:rsidRDefault="00575FBA" w:rsidP="00895B4B">
            <w:pPr>
              <w:jc w:val="center"/>
              <w:rPr>
                <w:rFonts w:ascii="Cambria" w:hAnsi="Cambria"/>
                <w:sz w:val="24"/>
                <w:szCs w:val="24"/>
                <w:lang w:val="en-US"/>
              </w:rPr>
            </w:pPr>
            <w:r w:rsidRPr="00692A15">
              <w:rPr>
                <w:rFonts w:ascii="Cambria" w:hAnsi="Cambria"/>
                <w:sz w:val="24"/>
                <w:szCs w:val="24"/>
                <w:lang w:val="en-US"/>
              </w:rPr>
              <w:t>235</w:t>
            </w:r>
            <w:r w:rsidRPr="00E24B59">
              <w:rPr>
                <w:rFonts w:ascii="Cambria" w:hAnsi="Cambria"/>
                <w:b/>
                <w:sz w:val="24"/>
                <w:szCs w:val="24"/>
                <w:lang w:val="en-US"/>
              </w:rPr>
              <w:t>*</w:t>
            </w:r>
          </w:p>
        </w:tc>
        <w:tc>
          <w:tcPr>
            <w:tcW w:w="766" w:type="dxa"/>
          </w:tcPr>
          <w:p w:rsidR="00575FBA" w:rsidRDefault="00575FBA" w:rsidP="00895B4B">
            <w:pPr>
              <w:jc w:val="center"/>
              <w:rPr>
                <w:rFonts w:ascii="Cambria" w:hAnsi="Cambria"/>
                <w:sz w:val="24"/>
                <w:szCs w:val="24"/>
                <w:lang w:val="en-US"/>
              </w:rPr>
            </w:pPr>
          </w:p>
          <w:p w:rsidR="00575FBA" w:rsidRDefault="00575FBA" w:rsidP="00895B4B">
            <w:pPr>
              <w:jc w:val="center"/>
              <w:rPr>
                <w:rFonts w:ascii="Cambria" w:hAnsi="Cambria"/>
                <w:sz w:val="24"/>
                <w:szCs w:val="24"/>
                <w:lang w:val="en-US"/>
              </w:rPr>
            </w:pPr>
          </w:p>
          <w:p w:rsidR="00575FBA" w:rsidRPr="00692A15" w:rsidRDefault="00575FBA" w:rsidP="00895B4B">
            <w:pPr>
              <w:jc w:val="center"/>
              <w:rPr>
                <w:rFonts w:ascii="Cambria" w:hAnsi="Cambria"/>
                <w:sz w:val="24"/>
                <w:szCs w:val="24"/>
                <w:lang w:val="en-US"/>
              </w:rPr>
            </w:pPr>
            <w:r>
              <w:rPr>
                <w:rFonts w:ascii="Cambria" w:hAnsi="Cambria"/>
                <w:sz w:val="24"/>
                <w:szCs w:val="24"/>
                <w:lang w:val="en-US"/>
              </w:rPr>
              <w:t>235</w:t>
            </w:r>
          </w:p>
        </w:tc>
        <w:tc>
          <w:tcPr>
            <w:tcW w:w="766" w:type="dxa"/>
          </w:tcPr>
          <w:p w:rsidR="00575FBA" w:rsidRDefault="00575FBA" w:rsidP="00895B4B">
            <w:pPr>
              <w:jc w:val="center"/>
              <w:rPr>
                <w:rFonts w:ascii="Cambria" w:hAnsi="Cambria"/>
                <w:sz w:val="24"/>
                <w:szCs w:val="24"/>
                <w:lang w:val="en-US"/>
              </w:rPr>
            </w:pPr>
          </w:p>
          <w:p w:rsidR="00575FBA" w:rsidRDefault="00575FBA" w:rsidP="00895B4B">
            <w:pPr>
              <w:jc w:val="center"/>
              <w:rPr>
                <w:rFonts w:ascii="Cambria" w:hAnsi="Cambria"/>
                <w:sz w:val="24"/>
                <w:szCs w:val="24"/>
                <w:lang w:val="en-US"/>
              </w:rPr>
            </w:pPr>
          </w:p>
          <w:p w:rsidR="00575FBA" w:rsidRDefault="00575FBA" w:rsidP="00895B4B">
            <w:pPr>
              <w:jc w:val="center"/>
              <w:rPr>
                <w:rFonts w:ascii="Cambria" w:hAnsi="Cambria"/>
                <w:sz w:val="24"/>
                <w:szCs w:val="24"/>
                <w:lang w:val="en-US"/>
              </w:rPr>
            </w:pPr>
            <w:r>
              <w:rPr>
                <w:rFonts w:ascii="Cambria" w:hAnsi="Cambria"/>
                <w:sz w:val="24"/>
                <w:szCs w:val="24"/>
                <w:lang w:val="en-US"/>
              </w:rPr>
              <w:t>235</w:t>
            </w:r>
          </w:p>
        </w:tc>
        <w:tc>
          <w:tcPr>
            <w:tcW w:w="766" w:type="dxa"/>
          </w:tcPr>
          <w:p w:rsidR="00575FBA" w:rsidRDefault="00575FBA" w:rsidP="00895B4B">
            <w:pPr>
              <w:jc w:val="center"/>
              <w:rPr>
                <w:rFonts w:ascii="Cambria" w:hAnsi="Cambria"/>
                <w:sz w:val="24"/>
                <w:szCs w:val="24"/>
                <w:lang w:val="en-US"/>
              </w:rPr>
            </w:pPr>
          </w:p>
          <w:p w:rsidR="00575FBA" w:rsidRDefault="00575FBA" w:rsidP="00895B4B">
            <w:pPr>
              <w:jc w:val="center"/>
              <w:rPr>
                <w:rFonts w:ascii="Cambria" w:hAnsi="Cambria"/>
                <w:sz w:val="24"/>
                <w:szCs w:val="24"/>
                <w:lang w:val="en-US"/>
              </w:rPr>
            </w:pPr>
          </w:p>
          <w:p w:rsidR="00575FBA" w:rsidRDefault="00575FBA" w:rsidP="00895B4B">
            <w:pPr>
              <w:jc w:val="center"/>
              <w:rPr>
                <w:rFonts w:ascii="Cambria" w:hAnsi="Cambria"/>
                <w:sz w:val="24"/>
                <w:szCs w:val="24"/>
                <w:lang w:val="en-US"/>
              </w:rPr>
            </w:pPr>
            <w:r>
              <w:rPr>
                <w:rFonts w:ascii="Cambria" w:hAnsi="Cambria"/>
                <w:sz w:val="24"/>
                <w:szCs w:val="24"/>
                <w:lang w:val="en-US"/>
              </w:rPr>
              <w:t>235</w:t>
            </w:r>
          </w:p>
        </w:tc>
        <w:tc>
          <w:tcPr>
            <w:tcW w:w="766" w:type="dxa"/>
          </w:tcPr>
          <w:p w:rsidR="00575FBA" w:rsidRDefault="00575FBA" w:rsidP="00895B4B">
            <w:pPr>
              <w:jc w:val="center"/>
              <w:rPr>
                <w:rFonts w:ascii="Cambria" w:hAnsi="Cambria"/>
                <w:sz w:val="24"/>
                <w:szCs w:val="24"/>
                <w:lang w:val="en-US"/>
              </w:rPr>
            </w:pPr>
          </w:p>
          <w:p w:rsidR="00575FBA" w:rsidRDefault="00575FBA" w:rsidP="00895B4B">
            <w:pPr>
              <w:jc w:val="center"/>
              <w:rPr>
                <w:rFonts w:ascii="Cambria" w:hAnsi="Cambria"/>
                <w:sz w:val="24"/>
                <w:szCs w:val="24"/>
                <w:lang w:val="en-US"/>
              </w:rPr>
            </w:pPr>
          </w:p>
          <w:p w:rsidR="00575FBA" w:rsidRDefault="00575FBA" w:rsidP="00895B4B">
            <w:pPr>
              <w:jc w:val="center"/>
              <w:rPr>
                <w:rFonts w:ascii="Cambria" w:hAnsi="Cambria"/>
                <w:sz w:val="24"/>
                <w:szCs w:val="24"/>
                <w:lang w:val="en-US"/>
              </w:rPr>
            </w:pPr>
            <w:r>
              <w:rPr>
                <w:rFonts w:ascii="Cambria" w:hAnsi="Cambria"/>
                <w:sz w:val="24"/>
                <w:szCs w:val="24"/>
                <w:lang w:val="en-US"/>
              </w:rPr>
              <w:t>235</w:t>
            </w:r>
          </w:p>
        </w:tc>
        <w:tc>
          <w:tcPr>
            <w:tcW w:w="766" w:type="dxa"/>
          </w:tcPr>
          <w:p w:rsidR="00575FBA" w:rsidRDefault="00575FBA" w:rsidP="00895B4B">
            <w:pPr>
              <w:jc w:val="center"/>
              <w:rPr>
                <w:rFonts w:ascii="Cambria" w:hAnsi="Cambria"/>
                <w:sz w:val="24"/>
                <w:szCs w:val="24"/>
                <w:lang w:val="en-US"/>
              </w:rPr>
            </w:pPr>
          </w:p>
          <w:p w:rsidR="00575FBA" w:rsidRDefault="00575FBA" w:rsidP="00895B4B">
            <w:pPr>
              <w:jc w:val="center"/>
              <w:rPr>
                <w:rFonts w:ascii="Cambria" w:hAnsi="Cambria"/>
                <w:sz w:val="24"/>
                <w:szCs w:val="24"/>
                <w:lang w:val="en-US"/>
              </w:rPr>
            </w:pPr>
          </w:p>
          <w:p w:rsidR="00575FBA" w:rsidRDefault="00575FBA" w:rsidP="00895B4B">
            <w:pPr>
              <w:jc w:val="center"/>
              <w:rPr>
                <w:rFonts w:ascii="Cambria" w:hAnsi="Cambria"/>
                <w:sz w:val="24"/>
                <w:szCs w:val="24"/>
                <w:lang w:val="en-US"/>
              </w:rPr>
            </w:pPr>
            <w:r>
              <w:rPr>
                <w:rFonts w:ascii="Cambria" w:hAnsi="Cambria"/>
                <w:sz w:val="24"/>
                <w:szCs w:val="24"/>
                <w:lang w:val="en-US"/>
              </w:rPr>
              <w:t>235</w:t>
            </w:r>
          </w:p>
        </w:tc>
      </w:tr>
      <w:tr w:rsidR="00575FBA" w:rsidRPr="00692A15" w:rsidTr="00575FBA">
        <w:tc>
          <w:tcPr>
            <w:tcW w:w="2262" w:type="dxa"/>
          </w:tcPr>
          <w:p w:rsidR="00575FBA" w:rsidRPr="00692A15" w:rsidRDefault="00575FBA" w:rsidP="00895B4B">
            <w:pPr>
              <w:rPr>
                <w:rFonts w:ascii="Cambria" w:hAnsi="Cambria"/>
                <w:sz w:val="24"/>
                <w:szCs w:val="24"/>
                <w:lang w:val="en-US"/>
              </w:rPr>
            </w:pPr>
          </w:p>
          <w:p w:rsidR="00575FBA" w:rsidRPr="00692A15" w:rsidRDefault="00575FBA" w:rsidP="00895B4B">
            <w:pPr>
              <w:rPr>
                <w:rFonts w:ascii="Cambria" w:hAnsi="Cambria"/>
                <w:sz w:val="24"/>
                <w:szCs w:val="24"/>
                <w:lang w:val="en-US"/>
              </w:rPr>
            </w:pPr>
            <w:r w:rsidRPr="00692A15">
              <w:rPr>
                <w:rFonts w:ascii="Cambria" w:hAnsi="Cambria"/>
                <w:sz w:val="24"/>
                <w:szCs w:val="24"/>
                <w:lang w:val="en-US"/>
              </w:rPr>
              <w:t>Number withdrawn since allocation day and up to appeals</w:t>
            </w:r>
          </w:p>
          <w:p w:rsidR="00575FBA" w:rsidRPr="00692A15" w:rsidRDefault="00575FBA" w:rsidP="00895B4B">
            <w:pPr>
              <w:rPr>
                <w:rFonts w:ascii="Cambria" w:hAnsi="Cambria"/>
                <w:sz w:val="24"/>
                <w:szCs w:val="24"/>
                <w:lang w:val="en-US"/>
              </w:rPr>
            </w:pPr>
          </w:p>
        </w:tc>
        <w:tc>
          <w:tcPr>
            <w:tcW w:w="775" w:type="dxa"/>
          </w:tcPr>
          <w:p w:rsidR="00575FBA" w:rsidRPr="00692A15" w:rsidRDefault="00575FBA" w:rsidP="00895B4B">
            <w:pPr>
              <w:rPr>
                <w:rFonts w:ascii="Cambria" w:hAnsi="Cambria"/>
                <w:sz w:val="24"/>
                <w:szCs w:val="24"/>
                <w:lang w:val="en-US"/>
              </w:rPr>
            </w:pPr>
          </w:p>
          <w:p w:rsidR="00575FBA" w:rsidRPr="00692A15" w:rsidRDefault="00575FBA" w:rsidP="00895B4B">
            <w:pPr>
              <w:rPr>
                <w:rFonts w:ascii="Cambria" w:hAnsi="Cambria"/>
                <w:sz w:val="24"/>
                <w:szCs w:val="24"/>
                <w:lang w:val="en-US"/>
              </w:rPr>
            </w:pPr>
          </w:p>
          <w:p w:rsidR="00575FBA" w:rsidRPr="00692A15" w:rsidRDefault="00575FBA" w:rsidP="00895B4B">
            <w:pPr>
              <w:jc w:val="center"/>
              <w:rPr>
                <w:rFonts w:ascii="Cambria" w:hAnsi="Cambria"/>
                <w:sz w:val="24"/>
                <w:szCs w:val="24"/>
                <w:lang w:val="en-US"/>
              </w:rPr>
            </w:pPr>
            <w:r w:rsidRPr="00692A15">
              <w:rPr>
                <w:rFonts w:ascii="Cambria" w:hAnsi="Cambria"/>
                <w:sz w:val="24"/>
                <w:szCs w:val="24"/>
                <w:lang w:val="en-US"/>
              </w:rPr>
              <w:t>5</w:t>
            </w:r>
          </w:p>
        </w:tc>
        <w:tc>
          <w:tcPr>
            <w:tcW w:w="766" w:type="dxa"/>
          </w:tcPr>
          <w:p w:rsidR="00575FBA" w:rsidRPr="00692A15" w:rsidRDefault="00575FBA" w:rsidP="00895B4B">
            <w:pPr>
              <w:rPr>
                <w:rFonts w:ascii="Cambria" w:hAnsi="Cambria"/>
                <w:sz w:val="24"/>
                <w:szCs w:val="24"/>
                <w:lang w:val="en-US"/>
              </w:rPr>
            </w:pPr>
          </w:p>
          <w:p w:rsidR="00575FBA" w:rsidRPr="00692A15" w:rsidRDefault="00575FBA" w:rsidP="00895B4B">
            <w:pPr>
              <w:rPr>
                <w:rFonts w:ascii="Cambria" w:hAnsi="Cambria"/>
                <w:sz w:val="24"/>
                <w:szCs w:val="24"/>
                <w:lang w:val="en-US"/>
              </w:rPr>
            </w:pPr>
          </w:p>
          <w:p w:rsidR="00575FBA" w:rsidRPr="00692A15" w:rsidRDefault="00575FBA" w:rsidP="00895B4B">
            <w:pPr>
              <w:jc w:val="center"/>
              <w:rPr>
                <w:rFonts w:ascii="Cambria" w:hAnsi="Cambria"/>
                <w:sz w:val="24"/>
                <w:szCs w:val="24"/>
                <w:lang w:val="en-US"/>
              </w:rPr>
            </w:pPr>
            <w:r w:rsidRPr="00692A15">
              <w:rPr>
                <w:rFonts w:ascii="Cambria" w:hAnsi="Cambria"/>
                <w:sz w:val="24"/>
                <w:szCs w:val="24"/>
                <w:lang w:val="en-US"/>
              </w:rPr>
              <w:t>4</w:t>
            </w:r>
          </w:p>
        </w:tc>
        <w:tc>
          <w:tcPr>
            <w:tcW w:w="806" w:type="dxa"/>
          </w:tcPr>
          <w:p w:rsidR="00575FBA" w:rsidRPr="00692A15" w:rsidRDefault="00575FBA" w:rsidP="00895B4B">
            <w:pPr>
              <w:rPr>
                <w:rFonts w:ascii="Cambria" w:hAnsi="Cambria"/>
                <w:sz w:val="24"/>
                <w:szCs w:val="24"/>
                <w:lang w:val="en-US"/>
              </w:rPr>
            </w:pPr>
          </w:p>
          <w:p w:rsidR="00575FBA" w:rsidRPr="00692A15" w:rsidRDefault="00575FBA" w:rsidP="00895B4B">
            <w:pPr>
              <w:rPr>
                <w:rFonts w:ascii="Cambria" w:hAnsi="Cambria"/>
                <w:sz w:val="24"/>
                <w:szCs w:val="24"/>
                <w:lang w:val="en-US"/>
              </w:rPr>
            </w:pPr>
          </w:p>
          <w:p w:rsidR="00575FBA" w:rsidRPr="00692A15" w:rsidRDefault="00575FBA" w:rsidP="00895B4B">
            <w:pPr>
              <w:jc w:val="center"/>
              <w:rPr>
                <w:rFonts w:ascii="Cambria" w:hAnsi="Cambria"/>
                <w:sz w:val="24"/>
                <w:szCs w:val="24"/>
                <w:lang w:val="en-US"/>
              </w:rPr>
            </w:pPr>
            <w:r w:rsidRPr="00692A15">
              <w:rPr>
                <w:rFonts w:ascii="Cambria" w:hAnsi="Cambria"/>
                <w:sz w:val="24"/>
                <w:szCs w:val="24"/>
                <w:lang w:val="en-US"/>
              </w:rPr>
              <w:t>8</w:t>
            </w:r>
          </w:p>
        </w:tc>
        <w:tc>
          <w:tcPr>
            <w:tcW w:w="766" w:type="dxa"/>
          </w:tcPr>
          <w:p w:rsidR="00575FBA" w:rsidRPr="00692A15" w:rsidRDefault="00575FBA" w:rsidP="00895B4B">
            <w:pPr>
              <w:rPr>
                <w:rFonts w:ascii="Cambria" w:hAnsi="Cambria"/>
                <w:sz w:val="24"/>
                <w:szCs w:val="24"/>
                <w:lang w:val="en-US"/>
              </w:rPr>
            </w:pPr>
          </w:p>
          <w:p w:rsidR="00575FBA" w:rsidRPr="00692A15" w:rsidRDefault="00575FBA" w:rsidP="00895B4B">
            <w:pPr>
              <w:rPr>
                <w:rFonts w:ascii="Cambria" w:hAnsi="Cambria"/>
                <w:sz w:val="24"/>
                <w:szCs w:val="24"/>
                <w:lang w:val="en-US"/>
              </w:rPr>
            </w:pPr>
          </w:p>
          <w:p w:rsidR="00575FBA" w:rsidRPr="00692A15" w:rsidRDefault="00575FBA" w:rsidP="00895B4B">
            <w:pPr>
              <w:jc w:val="center"/>
              <w:rPr>
                <w:rFonts w:ascii="Cambria" w:hAnsi="Cambria"/>
                <w:sz w:val="24"/>
                <w:szCs w:val="24"/>
                <w:lang w:val="en-US"/>
              </w:rPr>
            </w:pPr>
            <w:r w:rsidRPr="00692A15">
              <w:rPr>
                <w:rFonts w:ascii="Cambria" w:hAnsi="Cambria"/>
                <w:sz w:val="24"/>
                <w:szCs w:val="24"/>
                <w:lang w:val="en-US"/>
              </w:rPr>
              <w:t>5</w:t>
            </w:r>
          </w:p>
        </w:tc>
        <w:tc>
          <w:tcPr>
            <w:tcW w:w="766" w:type="dxa"/>
          </w:tcPr>
          <w:p w:rsidR="00575FBA" w:rsidRPr="00692A15" w:rsidRDefault="00575FBA" w:rsidP="00895B4B">
            <w:pPr>
              <w:rPr>
                <w:rFonts w:ascii="Cambria" w:hAnsi="Cambria"/>
                <w:sz w:val="24"/>
                <w:szCs w:val="24"/>
                <w:lang w:val="en-US"/>
              </w:rPr>
            </w:pPr>
          </w:p>
          <w:p w:rsidR="00575FBA" w:rsidRPr="00692A15" w:rsidRDefault="00575FBA" w:rsidP="00895B4B">
            <w:pPr>
              <w:rPr>
                <w:rFonts w:ascii="Cambria" w:hAnsi="Cambria"/>
                <w:sz w:val="24"/>
                <w:szCs w:val="24"/>
                <w:lang w:val="en-US"/>
              </w:rPr>
            </w:pPr>
          </w:p>
          <w:p w:rsidR="00575FBA" w:rsidRPr="00692A15" w:rsidRDefault="00575FBA" w:rsidP="00895B4B">
            <w:pPr>
              <w:jc w:val="center"/>
              <w:rPr>
                <w:rFonts w:ascii="Cambria" w:hAnsi="Cambria"/>
                <w:sz w:val="24"/>
                <w:szCs w:val="24"/>
                <w:lang w:val="en-US"/>
              </w:rPr>
            </w:pPr>
            <w:r>
              <w:rPr>
                <w:rFonts w:ascii="Cambria" w:hAnsi="Cambria"/>
                <w:sz w:val="24"/>
                <w:szCs w:val="24"/>
                <w:lang w:val="en-US"/>
              </w:rPr>
              <w:t>8</w:t>
            </w:r>
          </w:p>
        </w:tc>
        <w:tc>
          <w:tcPr>
            <w:tcW w:w="766" w:type="dxa"/>
          </w:tcPr>
          <w:p w:rsidR="00575FBA" w:rsidRPr="00323546" w:rsidRDefault="00575FBA" w:rsidP="00895B4B">
            <w:pPr>
              <w:rPr>
                <w:rFonts w:ascii="Cambria" w:hAnsi="Cambria"/>
                <w:sz w:val="24"/>
                <w:szCs w:val="24"/>
                <w:lang w:val="en-US"/>
              </w:rPr>
            </w:pPr>
          </w:p>
          <w:p w:rsidR="00575FBA" w:rsidRPr="00323546" w:rsidRDefault="00575FBA" w:rsidP="00895B4B">
            <w:pPr>
              <w:rPr>
                <w:rFonts w:ascii="Cambria" w:hAnsi="Cambria"/>
                <w:sz w:val="24"/>
                <w:szCs w:val="24"/>
                <w:lang w:val="en-US"/>
              </w:rPr>
            </w:pPr>
          </w:p>
          <w:p w:rsidR="00575FBA" w:rsidRPr="00323546" w:rsidRDefault="00575FBA" w:rsidP="00895B4B">
            <w:pPr>
              <w:jc w:val="center"/>
              <w:rPr>
                <w:rFonts w:ascii="Cambria" w:hAnsi="Cambria"/>
                <w:sz w:val="24"/>
                <w:szCs w:val="24"/>
                <w:lang w:val="en-US"/>
              </w:rPr>
            </w:pPr>
            <w:r w:rsidRPr="00323546">
              <w:rPr>
                <w:rFonts w:ascii="Cambria" w:hAnsi="Cambria"/>
                <w:sz w:val="24"/>
                <w:szCs w:val="24"/>
                <w:lang w:val="en-US"/>
              </w:rPr>
              <w:t>9</w:t>
            </w:r>
          </w:p>
        </w:tc>
        <w:tc>
          <w:tcPr>
            <w:tcW w:w="766" w:type="dxa"/>
          </w:tcPr>
          <w:p w:rsidR="00575FBA" w:rsidRDefault="00575FBA" w:rsidP="00895B4B">
            <w:pPr>
              <w:jc w:val="center"/>
              <w:rPr>
                <w:rFonts w:ascii="Cambria" w:hAnsi="Cambria"/>
                <w:sz w:val="24"/>
                <w:szCs w:val="24"/>
                <w:lang w:val="en-US"/>
              </w:rPr>
            </w:pPr>
          </w:p>
          <w:p w:rsidR="00575FBA" w:rsidRDefault="00575FBA" w:rsidP="00895B4B">
            <w:pPr>
              <w:jc w:val="center"/>
              <w:rPr>
                <w:rFonts w:ascii="Cambria" w:hAnsi="Cambria"/>
                <w:sz w:val="24"/>
                <w:szCs w:val="24"/>
                <w:lang w:val="en-US"/>
              </w:rPr>
            </w:pPr>
          </w:p>
          <w:p w:rsidR="00575FBA" w:rsidRPr="00323546" w:rsidRDefault="00575FBA" w:rsidP="00895B4B">
            <w:pPr>
              <w:jc w:val="center"/>
              <w:rPr>
                <w:rFonts w:ascii="Cambria" w:hAnsi="Cambria"/>
                <w:sz w:val="24"/>
                <w:szCs w:val="24"/>
                <w:lang w:val="en-US"/>
              </w:rPr>
            </w:pPr>
            <w:r>
              <w:rPr>
                <w:rFonts w:ascii="Cambria" w:hAnsi="Cambria"/>
                <w:sz w:val="24"/>
                <w:szCs w:val="24"/>
                <w:lang w:val="en-US"/>
              </w:rPr>
              <w:t>7</w:t>
            </w:r>
          </w:p>
        </w:tc>
        <w:tc>
          <w:tcPr>
            <w:tcW w:w="766" w:type="dxa"/>
          </w:tcPr>
          <w:p w:rsidR="00575FBA" w:rsidRDefault="00575FBA" w:rsidP="00895B4B">
            <w:pPr>
              <w:jc w:val="center"/>
              <w:rPr>
                <w:rFonts w:ascii="Cambria" w:hAnsi="Cambria"/>
                <w:sz w:val="24"/>
                <w:szCs w:val="24"/>
                <w:lang w:val="en-US"/>
              </w:rPr>
            </w:pPr>
          </w:p>
          <w:p w:rsidR="00575FBA" w:rsidRDefault="00575FBA" w:rsidP="00895B4B">
            <w:pPr>
              <w:jc w:val="center"/>
              <w:rPr>
                <w:rFonts w:ascii="Cambria" w:hAnsi="Cambria"/>
                <w:sz w:val="24"/>
                <w:szCs w:val="24"/>
                <w:lang w:val="en-US"/>
              </w:rPr>
            </w:pPr>
          </w:p>
          <w:p w:rsidR="00575FBA" w:rsidRDefault="00575FBA" w:rsidP="00895B4B">
            <w:pPr>
              <w:jc w:val="center"/>
              <w:rPr>
                <w:rFonts w:ascii="Cambria" w:hAnsi="Cambria"/>
                <w:sz w:val="24"/>
                <w:szCs w:val="24"/>
                <w:lang w:val="en-US"/>
              </w:rPr>
            </w:pPr>
            <w:r>
              <w:rPr>
                <w:rFonts w:ascii="Cambria" w:hAnsi="Cambria"/>
                <w:sz w:val="24"/>
                <w:szCs w:val="24"/>
                <w:lang w:val="en-US"/>
              </w:rPr>
              <w:t>3</w:t>
            </w:r>
          </w:p>
        </w:tc>
        <w:tc>
          <w:tcPr>
            <w:tcW w:w="766" w:type="dxa"/>
          </w:tcPr>
          <w:p w:rsidR="00575FBA" w:rsidRDefault="00575FBA" w:rsidP="00895B4B">
            <w:pPr>
              <w:jc w:val="center"/>
              <w:rPr>
                <w:rFonts w:ascii="Cambria" w:hAnsi="Cambria"/>
                <w:sz w:val="24"/>
                <w:szCs w:val="24"/>
                <w:lang w:val="en-US"/>
              </w:rPr>
            </w:pPr>
          </w:p>
          <w:p w:rsidR="00575FBA" w:rsidRDefault="00575FBA" w:rsidP="00895B4B">
            <w:pPr>
              <w:jc w:val="center"/>
              <w:rPr>
                <w:rFonts w:ascii="Cambria" w:hAnsi="Cambria"/>
                <w:sz w:val="24"/>
                <w:szCs w:val="24"/>
                <w:lang w:val="en-US"/>
              </w:rPr>
            </w:pPr>
          </w:p>
          <w:p w:rsidR="00575FBA" w:rsidRDefault="00575FBA" w:rsidP="00895B4B">
            <w:pPr>
              <w:jc w:val="center"/>
              <w:rPr>
                <w:rFonts w:ascii="Cambria" w:hAnsi="Cambria"/>
                <w:sz w:val="24"/>
                <w:szCs w:val="24"/>
                <w:lang w:val="en-US"/>
              </w:rPr>
            </w:pPr>
            <w:r>
              <w:rPr>
                <w:rFonts w:ascii="Cambria" w:hAnsi="Cambria"/>
                <w:sz w:val="24"/>
                <w:szCs w:val="24"/>
                <w:lang w:val="en-US"/>
              </w:rPr>
              <w:t>6</w:t>
            </w:r>
          </w:p>
        </w:tc>
        <w:tc>
          <w:tcPr>
            <w:tcW w:w="766" w:type="dxa"/>
          </w:tcPr>
          <w:p w:rsidR="00575FBA" w:rsidRDefault="00575FBA" w:rsidP="00895B4B">
            <w:pPr>
              <w:jc w:val="center"/>
              <w:rPr>
                <w:rFonts w:ascii="Cambria" w:hAnsi="Cambria"/>
                <w:sz w:val="24"/>
                <w:szCs w:val="24"/>
                <w:lang w:val="en-US"/>
              </w:rPr>
            </w:pPr>
          </w:p>
          <w:p w:rsidR="00575FBA" w:rsidRDefault="00575FBA" w:rsidP="00895B4B">
            <w:pPr>
              <w:jc w:val="center"/>
              <w:rPr>
                <w:rFonts w:ascii="Cambria" w:hAnsi="Cambria"/>
                <w:sz w:val="24"/>
                <w:szCs w:val="24"/>
                <w:lang w:val="en-US"/>
              </w:rPr>
            </w:pPr>
          </w:p>
          <w:p w:rsidR="00575FBA" w:rsidRDefault="00BC5500" w:rsidP="00895B4B">
            <w:pPr>
              <w:jc w:val="center"/>
              <w:rPr>
                <w:rFonts w:ascii="Cambria" w:hAnsi="Cambria"/>
                <w:sz w:val="24"/>
                <w:szCs w:val="24"/>
                <w:lang w:val="en-US"/>
              </w:rPr>
            </w:pPr>
            <w:r>
              <w:rPr>
                <w:rFonts w:ascii="Cambria" w:hAnsi="Cambria"/>
                <w:sz w:val="24"/>
                <w:szCs w:val="24"/>
                <w:lang w:val="en-US"/>
              </w:rPr>
              <w:t>7</w:t>
            </w:r>
          </w:p>
        </w:tc>
      </w:tr>
      <w:tr w:rsidR="00575FBA" w:rsidRPr="00692A15" w:rsidTr="00575FBA">
        <w:tc>
          <w:tcPr>
            <w:tcW w:w="2262" w:type="dxa"/>
          </w:tcPr>
          <w:p w:rsidR="00575FBA" w:rsidRPr="00692A15" w:rsidRDefault="00575FBA" w:rsidP="00895B4B">
            <w:pPr>
              <w:rPr>
                <w:rFonts w:ascii="Cambria" w:hAnsi="Cambria"/>
                <w:sz w:val="24"/>
                <w:szCs w:val="24"/>
                <w:lang w:val="en-US"/>
              </w:rPr>
            </w:pPr>
          </w:p>
          <w:p w:rsidR="00575FBA" w:rsidRPr="00692A15" w:rsidRDefault="00575FBA" w:rsidP="00895B4B">
            <w:pPr>
              <w:rPr>
                <w:rFonts w:ascii="Cambria" w:hAnsi="Cambria"/>
                <w:sz w:val="24"/>
                <w:szCs w:val="24"/>
                <w:lang w:val="en-US"/>
              </w:rPr>
            </w:pPr>
            <w:r w:rsidRPr="00692A15">
              <w:rPr>
                <w:rFonts w:ascii="Cambria" w:hAnsi="Cambria"/>
                <w:sz w:val="24"/>
                <w:szCs w:val="24"/>
                <w:lang w:val="en-US"/>
              </w:rPr>
              <w:t>Number successful at Reconsideration Stage and prior to appeals (from ranked waiting list)</w:t>
            </w:r>
          </w:p>
          <w:p w:rsidR="00575FBA" w:rsidRPr="00692A15" w:rsidRDefault="00575FBA" w:rsidP="00895B4B">
            <w:pPr>
              <w:rPr>
                <w:rFonts w:ascii="Cambria" w:hAnsi="Cambria"/>
                <w:sz w:val="24"/>
                <w:szCs w:val="24"/>
                <w:lang w:val="en-US"/>
              </w:rPr>
            </w:pPr>
          </w:p>
        </w:tc>
        <w:tc>
          <w:tcPr>
            <w:tcW w:w="775" w:type="dxa"/>
          </w:tcPr>
          <w:p w:rsidR="00575FBA" w:rsidRPr="00692A15" w:rsidRDefault="00575FBA" w:rsidP="00895B4B">
            <w:pPr>
              <w:jc w:val="center"/>
              <w:rPr>
                <w:rFonts w:ascii="Cambria" w:hAnsi="Cambria"/>
                <w:sz w:val="24"/>
                <w:szCs w:val="24"/>
                <w:lang w:val="en-US"/>
              </w:rPr>
            </w:pPr>
          </w:p>
          <w:p w:rsidR="00575FBA" w:rsidRPr="00692A15" w:rsidRDefault="00575FBA" w:rsidP="00895B4B">
            <w:pPr>
              <w:jc w:val="center"/>
              <w:rPr>
                <w:rFonts w:ascii="Cambria" w:hAnsi="Cambria"/>
                <w:sz w:val="24"/>
                <w:szCs w:val="24"/>
                <w:lang w:val="en-US"/>
              </w:rPr>
            </w:pPr>
          </w:p>
          <w:p w:rsidR="00575FBA" w:rsidRDefault="00575FBA" w:rsidP="00895B4B">
            <w:pPr>
              <w:jc w:val="center"/>
              <w:rPr>
                <w:rFonts w:ascii="Cambria" w:hAnsi="Cambria"/>
                <w:sz w:val="24"/>
                <w:szCs w:val="24"/>
                <w:lang w:val="en-US"/>
              </w:rPr>
            </w:pPr>
          </w:p>
          <w:p w:rsidR="00575FBA" w:rsidRPr="00692A15" w:rsidRDefault="00575FBA" w:rsidP="00895B4B">
            <w:pPr>
              <w:jc w:val="center"/>
              <w:rPr>
                <w:rFonts w:ascii="Cambria" w:hAnsi="Cambria"/>
                <w:sz w:val="24"/>
                <w:szCs w:val="24"/>
                <w:lang w:val="en-US"/>
              </w:rPr>
            </w:pPr>
            <w:r w:rsidRPr="00692A15">
              <w:rPr>
                <w:rFonts w:ascii="Cambria" w:hAnsi="Cambria"/>
                <w:sz w:val="24"/>
                <w:szCs w:val="24"/>
                <w:lang w:val="en-US"/>
              </w:rPr>
              <w:t>5</w:t>
            </w:r>
          </w:p>
        </w:tc>
        <w:tc>
          <w:tcPr>
            <w:tcW w:w="766" w:type="dxa"/>
          </w:tcPr>
          <w:p w:rsidR="00575FBA" w:rsidRPr="00692A15" w:rsidRDefault="00575FBA" w:rsidP="00895B4B">
            <w:pPr>
              <w:jc w:val="center"/>
              <w:rPr>
                <w:rFonts w:ascii="Cambria" w:hAnsi="Cambria"/>
                <w:sz w:val="24"/>
                <w:szCs w:val="24"/>
                <w:lang w:val="en-US"/>
              </w:rPr>
            </w:pPr>
          </w:p>
          <w:p w:rsidR="00575FBA" w:rsidRPr="00692A15" w:rsidRDefault="00575FBA" w:rsidP="00895B4B">
            <w:pPr>
              <w:jc w:val="center"/>
              <w:rPr>
                <w:rFonts w:ascii="Cambria" w:hAnsi="Cambria"/>
                <w:sz w:val="24"/>
                <w:szCs w:val="24"/>
                <w:lang w:val="en-US"/>
              </w:rPr>
            </w:pPr>
          </w:p>
          <w:p w:rsidR="00575FBA" w:rsidRDefault="00575FBA" w:rsidP="00895B4B">
            <w:pPr>
              <w:jc w:val="center"/>
              <w:rPr>
                <w:rFonts w:ascii="Cambria" w:hAnsi="Cambria"/>
                <w:sz w:val="24"/>
                <w:szCs w:val="24"/>
                <w:lang w:val="en-US"/>
              </w:rPr>
            </w:pPr>
          </w:p>
          <w:p w:rsidR="00575FBA" w:rsidRPr="00692A15" w:rsidRDefault="00575FBA" w:rsidP="00895B4B">
            <w:pPr>
              <w:jc w:val="center"/>
              <w:rPr>
                <w:rFonts w:ascii="Cambria" w:hAnsi="Cambria"/>
                <w:sz w:val="24"/>
                <w:szCs w:val="24"/>
                <w:lang w:val="en-US"/>
              </w:rPr>
            </w:pPr>
            <w:r w:rsidRPr="00692A15">
              <w:rPr>
                <w:rFonts w:ascii="Cambria" w:hAnsi="Cambria"/>
                <w:sz w:val="24"/>
                <w:szCs w:val="24"/>
                <w:lang w:val="en-US"/>
              </w:rPr>
              <w:t>4</w:t>
            </w:r>
          </w:p>
        </w:tc>
        <w:tc>
          <w:tcPr>
            <w:tcW w:w="806" w:type="dxa"/>
          </w:tcPr>
          <w:p w:rsidR="00575FBA" w:rsidRPr="00692A15" w:rsidRDefault="00575FBA" w:rsidP="00895B4B">
            <w:pPr>
              <w:jc w:val="center"/>
              <w:rPr>
                <w:rFonts w:ascii="Cambria" w:hAnsi="Cambria"/>
                <w:sz w:val="24"/>
                <w:szCs w:val="24"/>
                <w:lang w:val="en-US"/>
              </w:rPr>
            </w:pPr>
          </w:p>
          <w:p w:rsidR="00575FBA" w:rsidRPr="00692A15" w:rsidRDefault="00575FBA" w:rsidP="00895B4B">
            <w:pPr>
              <w:jc w:val="center"/>
              <w:rPr>
                <w:rFonts w:ascii="Cambria" w:hAnsi="Cambria"/>
                <w:sz w:val="24"/>
                <w:szCs w:val="24"/>
                <w:lang w:val="en-US"/>
              </w:rPr>
            </w:pPr>
          </w:p>
          <w:p w:rsidR="00575FBA" w:rsidRDefault="00575FBA" w:rsidP="00895B4B">
            <w:pPr>
              <w:jc w:val="center"/>
              <w:rPr>
                <w:rFonts w:ascii="Cambria" w:hAnsi="Cambria"/>
                <w:sz w:val="24"/>
                <w:szCs w:val="24"/>
                <w:lang w:val="en-US"/>
              </w:rPr>
            </w:pPr>
          </w:p>
          <w:p w:rsidR="00575FBA" w:rsidRPr="00692A15" w:rsidRDefault="00575FBA" w:rsidP="00895B4B">
            <w:pPr>
              <w:jc w:val="center"/>
              <w:rPr>
                <w:rFonts w:ascii="Cambria" w:hAnsi="Cambria"/>
                <w:sz w:val="24"/>
                <w:szCs w:val="24"/>
                <w:lang w:val="en-US"/>
              </w:rPr>
            </w:pPr>
            <w:r w:rsidRPr="00692A15">
              <w:rPr>
                <w:rFonts w:ascii="Cambria" w:hAnsi="Cambria"/>
                <w:sz w:val="24"/>
                <w:szCs w:val="24"/>
                <w:lang w:val="en-US"/>
              </w:rPr>
              <w:t>8</w:t>
            </w:r>
          </w:p>
        </w:tc>
        <w:tc>
          <w:tcPr>
            <w:tcW w:w="766" w:type="dxa"/>
          </w:tcPr>
          <w:p w:rsidR="00575FBA" w:rsidRPr="00692A15" w:rsidRDefault="00575FBA" w:rsidP="00895B4B">
            <w:pPr>
              <w:jc w:val="center"/>
              <w:rPr>
                <w:rFonts w:ascii="Cambria" w:hAnsi="Cambria"/>
                <w:sz w:val="24"/>
                <w:szCs w:val="24"/>
                <w:lang w:val="en-US"/>
              </w:rPr>
            </w:pPr>
          </w:p>
          <w:p w:rsidR="00575FBA" w:rsidRPr="00692A15" w:rsidRDefault="00575FBA" w:rsidP="00895B4B">
            <w:pPr>
              <w:jc w:val="center"/>
              <w:rPr>
                <w:rFonts w:ascii="Cambria" w:hAnsi="Cambria"/>
                <w:sz w:val="24"/>
                <w:szCs w:val="24"/>
                <w:lang w:val="en-US"/>
              </w:rPr>
            </w:pPr>
          </w:p>
          <w:p w:rsidR="00575FBA" w:rsidRDefault="00575FBA" w:rsidP="00895B4B">
            <w:pPr>
              <w:jc w:val="center"/>
              <w:rPr>
                <w:rFonts w:ascii="Cambria" w:hAnsi="Cambria"/>
                <w:sz w:val="24"/>
                <w:szCs w:val="24"/>
                <w:lang w:val="en-US"/>
              </w:rPr>
            </w:pPr>
          </w:p>
          <w:p w:rsidR="00575FBA" w:rsidRPr="00692A15" w:rsidRDefault="00575FBA" w:rsidP="00895B4B">
            <w:pPr>
              <w:jc w:val="center"/>
              <w:rPr>
                <w:rFonts w:ascii="Cambria" w:hAnsi="Cambria"/>
                <w:sz w:val="24"/>
                <w:szCs w:val="24"/>
                <w:lang w:val="en-US"/>
              </w:rPr>
            </w:pPr>
            <w:r w:rsidRPr="00692A15">
              <w:rPr>
                <w:rFonts w:ascii="Cambria" w:hAnsi="Cambria"/>
                <w:sz w:val="24"/>
                <w:szCs w:val="24"/>
                <w:lang w:val="en-US"/>
              </w:rPr>
              <w:t>5</w:t>
            </w:r>
          </w:p>
        </w:tc>
        <w:tc>
          <w:tcPr>
            <w:tcW w:w="766" w:type="dxa"/>
          </w:tcPr>
          <w:p w:rsidR="00575FBA" w:rsidRPr="00692A15" w:rsidRDefault="00575FBA" w:rsidP="00895B4B">
            <w:pPr>
              <w:jc w:val="center"/>
              <w:rPr>
                <w:rFonts w:ascii="Cambria" w:hAnsi="Cambria"/>
                <w:sz w:val="24"/>
                <w:szCs w:val="24"/>
                <w:lang w:val="en-US"/>
              </w:rPr>
            </w:pPr>
          </w:p>
          <w:p w:rsidR="00575FBA" w:rsidRPr="00692A15" w:rsidRDefault="00575FBA" w:rsidP="00895B4B">
            <w:pPr>
              <w:jc w:val="center"/>
              <w:rPr>
                <w:rFonts w:ascii="Cambria" w:hAnsi="Cambria"/>
                <w:sz w:val="24"/>
                <w:szCs w:val="24"/>
                <w:lang w:val="en-US"/>
              </w:rPr>
            </w:pPr>
          </w:p>
          <w:p w:rsidR="00575FBA" w:rsidRDefault="00575FBA" w:rsidP="00895B4B">
            <w:pPr>
              <w:jc w:val="center"/>
              <w:rPr>
                <w:rFonts w:ascii="Cambria" w:hAnsi="Cambria"/>
                <w:sz w:val="24"/>
                <w:szCs w:val="24"/>
                <w:lang w:val="en-US"/>
              </w:rPr>
            </w:pPr>
          </w:p>
          <w:p w:rsidR="00575FBA" w:rsidRPr="00692A15" w:rsidRDefault="00575FBA" w:rsidP="00895B4B">
            <w:pPr>
              <w:jc w:val="center"/>
              <w:rPr>
                <w:rFonts w:ascii="Cambria" w:hAnsi="Cambria"/>
                <w:sz w:val="24"/>
                <w:szCs w:val="24"/>
                <w:lang w:val="en-US"/>
              </w:rPr>
            </w:pPr>
            <w:r>
              <w:rPr>
                <w:rFonts w:ascii="Cambria" w:hAnsi="Cambria"/>
                <w:sz w:val="24"/>
                <w:szCs w:val="24"/>
                <w:lang w:val="en-US"/>
              </w:rPr>
              <w:t>0</w:t>
            </w:r>
          </w:p>
        </w:tc>
        <w:tc>
          <w:tcPr>
            <w:tcW w:w="766" w:type="dxa"/>
          </w:tcPr>
          <w:p w:rsidR="00575FBA" w:rsidRPr="00323546" w:rsidRDefault="00575FBA" w:rsidP="00895B4B">
            <w:pPr>
              <w:jc w:val="center"/>
              <w:rPr>
                <w:rFonts w:ascii="Cambria" w:hAnsi="Cambria"/>
                <w:sz w:val="24"/>
                <w:szCs w:val="24"/>
                <w:lang w:val="en-US"/>
              </w:rPr>
            </w:pPr>
          </w:p>
          <w:p w:rsidR="00575FBA" w:rsidRPr="00323546" w:rsidRDefault="00575FBA" w:rsidP="00895B4B">
            <w:pPr>
              <w:jc w:val="center"/>
              <w:rPr>
                <w:rFonts w:ascii="Cambria" w:hAnsi="Cambria"/>
                <w:sz w:val="24"/>
                <w:szCs w:val="24"/>
                <w:lang w:val="en-US"/>
              </w:rPr>
            </w:pPr>
          </w:p>
          <w:p w:rsidR="00575FBA" w:rsidRDefault="00575FBA" w:rsidP="00895B4B">
            <w:pPr>
              <w:jc w:val="center"/>
              <w:rPr>
                <w:rFonts w:ascii="Cambria" w:hAnsi="Cambria"/>
                <w:sz w:val="24"/>
                <w:szCs w:val="24"/>
                <w:lang w:val="en-US"/>
              </w:rPr>
            </w:pPr>
          </w:p>
          <w:p w:rsidR="00575FBA" w:rsidRPr="00323546" w:rsidRDefault="00575FBA" w:rsidP="00895B4B">
            <w:pPr>
              <w:jc w:val="center"/>
              <w:rPr>
                <w:rFonts w:ascii="Cambria" w:hAnsi="Cambria"/>
                <w:sz w:val="24"/>
                <w:szCs w:val="24"/>
                <w:lang w:val="en-US"/>
              </w:rPr>
            </w:pPr>
            <w:r w:rsidRPr="00323546">
              <w:rPr>
                <w:rFonts w:ascii="Cambria" w:hAnsi="Cambria"/>
                <w:sz w:val="24"/>
                <w:szCs w:val="24"/>
                <w:lang w:val="en-US"/>
              </w:rPr>
              <w:t>9</w:t>
            </w:r>
          </w:p>
        </w:tc>
        <w:tc>
          <w:tcPr>
            <w:tcW w:w="766" w:type="dxa"/>
          </w:tcPr>
          <w:p w:rsidR="00575FBA" w:rsidRDefault="00575FBA" w:rsidP="00895B4B">
            <w:pPr>
              <w:jc w:val="center"/>
              <w:rPr>
                <w:rFonts w:ascii="Cambria" w:hAnsi="Cambria"/>
                <w:sz w:val="24"/>
                <w:szCs w:val="24"/>
                <w:lang w:val="en-US"/>
              </w:rPr>
            </w:pPr>
          </w:p>
          <w:p w:rsidR="00575FBA" w:rsidRDefault="00575FBA" w:rsidP="00895B4B">
            <w:pPr>
              <w:jc w:val="center"/>
              <w:rPr>
                <w:rFonts w:ascii="Cambria" w:hAnsi="Cambria"/>
                <w:sz w:val="24"/>
                <w:szCs w:val="24"/>
                <w:lang w:val="en-US"/>
              </w:rPr>
            </w:pPr>
          </w:p>
          <w:p w:rsidR="00575FBA" w:rsidRDefault="00575FBA" w:rsidP="00895B4B">
            <w:pPr>
              <w:jc w:val="center"/>
              <w:rPr>
                <w:rFonts w:ascii="Cambria" w:hAnsi="Cambria"/>
                <w:sz w:val="24"/>
                <w:szCs w:val="24"/>
                <w:lang w:val="en-US"/>
              </w:rPr>
            </w:pPr>
          </w:p>
          <w:p w:rsidR="00575FBA" w:rsidRPr="00323546" w:rsidRDefault="00575FBA" w:rsidP="00895B4B">
            <w:pPr>
              <w:jc w:val="center"/>
              <w:rPr>
                <w:rFonts w:ascii="Cambria" w:hAnsi="Cambria"/>
                <w:sz w:val="24"/>
                <w:szCs w:val="24"/>
                <w:lang w:val="en-US"/>
              </w:rPr>
            </w:pPr>
            <w:r>
              <w:rPr>
                <w:rFonts w:ascii="Cambria" w:hAnsi="Cambria"/>
                <w:sz w:val="24"/>
                <w:szCs w:val="24"/>
                <w:lang w:val="en-US"/>
              </w:rPr>
              <w:t>7</w:t>
            </w:r>
          </w:p>
        </w:tc>
        <w:tc>
          <w:tcPr>
            <w:tcW w:w="766" w:type="dxa"/>
          </w:tcPr>
          <w:p w:rsidR="00575FBA" w:rsidRDefault="00575FBA" w:rsidP="00895B4B">
            <w:pPr>
              <w:jc w:val="center"/>
              <w:rPr>
                <w:rFonts w:ascii="Cambria" w:hAnsi="Cambria"/>
                <w:sz w:val="24"/>
                <w:szCs w:val="24"/>
                <w:lang w:val="en-US"/>
              </w:rPr>
            </w:pPr>
          </w:p>
          <w:p w:rsidR="00575FBA" w:rsidRDefault="00575FBA" w:rsidP="00895B4B">
            <w:pPr>
              <w:jc w:val="center"/>
              <w:rPr>
                <w:rFonts w:ascii="Cambria" w:hAnsi="Cambria"/>
                <w:sz w:val="24"/>
                <w:szCs w:val="24"/>
                <w:lang w:val="en-US"/>
              </w:rPr>
            </w:pPr>
          </w:p>
          <w:p w:rsidR="00575FBA" w:rsidRDefault="00575FBA" w:rsidP="00895B4B">
            <w:pPr>
              <w:jc w:val="center"/>
              <w:rPr>
                <w:rFonts w:ascii="Cambria" w:hAnsi="Cambria"/>
                <w:sz w:val="24"/>
                <w:szCs w:val="24"/>
                <w:lang w:val="en-US"/>
              </w:rPr>
            </w:pPr>
          </w:p>
          <w:p w:rsidR="00575FBA" w:rsidRDefault="00575FBA" w:rsidP="00895B4B">
            <w:pPr>
              <w:jc w:val="center"/>
              <w:rPr>
                <w:rFonts w:ascii="Cambria" w:hAnsi="Cambria"/>
                <w:sz w:val="24"/>
                <w:szCs w:val="24"/>
                <w:lang w:val="en-US"/>
              </w:rPr>
            </w:pPr>
            <w:r>
              <w:rPr>
                <w:rFonts w:ascii="Cambria" w:hAnsi="Cambria"/>
                <w:sz w:val="24"/>
                <w:szCs w:val="24"/>
                <w:lang w:val="en-US"/>
              </w:rPr>
              <w:t>3</w:t>
            </w:r>
          </w:p>
        </w:tc>
        <w:tc>
          <w:tcPr>
            <w:tcW w:w="766" w:type="dxa"/>
          </w:tcPr>
          <w:p w:rsidR="00575FBA" w:rsidRDefault="00575FBA" w:rsidP="00895B4B">
            <w:pPr>
              <w:jc w:val="center"/>
              <w:rPr>
                <w:rFonts w:ascii="Cambria" w:hAnsi="Cambria"/>
                <w:sz w:val="24"/>
                <w:szCs w:val="24"/>
                <w:lang w:val="en-US"/>
              </w:rPr>
            </w:pPr>
          </w:p>
          <w:p w:rsidR="00575FBA" w:rsidRDefault="00575FBA" w:rsidP="00895B4B">
            <w:pPr>
              <w:jc w:val="center"/>
              <w:rPr>
                <w:rFonts w:ascii="Cambria" w:hAnsi="Cambria"/>
                <w:sz w:val="24"/>
                <w:szCs w:val="24"/>
                <w:lang w:val="en-US"/>
              </w:rPr>
            </w:pPr>
          </w:p>
          <w:p w:rsidR="00575FBA" w:rsidRDefault="00575FBA" w:rsidP="00895B4B">
            <w:pPr>
              <w:jc w:val="center"/>
              <w:rPr>
                <w:rFonts w:ascii="Cambria" w:hAnsi="Cambria"/>
                <w:sz w:val="24"/>
                <w:szCs w:val="24"/>
                <w:lang w:val="en-US"/>
              </w:rPr>
            </w:pPr>
          </w:p>
          <w:p w:rsidR="00575FBA" w:rsidRDefault="00575FBA" w:rsidP="00895B4B">
            <w:pPr>
              <w:jc w:val="center"/>
              <w:rPr>
                <w:rFonts w:ascii="Cambria" w:hAnsi="Cambria"/>
                <w:sz w:val="24"/>
                <w:szCs w:val="24"/>
                <w:lang w:val="en-US"/>
              </w:rPr>
            </w:pPr>
            <w:r>
              <w:rPr>
                <w:rFonts w:ascii="Cambria" w:hAnsi="Cambria"/>
                <w:sz w:val="24"/>
                <w:szCs w:val="24"/>
                <w:lang w:val="en-US"/>
              </w:rPr>
              <w:t>6</w:t>
            </w:r>
          </w:p>
        </w:tc>
        <w:tc>
          <w:tcPr>
            <w:tcW w:w="766" w:type="dxa"/>
          </w:tcPr>
          <w:p w:rsidR="00575FBA" w:rsidRDefault="00575FBA" w:rsidP="00895B4B">
            <w:pPr>
              <w:jc w:val="center"/>
              <w:rPr>
                <w:rFonts w:ascii="Cambria" w:hAnsi="Cambria"/>
                <w:sz w:val="24"/>
                <w:szCs w:val="24"/>
                <w:lang w:val="en-US"/>
              </w:rPr>
            </w:pPr>
          </w:p>
          <w:p w:rsidR="00575FBA" w:rsidRDefault="00575FBA" w:rsidP="00895B4B">
            <w:pPr>
              <w:jc w:val="center"/>
              <w:rPr>
                <w:rFonts w:ascii="Cambria" w:hAnsi="Cambria"/>
                <w:sz w:val="24"/>
                <w:szCs w:val="24"/>
                <w:lang w:val="en-US"/>
              </w:rPr>
            </w:pPr>
          </w:p>
          <w:p w:rsidR="00575FBA" w:rsidRDefault="00575FBA" w:rsidP="00895B4B">
            <w:pPr>
              <w:jc w:val="center"/>
              <w:rPr>
                <w:rFonts w:ascii="Cambria" w:hAnsi="Cambria"/>
                <w:sz w:val="24"/>
                <w:szCs w:val="24"/>
                <w:lang w:val="en-US"/>
              </w:rPr>
            </w:pPr>
          </w:p>
          <w:p w:rsidR="00575FBA" w:rsidRDefault="00BC5500" w:rsidP="00895B4B">
            <w:pPr>
              <w:jc w:val="center"/>
              <w:rPr>
                <w:rFonts w:ascii="Cambria" w:hAnsi="Cambria"/>
                <w:sz w:val="24"/>
                <w:szCs w:val="24"/>
                <w:lang w:val="en-US"/>
              </w:rPr>
            </w:pPr>
            <w:r>
              <w:rPr>
                <w:rFonts w:ascii="Cambria" w:hAnsi="Cambria"/>
                <w:sz w:val="24"/>
                <w:szCs w:val="24"/>
                <w:lang w:val="en-US"/>
              </w:rPr>
              <w:t>7</w:t>
            </w:r>
          </w:p>
        </w:tc>
      </w:tr>
      <w:tr w:rsidR="00575FBA" w:rsidRPr="00692A15" w:rsidTr="00575FBA">
        <w:tc>
          <w:tcPr>
            <w:tcW w:w="2262" w:type="dxa"/>
          </w:tcPr>
          <w:p w:rsidR="00575FBA" w:rsidRPr="00692A15" w:rsidRDefault="00575FBA" w:rsidP="00895B4B">
            <w:pPr>
              <w:rPr>
                <w:rFonts w:ascii="Cambria" w:hAnsi="Cambria"/>
                <w:sz w:val="24"/>
                <w:szCs w:val="24"/>
                <w:lang w:val="en-US"/>
              </w:rPr>
            </w:pPr>
          </w:p>
          <w:p w:rsidR="00575FBA" w:rsidRPr="00692A15" w:rsidRDefault="00575FBA" w:rsidP="00895B4B">
            <w:pPr>
              <w:rPr>
                <w:rFonts w:ascii="Cambria" w:hAnsi="Cambria"/>
                <w:sz w:val="24"/>
                <w:szCs w:val="24"/>
                <w:lang w:val="en-US"/>
              </w:rPr>
            </w:pPr>
            <w:r w:rsidRPr="00692A15">
              <w:rPr>
                <w:rFonts w:ascii="Cambria" w:hAnsi="Cambria"/>
                <w:sz w:val="24"/>
                <w:szCs w:val="24"/>
                <w:lang w:val="en-US"/>
              </w:rPr>
              <w:t>Successful formal appeals</w:t>
            </w:r>
          </w:p>
          <w:p w:rsidR="00575FBA" w:rsidRPr="00692A15" w:rsidRDefault="00575FBA" w:rsidP="00895B4B">
            <w:pPr>
              <w:rPr>
                <w:rFonts w:ascii="Cambria" w:hAnsi="Cambria"/>
                <w:sz w:val="24"/>
                <w:szCs w:val="24"/>
                <w:lang w:val="en-US"/>
              </w:rPr>
            </w:pPr>
          </w:p>
        </w:tc>
        <w:tc>
          <w:tcPr>
            <w:tcW w:w="775" w:type="dxa"/>
          </w:tcPr>
          <w:p w:rsidR="00575FBA" w:rsidRPr="00692A15" w:rsidRDefault="00575FBA" w:rsidP="00895B4B">
            <w:pPr>
              <w:jc w:val="center"/>
              <w:rPr>
                <w:rFonts w:ascii="Cambria" w:hAnsi="Cambria"/>
                <w:sz w:val="24"/>
                <w:szCs w:val="24"/>
                <w:lang w:val="en-US"/>
              </w:rPr>
            </w:pPr>
          </w:p>
          <w:p w:rsidR="00575FBA" w:rsidRPr="00692A15" w:rsidRDefault="00575FBA" w:rsidP="00895B4B">
            <w:pPr>
              <w:jc w:val="center"/>
              <w:rPr>
                <w:rFonts w:ascii="Cambria" w:hAnsi="Cambria"/>
                <w:sz w:val="24"/>
                <w:szCs w:val="24"/>
                <w:lang w:val="en-US"/>
              </w:rPr>
            </w:pPr>
            <w:r w:rsidRPr="00692A15">
              <w:rPr>
                <w:rFonts w:ascii="Cambria" w:hAnsi="Cambria"/>
                <w:sz w:val="24"/>
                <w:szCs w:val="24"/>
                <w:lang w:val="en-US"/>
              </w:rPr>
              <w:t>19</w:t>
            </w:r>
          </w:p>
        </w:tc>
        <w:tc>
          <w:tcPr>
            <w:tcW w:w="766" w:type="dxa"/>
          </w:tcPr>
          <w:p w:rsidR="00575FBA" w:rsidRPr="00692A15" w:rsidRDefault="00575FBA" w:rsidP="00895B4B">
            <w:pPr>
              <w:jc w:val="center"/>
              <w:rPr>
                <w:rFonts w:ascii="Cambria" w:hAnsi="Cambria"/>
                <w:sz w:val="24"/>
                <w:szCs w:val="24"/>
                <w:lang w:val="en-US"/>
              </w:rPr>
            </w:pPr>
          </w:p>
          <w:p w:rsidR="00575FBA" w:rsidRPr="00692A15" w:rsidRDefault="00575FBA" w:rsidP="00895B4B">
            <w:pPr>
              <w:jc w:val="center"/>
              <w:rPr>
                <w:rFonts w:ascii="Cambria" w:hAnsi="Cambria"/>
                <w:sz w:val="24"/>
                <w:szCs w:val="24"/>
                <w:lang w:val="en-US"/>
              </w:rPr>
            </w:pPr>
            <w:r w:rsidRPr="00692A15">
              <w:rPr>
                <w:rFonts w:ascii="Cambria" w:hAnsi="Cambria"/>
                <w:sz w:val="24"/>
                <w:szCs w:val="24"/>
                <w:lang w:val="en-US"/>
              </w:rPr>
              <w:t>16</w:t>
            </w:r>
          </w:p>
        </w:tc>
        <w:tc>
          <w:tcPr>
            <w:tcW w:w="806" w:type="dxa"/>
          </w:tcPr>
          <w:p w:rsidR="00575FBA" w:rsidRPr="00692A15" w:rsidRDefault="00575FBA" w:rsidP="00895B4B">
            <w:pPr>
              <w:jc w:val="center"/>
              <w:rPr>
                <w:rFonts w:ascii="Cambria" w:hAnsi="Cambria"/>
                <w:sz w:val="24"/>
                <w:szCs w:val="24"/>
                <w:lang w:val="en-US"/>
              </w:rPr>
            </w:pPr>
          </w:p>
          <w:p w:rsidR="00575FBA" w:rsidRPr="00692A15" w:rsidRDefault="00575FBA" w:rsidP="00895B4B">
            <w:pPr>
              <w:jc w:val="center"/>
              <w:rPr>
                <w:rFonts w:ascii="Cambria" w:hAnsi="Cambria"/>
                <w:sz w:val="24"/>
                <w:szCs w:val="24"/>
                <w:lang w:val="en-US"/>
              </w:rPr>
            </w:pPr>
            <w:r w:rsidRPr="00692A15">
              <w:rPr>
                <w:rFonts w:ascii="Cambria" w:hAnsi="Cambria"/>
                <w:sz w:val="24"/>
                <w:szCs w:val="24"/>
                <w:lang w:val="en-US"/>
              </w:rPr>
              <w:t>15</w:t>
            </w:r>
          </w:p>
        </w:tc>
        <w:tc>
          <w:tcPr>
            <w:tcW w:w="766" w:type="dxa"/>
          </w:tcPr>
          <w:p w:rsidR="00575FBA" w:rsidRPr="00692A15" w:rsidRDefault="00575FBA" w:rsidP="00895B4B">
            <w:pPr>
              <w:jc w:val="center"/>
              <w:rPr>
                <w:rFonts w:ascii="Cambria" w:hAnsi="Cambria"/>
                <w:sz w:val="24"/>
                <w:szCs w:val="24"/>
                <w:lang w:val="en-US"/>
              </w:rPr>
            </w:pPr>
          </w:p>
          <w:p w:rsidR="00575FBA" w:rsidRPr="00692A15" w:rsidRDefault="00575FBA" w:rsidP="00895B4B">
            <w:pPr>
              <w:jc w:val="center"/>
              <w:rPr>
                <w:rFonts w:ascii="Cambria" w:hAnsi="Cambria"/>
                <w:sz w:val="24"/>
                <w:szCs w:val="24"/>
                <w:lang w:val="en-US"/>
              </w:rPr>
            </w:pPr>
            <w:r w:rsidRPr="00692A15">
              <w:rPr>
                <w:rFonts w:ascii="Cambria" w:hAnsi="Cambria"/>
                <w:sz w:val="24"/>
                <w:szCs w:val="24"/>
                <w:lang w:val="en-US"/>
              </w:rPr>
              <w:t>18</w:t>
            </w:r>
          </w:p>
        </w:tc>
        <w:tc>
          <w:tcPr>
            <w:tcW w:w="766" w:type="dxa"/>
          </w:tcPr>
          <w:p w:rsidR="00575FBA" w:rsidRPr="00692A15" w:rsidRDefault="00575FBA" w:rsidP="00895B4B">
            <w:pPr>
              <w:jc w:val="center"/>
              <w:rPr>
                <w:rFonts w:ascii="Cambria" w:hAnsi="Cambria"/>
                <w:sz w:val="24"/>
                <w:szCs w:val="24"/>
                <w:lang w:val="en-US"/>
              </w:rPr>
            </w:pPr>
          </w:p>
          <w:p w:rsidR="00575FBA" w:rsidRPr="00692A15" w:rsidRDefault="00575FBA" w:rsidP="00895B4B">
            <w:pPr>
              <w:jc w:val="center"/>
              <w:rPr>
                <w:rFonts w:ascii="Cambria" w:hAnsi="Cambria"/>
                <w:sz w:val="24"/>
                <w:szCs w:val="24"/>
                <w:lang w:val="en-US"/>
              </w:rPr>
            </w:pPr>
            <w:r w:rsidRPr="00692A15">
              <w:rPr>
                <w:rFonts w:ascii="Cambria" w:hAnsi="Cambria"/>
                <w:sz w:val="24"/>
                <w:szCs w:val="24"/>
                <w:lang w:val="en-US"/>
              </w:rPr>
              <w:t>9</w:t>
            </w:r>
          </w:p>
        </w:tc>
        <w:tc>
          <w:tcPr>
            <w:tcW w:w="766" w:type="dxa"/>
          </w:tcPr>
          <w:p w:rsidR="00575FBA" w:rsidRPr="00323546" w:rsidRDefault="00575FBA" w:rsidP="00895B4B">
            <w:pPr>
              <w:jc w:val="center"/>
              <w:rPr>
                <w:rFonts w:ascii="Cambria" w:hAnsi="Cambria"/>
                <w:sz w:val="24"/>
                <w:szCs w:val="24"/>
                <w:lang w:val="en-US"/>
              </w:rPr>
            </w:pPr>
          </w:p>
          <w:p w:rsidR="00575FBA" w:rsidRPr="00323546" w:rsidRDefault="00575FBA" w:rsidP="00895B4B">
            <w:pPr>
              <w:jc w:val="center"/>
              <w:rPr>
                <w:rFonts w:ascii="Cambria" w:hAnsi="Cambria"/>
                <w:sz w:val="24"/>
                <w:szCs w:val="24"/>
                <w:lang w:val="en-US"/>
              </w:rPr>
            </w:pPr>
            <w:r w:rsidRPr="00323546">
              <w:rPr>
                <w:rFonts w:ascii="Cambria" w:hAnsi="Cambria"/>
                <w:sz w:val="24"/>
                <w:szCs w:val="24"/>
                <w:lang w:val="en-US"/>
              </w:rPr>
              <w:t>5</w:t>
            </w:r>
          </w:p>
        </w:tc>
        <w:tc>
          <w:tcPr>
            <w:tcW w:w="766" w:type="dxa"/>
          </w:tcPr>
          <w:p w:rsidR="00575FBA" w:rsidRDefault="00575FBA" w:rsidP="00895B4B">
            <w:pPr>
              <w:jc w:val="center"/>
              <w:rPr>
                <w:rFonts w:ascii="Cambria" w:hAnsi="Cambria"/>
                <w:sz w:val="24"/>
                <w:szCs w:val="24"/>
                <w:lang w:val="en-US"/>
              </w:rPr>
            </w:pPr>
          </w:p>
          <w:p w:rsidR="00575FBA" w:rsidRPr="00323546" w:rsidRDefault="00575FBA" w:rsidP="00895B4B">
            <w:pPr>
              <w:jc w:val="center"/>
              <w:rPr>
                <w:rFonts w:ascii="Cambria" w:hAnsi="Cambria"/>
                <w:sz w:val="24"/>
                <w:szCs w:val="24"/>
                <w:lang w:val="en-US"/>
              </w:rPr>
            </w:pPr>
            <w:r>
              <w:rPr>
                <w:rFonts w:ascii="Cambria" w:hAnsi="Cambria"/>
                <w:sz w:val="24"/>
                <w:szCs w:val="24"/>
                <w:lang w:val="en-US"/>
              </w:rPr>
              <w:t>9</w:t>
            </w:r>
          </w:p>
        </w:tc>
        <w:tc>
          <w:tcPr>
            <w:tcW w:w="766" w:type="dxa"/>
          </w:tcPr>
          <w:p w:rsidR="00575FBA" w:rsidRDefault="00575FBA" w:rsidP="00895B4B">
            <w:pPr>
              <w:jc w:val="center"/>
              <w:rPr>
                <w:rFonts w:ascii="Cambria" w:hAnsi="Cambria"/>
                <w:sz w:val="24"/>
                <w:szCs w:val="24"/>
                <w:lang w:val="en-US"/>
              </w:rPr>
            </w:pPr>
          </w:p>
          <w:p w:rsidR="00575FBA" w:rsidRDefault="00575FBA" w:rsidP="00895B4B">
            <w:pPr>
              <w:jc w:val="center"/>
              <w:rPr>
                <w:rFonts w:ascii="Cambria" w:hAnsi="Cambria"/>
                <w:sz w:val="24"/>
                <w:szCs w:val="24"/>
                <w:lang w:val="en-US"/>
              </w:rPr>
            </w:pPr>
            <w:r>
              <w:rPr>
                <w:rFonts w:ascii="Cambria" w:hAnsi="Cambria"/>
                <w:sz w:val="24"/>
                <w:szCs w:val="24"/>
                <w:lang w:val="en-US"/>
              </w:rPr>
              <w:t>6</w:t>
            </w:r>
          </w:p>
        </w:tc>
        <w:tc>
          <w:tcPr>
            <w:tcW w:w="766" w:type="dxa"/>
          </w:tcPr>
          <w:p w:rsidR="00575FBA" w:rsidRDefault="00575FBA" w:rsidP="00895B4B">
            <w:pPr>
              <w:jc w:val="center"/>
              <w:rPr>
                <w:rFonts w:ascii="Cambria" w:hAnsi="Cambria"/>
                <w:sz w:val="24"/>
                <w:szCs w:val="24"/>
                <w:lang w:val="en-US"/>
              </w:rPr>
            </w:pPr>
          </w:p>
          <w:p w:rsidR="00575FBA" w:rsidRDefault="00575FBA" w:rsidP="00895B4B">
            <w:pPr>
              <w:jc w:val="center"/>
              <w:rPr>
                <w:rFonts w:ascii="Cambria" w:hAnsi="Cambria"/>
                <w:sz w:val="24"/>
                <w:szCs w:val="24"/>
                <w:lang w:val="en-US"/>
              </w:rPr>
            </w:pPr>
            <w:r>
              <w:rPr>
                <w:rFonts w:ascii="Cambria" w:hAnsi="Cambria"/>
                <w:sz w:val="24"/>
                <w:szCs w:val="24"/>
                <w:lang w:val="en-US"/>
              </w:rPr>
              <w:t>4</w:t>
            </w:r>
          </w:p>
        </w:tc>
        <w:tc>
          <w:tcPr>
            <w:tcW w:w="766" w:type="dxa"/>
          </w:tcPr>
          <w:p w:rsidR="00575FBA" w:rsidRDefault="00575FBA" w:rsidP="00895B4B">
            <w:pPr>
              <w:jc w:val="center"/>
              <w:rPr>
                <w:rFonts w:ascii="Cambria" w:hAnsi="Cambria"/>
                <w:sz w:val="24"/>
                <w:szCs w:val="24"/>
                <w:lang w:val="en-US"/>
              </w:rPr>
            </w:pPr>
          </w:p>
          <w:p w:rsidR="00575FBA" w:rsidRDefault="00575FBA" w:rsidP="00895B4B">
            <w:pPr>
              <w:jc w:val="center"/>
              <w:rPr>
                <w:rFonts w:ascii="Cambria" w:hAnsi="Cambria"/>
                <w:sz w:val="24"/>
                <w:szCs w:val="24"/>
                <w:lang w:val="en-US"/>
              </w:rPr>
            </w:pPr>
            <w:r>
              <w:rPr>
                <w:rFonts w:ascii="Cambria" w:hAnsi="Cambria"/>
                <w:sz w:val="24"/>
                <w:szCs w:val="24"/>
                <w:lang w:val="en-US"/>
              </w:rPr>
              <w:t>3</w:t>
            </w:r>
          </w:p>
        </w:tc>
      </w:tr>
      <w:tr w:rsidR="00575FBA" w:rsidRPr="00692A15" w:rsidTr="00575FBA">
        <w:tc>
          <w:tcPr>
            <w:tcW w:w="2262" w:type="dxa"/>
          </w:tcPr>
          <w:p w:rsidR="00575FBA" w:rsidRPr="00692A15" w:rsidRDefault="00575FBA" w:rsidP="00895B4B">
            <w:pPr>
              <w:rPr>
                <w:rFonts w:ascii="Cambria" w:hAnsi="Cambria"/>
                <w:sz w:val="24"/>
                <w:szCs w:val="24"/>
                <w:lang w:val="en-US"/>
              </w:rPr>
            </w:pPr>
          </w:p>
          <w:p w:rsidR="00575FBA" w:rsidRPr="00692A15" w:rsidRDefault="00575FBA" w:rsidP="00895B4B">
            <w:pPr>
              <w:rPr>
                <w:rFonts w:ascii="Cambria" w:hAnsi="Cambria"/>
                <w:sz w:val="24"/>
                <w:szCs w:val="24"/>
                <w:lang w:val="en-US"/>
              </w:rPr>
            </w:pPr>
            <w:r w:rsidRPr="00692A15">
              <w:rPr>
                <w:rFonts w:ascii="Cambria" w:hAnsi="Cambria"/>
                <w:sz w:val="24"/>
                <w:szCs w:val="24"/>
                <w:lang w:val="en-US"/>
              </w:rPr>
              <w:t>Adjustment since appeals including late withdrawals and late applications</w:t>
            </w:r>
          </w:p>
          <w:p w:rsidR="00575FBA" w:rsidRPr="00692A15" w:rsidRDefault="00575FBA" w:rsidP="00895B4B">
            <w:pPr>
              <w:rPr>
                <w:rFonts w:ascii="Cambria" w:hAnsi="Cambria"/>
                <w:sz w:val="24"/>
                <w:szCs w:val="24"/>
                <w:lang w:val="en-US"/>
              </w:rPr>
            </w:pPr>
          </w:p>
        </w:tc>
        <w:tc>
          <w:tcPr>
            <w:tcW w:w="775" w:type="dxa"/>
          </w:tcPr>
          <w:p w:rsidR="00575FBA" w:rsidRPr="00692A15" w:rsidRDefault="00575FBA" w:rsidP="00895B4B">
            <w:pPr>
              <w:jc w:val="center"/>
              <w:rPr>
                <w:rFonts w:ascii="Cambria" w:hAnsi="Cambria"/>
                <w:sz w:val="24"/>
                <w:szCs w:val="24"/>
                <w:lang w:val="en-US"/>
              </w:rPr>
            </w:pPr>
          </w:p>
          <w:p w:rsidR="00575FBA" w:rsidRPr="00692A15" w:rsidRDefault="00575FBA" w:rsidP="00895B4B">
            <w:pPr>
              <w:jc w:val="center"/>
              <w:rPr>
                <w:rFonts w:ascii="Cambria" w:hAnsi="Cambria"/>
                <w:sz w:val="24"/>
                <w:szCs w:val="24"/>
                <w:lang w:val="en-US"/>
              </w:rPr>
            </w:pPr>
          </w:p>
          <w:p w:rsidR="00575FBA" w:rsidRDefault="00575FBA" w:rsidP="00895B4B">
            <w:pPr>
              <w:jc w:val="center"/>
              <w:rPr>
                <w:rFonts w:ascii="Cambria" w:hAnsi="Cambria"/>
                <w:sz w:val="24"/>
                <w:szCs w:val="24"/>
                <w:lang w:val="en-US"/>
              </w:rPr>
            </w:pPr>
          </w:p>
          <w:p w:rsidR="00575FBA" w:rsidRPr="00692A15" w:rsidRDefault="00575FBA" w:rsidP="00895B4B">
            <w:pPr>
              <w:jc w:val="center"/>
              <w:rPr>
                <w:rFonts w:ascii="Cambria" w:hAnsi="Cambria"/>
                <w:sz w:val="24"/>
                <w:szCs w:val="24"/>
                <w:lang w:val="en-US"/>
              </w:rPr>
            </w:pPr>
            <w:r w:rsidRPr="00692A15">
              <w:rPr>
                <w:rFonts w:ascii="Cambria" w:hAnsi="Cambria"/>
                <w:sz w:val="24"/>
                <w:szCs w:val="24"/>
                <w:lang w:val="en-US"/>
              </w:rPr>
              <w:t>-3</w:t>
            </w:r>
          </w:p>
        </w:tc>
        <w:tc>
          <w:tcPr>
            <w:tcW w:w="766" w:type="dxa"/>
          </w:tcPr>
          <w:p w:rsidR="00575FBA" w:rsidRPr="00692A15" w:rsidRDefault="00575FBA" w:rsidP="00895B4B">
            <w:pPr>
              <w:jc w:val="center"/>
              <w:rPr>
                <w:rFonts w:ascii="Cambria" w:hAnsi="Cambria"/>
                <w:sz w:val="24"/>
                <w:szCs w:val="24"/>
                <w:lang w:val="en-US"/>
              </w:rPr>
            </w:pPr>
          </w:p>
          <w:p w:rsidR="00575FBA" w:rsidRPr="00692A15" w:rsidRDefault="00575FBA" w:rsidP="00895B4B">
            <w:pPr>
              <w:jc w:val="center"/>
              <w:rPr>
                <w:rFonts w:ascii="Cambria" w:hAnsi="Cambria"/>
                <w:sz w:val="24"/>
                <w:szCs w:val="24"/>
                <w:lang w:val="en-US"/>
              </w:rPr>
            </w:pPr>
          </w:p>
          <w:p w:rsidR="00575FBA" w:rsidRDefault="00575FBA" w:rsidP="00895B4B">
            <w:pPr>
              <w:jc w:val="center"/>
              <w:rPr>
                <w:rFonts w:ascii="Cambria" w:hAnsi="Cambria"/>
                <w:sz w:val="24"/>
                <w:szCs w:val="24"/>
                <w:lang w:val="en-US"/>
              </w:rPr>
            </w:pPr>
          </w:p>
          <w:p w:rsidR="00575FBA" w:rsidRPr="00692A15" w:rsidRDefault="00575FBA" w:rsidP="00895B4B">
            <w:pPr>
              <w:jc w:val="center"/>
              <w:rPr>
                <w:rFonts w:ascii="Cambria" w:hAnsi="Cambria"/>
                <w:sz w:val="24"/>
                <w:szCs w:val="24"/>
                <w:lang w:val="en-US"/>
              </w:rPr>
            </w:pPr>
            <w:r w:rsidRPr="00692A15">
              <w:rPr>
                <w:rFonts w:ascii="Cambria" w:hAnsi="Cambria"/>
                <w:sz w:val="24"/>
                <w:szCs w:val="24"/>
                <w:lang w:val="en-US"/>
              </w:rPr>
              <w:t>-2</w:t>
            </w:r>
          </w:p>
        </w:tc>
        <w:tc>
          <w:tcPr>
            <w:tcW w:w="806" w:type="dxa"/>
          </w:tcPr>
          <w:p w:rsidR="00575FBA" w:rsidRPr="00692A15" w:rsidRDefault="00575FBA" w:rsidP="00895B4B">
            <w:pPr>
              <w:jc w:val="center"/>
              <w:rPr>
                <w:rFonts w:ascii="Cambria" w:hAnsi="Cambria"/>
                <w:sz w:val="24"/>
                <w:szCs w:val="24"/>
                <w:lang w:val="en-US"/>
              </w:rPr>
            </w:pPr>
          </w:p>
          <w:p w:rsidR="00575FBA" w:rsidRPr="00692A15" w:rsidRDefault="00575FBA" w:rsidP="00895B4B">
            <w:pPr>
              <w:jc w:val="center"/>
              <w:rPr>
                <w:rFonts w:ascii="Cambria" w:hAnsi="Cambria"/>
                <w:sz w:val="24"/>
                <w:szCs w:val="24"/>
                <w:lang w:val="en-US"/>
              </w:rPr>
            </w:pPr>
          </w:p>
          <w:p w:rsidR="00575FBA" w:rsidRDefault="00575FBA" w:rsidP="00895B4B">
            <w:pPr>
              <w:jc w:val="center"/>
              <w:rPr>
                <w:rFonts w:ascii="Cambria" w:hAnsi="Cambria"/>
                <w:sz w:val="24"/>
                <w:szCs w:val="24"/>
                <w:lang w:val="en-US"/>
              </w:rPr>
            </w:pPr>
          </w:p>
          <w:p w:rsidR="00575FBA" w:rsidRPr="00692A15" w:rsidRDefault="00575FBA" w:rsidP="00895B4B">
            <w:pPr>
              <w:jc w:val="center"/>
              <w:rPr>
                <w:rFonts w:ascii="Cambria" w:hAnsi="Cambria"/>
                <w:sz w:val="24"/>
                <w:szCs w:val="24"/>
                <w:lang w:val="en-US"/>
              </w:rPr>
            </w:pPr>
            <w:r w:rsidRPr="00692A15">
              <w:rPr>
                <w:rFonts w:ascii="Cambria" w:hAnsi="Cambria"/>
                <w:sz w:val="24"/>
                <w:szCs w:val="24"/>
                <w:lang w:val="en-US"/>
              </w:rPr>
              <w:t>-4</w:t>
            </w:r>
          </w:p>
        </w:tc>
        <w:tc>
          <w:tcPr>
            <w:tcW w:w="766" w:type="dxa"/>
          </w:tcPr>
          <w:p w:rsidR="00575FBA" w:rsidRPr="00692A15" w:rsidRDefault="00575FBA" w:rsidP="00895B4B">
            <w:pPr>
              <w:jc w:val="center"/>
              <w:rPr>
                <w:rFonts w:ascii="Cambria" w:hAnsi="Cambria"/>
                <w:sz w:val="24"/>
                <w:szCs w:val="24"/>
                <w:lang w:val="en-US"/>
              </w:rPr>
            </w:pPr>
          </w:p>
          <w:p w:rsidR="00575FBA" w:rsidRPr="00692A15" w:rsidRDefault="00575FBA" w:rsidP="00895B4B">
            <w:pPr>
              <w:jc w:val="center"/>
              <w:rPr>
                <w:rFonts w:ascii="Cambria" w:hAnsi="Cambria"/>
                <w:sz w:val="24"/>
                <w:szCs w:val="24"/>
                <w:lang w:val="en-US"/>
              </w:rPr>
            </w:pPr>
          </w:p>
          <w:p w:rsidR="00575FBA" w:rsidRDefault="00575FBA" w:rsidP="00895B4B">
            <w:pPr>
              <w:jc w:val="center"/>
              <w:rPr>
                <w:rFonts w:ascii="Cambria" w:hAnsi="Cambria"/>
                <w:sz w:val="24"/>
                <w:szCs w:val="24"/>
                <w:lang w:val="en-US"/>
              </w:rPr>
            </w:pPr>
          </w:p>
          <w:p w:rsidR="00575FBA" w:rsidRPr="00692A15" w:rsidRDefault="00575FBA" w:rsidP="00895B4B">
            <w:pPr>
              <w:jc w:val="center"/>
              <w:rPr>
                <w:rFonts w:ascii="Cambria" w:hAnsi="Cambria"/>
                <w:sz w:val="24"/>
                <w:szCs w:val="24"/>
                <w:lang w:val="en-US"/>
              </w:rPr>
            </w:pPr>
            <w:r w:rsidRPr="00692A15">
              <w:rPr>
                <w:rFonts w:ascii="Cambria" w:hAnsi="Cambria"/>
                <w:sz w:val="24"/>
                <w:szCs w:val="24"/>
                <w:lang w:val="en-US"/>
              </w:rPr>
              <w:t>-3</w:t>
            </w:r>
          </w:p>
        </w:tc>
        <w:tc>
          <w:tcPr>
            <w:tcW w:w="766" w:type="dxa"/>
          </w:tcPr>
          <w:p w:rsidR="00575FBA" w:rsidRPr="00692A15" w:rsidRDefault="00575FBA" w:rsidP="00895B4B">
            <w:pPr>
              <w:jc w:val="center"/>
              <w:rPr>
                <w:rFonts w:ascii="Cambria" w:hAnsi="Cambria"/>
                <w:sz w:val="24"/>
                <w:szCs w:val="24"/>
                <w:lang w:val="en-US"/>
              </w:rPr>
            </w:pPr>
          </w:p>
          <w:p w:rsidR="00575FBA" w:rsidRPr="00692A15" w:rsidRDefault="00575FBA" w:rsidP="00895B4B">
            <w:pPr>
              <w:jc w:val="center"/>
              <w:rPr>
                <w:rFonts w:ascii="Cambria" w:hAnsi="Cambria"/>
                <w:sz w:val="24"/>
                <w:szCs w:val="24"/>
                <w:lang w:val="en-US"/>
              </w:rPr>
            </w:pPr>
          </w:p>
          <w:p w:rsidR="00575FBA" w:rsidRDefault="00575FBA" w:rsidP="00895B4B">
            <w:pPr>
              <w:jc w:val="center"/>
              <w:rPr>
                <w:rFonts w:ascii="Cambria" w:hAnsi="Cambria"/>
                <w:sz w:val="24"/>
                <w:szCs w:val="24"/>
                <w:lang w:val="en-US"/>
              </w:rPr>
            </w:pPr>
          </w:p>
          <w:p w:rsidR="00575FBA" w:rsidRPr="00692A15" w:rsidRDefault="00575FBA" w:rsidP="00895B4B">
            <w:pPr>
              <w:jc w:val="center"/>
              <w:rPr>
                <w:rFonts w:ascii="Cambria" w:hAnsi="Cambria"/>
                <w:sz w:val="24"/>
                <w:szCs w:val="24"/>
                <w:lang w:val="en-US"/>
              </w:rPr>
            </w:pPr>
            <w:r>
              <w:rPr>
                <w:rFonts w:ascii="Cambria" w:hAnsi="Cambria"/>
                <w:sz w:val="24"/>
                <w:szCs w:val="24"/>
                <w:lang w:val="en-US"/>
              </w:rPr>
              <w:t>0</w:t>
            </w:r>
          </w:p>
        </w:tc>
        <w:tc>
          <w:tcPr>
            <w:tcW w:w="766" w:type="dxa"/>
          </w:tcPr>
          <w:p w:rsidR="00575FBA" w:rsidRPr="00323546" w:rsidRDefault="00575FBA" w:rsidP="00895B4B">
            <w:pPr>
              <w:jc w:val="center"/>
              <w:rPr>
                <w:rFonts w:ascii="Cambria" w:hAnsi="Cambria"/>
                <w:sz w:val="24"/>
                <w:szCs w:val="24"/>
                <w:lang w:val="en-US"/>
              </w:rPr>
            </w:pPr>
          </w:p>
          <w:p w:rsidR="00575FBA" w:rsidRPr="00323546" w:rsidRDefault="00575FBA" w:rsidP="00895B4B">
            <w:pPr>
              <w:jc w:val="center"/>
              <w:rPr>
                <w:rFonts w:ascii="Cambria" w:hAnsi="Cambria"/>
                <w:sz w:val="24"/>
                <w:szCs w:val="24"/>
                <w:lang w:val="en-US"/>
              </w:rPr>
            </w:pPr>
          </w:p>
          <w:p w:rsidR="00575FBA" w:rsidRDefault="00575FBA" w:rsidP="00895B4B">
            <w:pPr>
              <w:jc w:val="center"/>
              <w:rPr>
                <w:rFonts w:ascii="Cambria" w:hAnsi="Cambria"/>
                <w:sz w:val="24"/>
                <w:szCs w:val="24"/>
                <w:lang w:val="en-US"/>
              </w:rPr>
            </w:pPr>
          </w:p>
          <w:p w:rsidR="00575FBA" w:rsidRPr="00323546" w:rsidRDefault="00575FBA" w:rsidP="00895B4B">
            <w:pPr>
              <w:jc w:val="center"/>
              <w:rPr>
                <w:rFonts w:ascii="Cambria" w:hAnsi="Cambria"/>
                <w:sz w:val="24"/>
                <w:szCs w:val="24"/>
                <w:lang w:val="en-US"/>
              </w:rPr>
            </w:pPr>
            <w:r w:rsidRPr="00323546">
              <w:rPr>
                <w:rFonts w:ascii="Cambria" w:hAnsi="Cambria"/>
                <w:sz w:val="24"/>
                <w:szCs w:val="24"/>
                <w:lang w:val="en-US"/>
              </w:rPr>
              <w:t>-4</w:t>
            </w:r>
          </w:p>
        </w:tc>
        <w:tc>
          <w:tcPr>
            <w:tcW w:w="766" w:type="dxa"/>
          </w:tcPr>
          <w:p w:rsidR="00575FBA" w:rsidRDefault="00575FBA" w:rsidP="00895B4B">
            <w:pPr>
              <w:jc w:val="center"/>
              <w:rPr>
                <w:rFonts w:ascii="Cambria" w:hAnsi="Cambria"/>
                <w:sz w:val="24"/>
                <w:szCs w:val="24"/>
                <w:lang w:val="en-US"/>
              </w:rPr>
            </w:pPr>
          </w:p>
          <w:p w:rsidR="00575FBA" w:rsidRDefault="00575FBA" w:rsidP="00895B4B">
            <w:pPr>
              <w:jc w:val="center"/>
              <w:rPr>
                <w:rFonts w:ascii="Cambria" w:hAnsi="Cambria"/>
                <w:sz w:val="24"/>
                <w:szCs w:val="24"/>
                <w:lang w:val="en-US"/>
              </w:rPr>
            </w:pPr>
          </w:p>
          <w:p w:rsidR="00575FBA" w:rsidRDefault="00575FBA" w:rsidP="00895B4B">
            <w:pPr>
              <w:jc w:val="center"/>
              <w:rPr>
                <w:rFonts w:ascii="Cambria" w:hAnsi="Cambria"/>
                <w:sz w:val="24"/>
                <w:szCs w:val="24"/>
                <w:lang w:val="en-US"/>
              </w:rPr>
            </w:pPr>
          </w:p>
          <w:p w:rsidR="00575FBA" w:rsidRPr="00323546" w:rsidRDefault="00575FBA" w:rsidP="00895B4B">
            <w:pPr>
              <w:jc w:val="center"/>
              <w:rPr>
                <w:rFonts w:ascii="Cambria" w:hAnsi="Cambria"/>
                <w:sz w:val="24"/>
                <w:szCs w:val="24"/>
                <w:lang w:val="en-US"/>
              </w:rPr>
            </w:pPr>
            <w:r>
              <w:rPr>
                <w:rFonts w:ascii="Cambria" w:hAnsi="Cambria"/>
                <w:sz w:val="24"/>
                <w:szCs w:val="24"/>
                <w:lang w:val="en-US"/>
              </w:rPr>
              <w:t>-3</w:t>
            </w:r>
          </w:p>
        </w:tc>
        <w:tc>
          <w:tcPr>
            <w:tcW w:w="766" w:type="dxa"/>
          </w:tcPr>
          <w:p w:rsidR="00575FBA" w:rsidRDefault="00575FBA" w:rsidP="00895B4B">
            <w:pPr>
              <w:jc w:val="center"/>
              <w:rPr>
                <w:rFonts w:ascii="Cambria" w:hAnsi="Cambria"/>
                <w:sz w:val="24"/>
                <w:szCs w:val="24"/>
                <w:lang w:val="en-US"/>
              </w:rPr>
            </w:pPr>
          </w:p>
          <w:p w:rsidR="00575FBA" w:rsidRDefault="00575FBA" w:rsidP="00895B4B">
            <w:pPr>
              <w:jc w:val="center"/>
              <w:rPr>
                <w:rFonts w:ascii="Cambria" w:hAnsi="Cambria"/>
                <w:sz w:val="24"/>
                <w:szCs w:val="24"/>
                <w:lang w:val="en-US"/>
              </w:rPr>
            </w:pPr>
          </w:p>
          <w:p w:rsidR="00575FBA" w:rsidRDefault="00575FBA" w:rsidP="00895B4B">
            <w:pPr>
              <w:jc w:val="center"/>
              <w:rPr>
                <w:rFonts w:ascii="Cambria" w:hAnsi="Cambria"/>
                <w:sz w:val="24"/>
                <w:szCs w:val="24"/>
                <w:lang w:val="en-US"/>
              </w:rPr>
            </w:pPr>
          </w:p>
          <w:p w:rsidR="00575FBA" w:rsidRDefault="00575FBA" w:rsidP="00895B4B">
            <w:pPr>
              <w:jc w:val="center"/>
              <w:rPr>
                <w:rFonts w:ascii="Cambria" w:hAnsi="Cambria"/>
                <w:sz w:val="24"/>
                <w:szCs w:val="24"/>
                <w:lang w:val="en-US"/>
              </w:rPr>
            </w:pPr>
            <w:r>
              <w:rPr>
                <w:rFonts w:ascii="Cambria" w:hAnsi="Cambria"/>
                <w:sz w:val="24"/>
                <w:szCs w:val="24"/>
                <w:lang w:val="en-US"/>
              </w:rPr>
              <w:t>-2</w:t>
            </w:r>
          </w:p>
        </w:tc>
        <w:tc>
          <w:tcPr>
            <w:tcW w:w="766" w:type="dxa"/>
          </w:tcPr>
          <w:p w:rsidR="00575FBA" w:rsidRDefault="00575FBA" w:rsidP="00895B4B">
            <w:pPr>
              <w:jc w:val="center"/>
              <w:rPr>
                <w:rFonts w:ascii="Cambria" w:hAnsi="Cambria"/>
                <w:sz w:val="24"/>
                <w:szCs w:val="24"/>
                <w:lang w:val="en-US"/>
              </w:rPr>
            </w:pPr>
          </w:p>
          <w:p w:rsidR="00575FBA" w:rsidRDefault="00575FBA" w:rsidP="00895B4B">
            <w:pPr>
              <w:jc w:val="center"/>
              <w:rPr>
                <w:rFonts w:ascii="Cambria" w:hAnsi="Cambria"/>
                <w:sz w:val="24"/>
                <w:szCs w:val="24"/>
                <w:lang w:val="en-US"/>
              </w:rPr>
            </w:pPr>
          </w:p>
          <w:p w:rsidR="00575FBA" w:rsidRDefault="00575FBA" w:rsidP="00895B4B">
            <w:pPr>
              <w:jc w:val="center"/>
              <w:rPr>
                <w:rFonts w:ascii="Cambria" w:hAnsi="Cambria"/>
                <w:sz w:val="24"/>
                <w:szCs w:val="24"/>
                <w:lang w:val="en-US"/>
              </w:rPr>
            </w:pPr>
          </w:p>
          <w:p w:rsidR="00575FBA" w:rsidRDefault="00575FBA" w:rsidP="00895B4B">
            <w:pPr>
              <w:jc w:val="center"/>
              <w:rPr>
                <w:rFonts w:ascii="Cambria" w:hAnsi="Cambria"/>
                <w:sz w:val="24"/>
                <w:szCs w:val="24"/>
                <w:lang w:val="en-US"/>
              </w:rPr>
            </w:pPr>
            <w:r>
              <w:rPr>
                <w:rFonts w:ascii="Cambria" w:hAnsi="Cambria"/>
                <w:sz w:val="24"/>
                <w:szCs w:val="24"/>
                <w:lang w:val="en-US"/>
              </w:rPr>
              <w:t>-4</w:t>
            </w:r>
          </w:p>
        </w:tc>
        <w:tc>
          <w:tcPr>
            <w:tcW w:w="766" w:type="dxa"/>
          </w:tcPr>
          <w:p w:rsidR="00575FBA" w:rsidRDefault="00575FBA" w:rsidP="00895B4B">
            <w:pPr>
              <w:jc w:val="center"/>
              <w:rPr>
                <w:rFonts w:ascii="Cambria" w:hAnsi="Cambria"/>
                <w:sz w:val="24"/>
                <w:szCs w:val="24"/>
                <w:lang w:val="en-US"/>
              </w:rPr>
            </w:pPr>
          </w:p>
          <w:p w:rsidR="00575FBA" w:rsidRDefault="00575FBA" w:rsidP="00895B4B">
            <w:pPr>
              <w:jc w:val="center"/>
              <w:rPr>
                <w:rFonts w:ascii="Cambria" w:hAnsi="Cambria"/>
                <w:sz w:val="24"/>
                <w:szCs w:val="24"/>
                <w:lang w:val="en-US"/>
              </w:rPr>
            </w:pPr>
          </w:p>
          <w:p w:rsidR="00575FBA" w:rsidRDefault="00575FBA" w:rsidP="00895B4B">
            <w:pPr>
              <w:jc w:val="center"/>
              <w:rPr>
                <w:rFonts w:ascii="Cambria" w:hAnsi="Cambria"/>
                <w:sz w:val="24"/>
                <w:szCs w:val="24"/>
                <w:lang w:val="en-US"/>
              </w:rPr>
            </w:pPr>
          </w:p>
          <w:p w:rsidR="00575FBA" w:rsidRDefault="00575FBA" w:rsidP="00895B4B">
            <w:pPr>
              <w:jc w:val="center"/>
              <w:rPr>
                <w:rFonts w:ascii="Cambria" w:hAnsi="Cambria"/>
                <w:sz w:val="24"/>
                <w:szCs w:val="24"/>
                <w:lang w:val="en-US"/>
              </w:rPr>
            </w:pPr>
            <w:r>
              <w:rPr>
                <w:rFonts w:ascii="Cambria" w:hAnsi="Cambria"/>
                <w:sz w:val="24"/>
                <w:szCs w:val="24"/>
                <w:lang w:val="en-US"/>
              </w:rPr>
              <w:t>-2</w:t>
            </w:r>
          </w:p>
        </w:tc>
      </w:tr>
      <w:tr w:rsidR="00575FBA" w:rsidRPr="00692A15" w:rsidTr="00575FBA">
        <w:tc>
          <w:tcPr>
            <w:tcW w:w="2262" w:type="dxa"/>
          </w:tcPr>
          <w:p w:rsidR="00575FBA" w:rsidRPr="00692A15" w:rsidRDefault="00575FBA" w:rsidP="00895B4B">
            <w:pPr>
              <w:rPr>
                <w:rFonts w:ascii="Cambria" w:hAnsi="Cambria"/>
                <w:sz w:val="24"/>
                <w:szCs w:val="24"/>
                <w:lang w:val="en-US"/>
              </w:rPr>
            </w:pPr>
          </w:p>
          <w:p w:rsidR="00575FBA" w:rsidRPr="00692A15" w:rsidRDefault="00575FBA" w:rsidP="00895B4B">
            <w:pPr>
              <w:rPr>
                <w:rFonts w:ascii="Cambria" w:hAnsi="Cambria"/>
                <w:sz w:val="24"/>
                <w:szCs w:val="24"/>
                <w:lang w:val="en-US"/>
              </w:rPr>
            </w:pPr>
            <w:r w:rsidRPr="00692A15">
              <w:rPr>
                <w:rFonts w:ascii="Cambria" w:hAnsi="Cambria"/>
                <w:sz w:val="24"/>
                <w:szCs w:val="24"/>
                <w:lang w:val="en-US"/>
              </w:rPr>
              <w:t>Number expected in September</w:t>
            </w:r>
          </w:p>
          <w:p w:rsidR="00575FBA" w:rsidRPr="00692A15" w:rsidRDefault="00575FBA" w:rsidP="00895B4B">
            <w:pPr>
              <w:rPr>
                <w:rFonts w:ascii="Cambria" w:hAnsi="Cambria"/>
                <w:sz w:val="24"/>
                <w:szCs w:val="24"/>
                <w:lang w:val="en-US"/>
              </w:rPr>
            </w:pPr>
          </w:p>
        </w:tc>
        <w:tc>
          <w:tcPr>
            <w:tcW w:w="775" w:type="dxa"/>
          </w:tcPr>
          <w:p w:rsidR="00575FBA" w:rsidRPr="00692A15" w:rsidRDefault="00575FBA" w:rsidP="00895B4B">
            <w:pPr>
              <w:jc w:val="center"/>
              <w:rPr>
                <w:rFonts w:ascii="Cambria" w:hAnsi="Cambria"/>
                <w:sz w:val="24"/>
                <w:szCs w:val="24"/>
                <w:lang w:val="en-US"/>
              </w:rPr>
            </w:pPr>
          </w:p>
          <w:p w:rsidR="00575FBA" w:rsidRPr="00692A15" w:rsidRDefault="00575FBA" w:rsidP="00895B4B">
            <w:pPr>
              <w:jc w:val="center"/>
              <w:rPr>
                <w:rFonts w:ascii="Cambria" w:hAnsi="Cambria"/>
                <w:sz w:val="24"/>
                <w:szCs w:val="24"/>
                <w:lang w:val="en-US"/>
              </w:rPr>
            </w:pPr>
            <w:r w:rsidRPr="00692A15">
              <w:rPr>
                <w:rFonts w:ascii="Cambria" w:hAnsi="Cambria"/>
                <w:sz w:val="24"/>
                <w:szCs w:val="24"/>
                <w:lang w:val="en-US"/>
              </w:rPr>
              <w:t>243</w:t>
            </w:r>
          </w:p>
        </w:tc>
        <w:tc>
          <w:tcPr>
            <w:tcW w:w="766" w:type="dxa"/>
          </w:tcPr>
          <w:p w:rsidR="00575FBA" w:rsidRPr="00692A15" w:rsidRDefault="00575FBA" w:rsidP="00895B4B">
            <w:pPr>
              <w:jc w:val="center"/>
              <w:rPr>
                <w:rFonts w:ascii="Cambria" w:hAnsi="Cambria"/>
                <w:sz w:val="24"/>
                <w:szCs w:val="24"/>
                <w:lang w:val="en-US"/>
              </w:rPr>
            </w:pPr>
          </w:p>
          <w:p w:rsidR="00575FBA" w:rsidRPr="00692A15" w:rsidRDefault="00575FBA" w:rsidP="00895B4B">
            <w:pPr>
              <w:jc w:val="center"/>
              <w:rPr>
                <w:rFonts w:ascii="Cambria" w:hAnsi="Cambria"/>
                <w:sz w:val="24"/>
                <w:szCs w:val="24"/>
                <w:lang w:val="en-US"/>
              </w:rPr>
            </w:pPr>
            <w:r w:rsidRPr="00692A15">
              <w:rPr>
                <w:rFonts w:ascii="Cambria" w:hAnsi="Cambria"/>
                <w:sz w:val="24"/>
                <w:szCs w:val="24"/>
                <w:lang w:val="en-US"/>
              </w:rPr>
              <w:t>241</w:t>
            </w:r>
          </w:p>
        </w:tc>
        <w:tc>
          <w:tcPr>
            <w:tcW w:w="806" w:type="dxa"/>
          </w:tcPr>
          <w:p w:rsidR="00575FBA" w:rsidRPr="00692A15" w:rsidRDefault="00575FBA" w:rsidP="00895B4B">
            <w:pPr>
              <w:jc w:val="center"/>
              <w:rPr>
                <w:rFonts w:ascii="Cambria" w:hAnsi="Cambria"/>
                <w:sz w:val="24"/>
                <w:szCs w:val="24"/>
                <w:lang w:val="en-US"/>
              </w:rPr>
            </w:pPr>
          </w:p>
          <w:p w:rsidR="00575FBA" w:rsidRPr="00692A15" w:rsidRDefault="00575FBA" w:rsidP="00895B4B">
            <w:pPr>
              <w:jc w:val="center"/>
              <w:rPr>
                <w:rFonts w:ascii="Cambria" w:hAnsi="Cambria"/>
                <w:sz w:val="24"/>
                <w:szCs w:val="24"/>
                <w:lang w:val="en-US"/>
              </w:rPr>
            </w:pPr>
            <w:r w:rsidRPr="00692A15">
              <w:rPr>
                <w:rFonts w:ascii="Cambria" w:hAnsi="Cambria"/>
                <w:sz w:val="24"/>
                <w:szCs w:val="24"/>
                <w:lang w:val="en-US"/>
              </w:rPr>
              <w:t>238</w:t>
            </w:r>
          </w:p>
        </w:tc>
        <w:tc>
          <w:tcPr>
            <w:tcW w:w="766" w:type="dxa"/>
          </w:tcPr>
          <w:p w:rsidR="00575FBA" w:rsidRPr="00692A15" w:rsidRDefault="00575FBA" w:rsidP="00895B4B">
            <w:pPr>
              <w:jc w:val="center"/>
              <w:rPr>
                <w:rFonts w:ascii="Cambria" w:hAnsi="Cambria"/>
                <w:sz w:val="24"/>
                <w:szCs w:val="24"/>
                <w:lang w:val="en-US"/>
              </w:rPr>
            </w:pPr>
          </w:p>
          <w:p w:rsidR="00575FBA" w:rsidRPr="00692A15" w:rsidRDefault="00575FBA" w:rsidP="00895B4B">
            <w:pPr>
              <w:jc w:val="center"/>
              <w:rPr>
                <w:rFonts w:ascii="Cambria" w:hAnsi="Cambria"/>
                <w:sz w:val="24"/>
                <w:szCs w:val="24"/>
                <w:lang w:val="en-US"/>
              </w:rPr>
            </w:pPr>
            <w:r w:rsidRPr="00692A15">
              <w:rPr>
                <w:rFonts w:ascii="Cambria" w:hAnsi="Cambria"/>
                <w:sz w:val="24"/>
                <w:szCs w:val="24"/>
                <w:lang w:val="en-US"/>
              </w:rPr>
              <w:t>242</w:t>
            </w:r>
          </w:p>
          <w:p w:rsidR="00575FBA" w:rsidRPr="00692A15" w:rsidRDefault="00575FBA" w:rsidP="00895B4B">
            <w:pPr>
              <w:jc w:val="center"/>
              <w:rPr>
                <w:rFonts w:ascii="Cambria" w:hAnsi="Cambria"/>
                <w:sz w:val="24"/>
                <w:szCs w:val="24"/>
                <w:lang w:val="en-US"/>
              </w:rPr>
            </w:pPr>
          </w:p>
        </w:tc>
        <w:tc>
          <w:tcPr>
            <w:tcW w:w="766" w:type="dxa"/>
          </w:tcPr>
          <w:p w:rsidR="00575FBA" w:rsidRPr="00692A15" w:rsidRDefault="00575FBA" w:rsidP="00895B4B">
            <w:pPr>
              <w:jc w:val="center"/>
              <w:rPr>
                <w:rFonts w:ascii="Cambria" w:hAnsi="Cambria"/>
                <w:sz w:val="24"/>
                <w:szCs w:val="24"/>
                <w:lang w:val="en-US"/>
              </w:rPr>
            </w:pPr>
          </w:p>
          <w:p w:rsidR="00575FBA" w:rsidRPr="00692A15" w:rsidRDefault="00575FBA" w:rsidP="00895B4B">
            <w:pPr>
              <w:jc w:val="center"/>
              <w:rPr>
                <w:rFonts w:ascii="Cambria" w:hAnsi="Cambria"/>
                <w:sz w:val="24"/>
                <w:szCs w:val="24"/>
                <w:lang w:val="en-US"/>
              </w:rPr>
            </w:pPr>
            <w:r>
              <w:rPr>
                <w:rFonts w:ascii="Cambria" w:hAnsi="Cambria"/>
                <w:sz w:val="24"/>
                <w:szCs w:val="24"/>
                <w:lang w:val="en-US"/>
              </w:rPr>
              <w:t>256</w:t>
            </w:r>
          </w:p>
        </w:tc>
        <w:tc>
          <w:tcPr>
            <w:tcW w:w="766" w:type="dxa"/>
          </w:tcPr>
          <w:p w:rsidR="00575FBA" w:rsidRPr="00323546" w:rsidRDefault="00575FBA" w:rsidP="00895B4B">
            <w:pPr>
              <w:jc w:val="center"/>
              <w:rPr>
                <w:rFonts w:ascii="Cambria" w:hAnsi="Cambria"/>
                <w:sz w:val="24"/>
                <w:szCs w:val="24"/>
                <w:lang w:val="en-US"/>
              </w:rPr>
            </w:pPr>
          </w:p>
          <w:p w:rsidR="00575FBA" w:rsidRPr="00323546" w:rsidRDefault="00575FBA" w:rsidP="00895B4B">
            <w:pPr>
              <w:jc w:val="center"/>
              <w:rPr>
                <w:rFonts w:ascii="Cambria" w:hAnsi="Cambria"/>
                <w:sz w:val="24"/>
                <w:szCs w:val="24"/>
                <w:lang w:val="en-US"/>
              </w:rPr>
            </w:pPr>
            <w:r w:rsidRPr="00323546">
              <w:rPr>
                <w:rFonts w:ascii="Cambria" w:hAnsi="Cambria"/>
                <w:sz w:val="24"/>
                <w:szCs w:val="24"/>
                <w:lang w:val="en-US"/>
              </w:rPr>
              <w:t>236</w:t>
            </w:r>
          </w:p>
        </w:tc>
        <w:tc>
          <w:tcPr>
            <w:tcW w:w="766" w:type="dxa"/>
          </w:tcPr>
          <w:p w:rsidR="00575FBA" w:rsidRDefault="00575FBA" w:rsidP="00895B4B">
            <w:pPr>
              <w:jc w:val="center"/>
              <w:rPr>
                <w:rFonts w:ascii="Cambria" w:hAnsi="Cambria"/>
                <w:sz w:val="24"/>
                <w:szCs w:val="24"/>
                <w:lang w:val="en-US"/>
              </w:rPr>
            </w:pPr>
          </w:p>
          <w:p w:rsidR="00575FBA" w:rsidRPr="00323546" w:rsidRDefault="00575FBA" w:rsidP="00895B4B">
            <w:pPr>
              <w:jc w:val="center"/>
              <w:rPr>
                <w:rFonts w:ascii="Cambria" w:hAnsi="Cambria"/>
                <w:sz w:val="24"/>
                <w:szCs w:val="24"/>
                <w:lang w:val="en-US"/>
              </w:rPr>
            </w:pPr>
            <w:r>
              <w:rPr>
                <w:rFonts w:ascii="Cambria" w:hAnsi="Cambria"/>
                <w:sz w:val="24"/>
                <w:szCs w:val="24"/>
                <w:lang w:val="en-US"/>
              </w:rPr>
              <w:t>241</w:t>
            </w:r>
          </w:p>
        </w:tc>
        <w:tc>
          <w:tcPr>
            <w:tcW w:w="766" w:type="dxa"/>
          </w:tcPr>
          <w:p w:rsidR="00575FBA" w:rsidRDefault="00575FBA" w:rsidP="00895B4B">
            <w:pPr>
              <w:jc w:val="center"/>
              <w:rPr>
                <w:rFonts w:ascii="Cambria" w:hAnsi="Cambria"/>
                <w:sz w:val="24"/>
                <w:szCs w:val="24"/>
                <w:lang w:val="en-US"/>
              </w:rPr>
            </w:pPr>
          </w:p>
          <w:p w:rsidR="00575FBA" w:rsidRDefault="00575FBA" w:rsidP="00895B4B">
            <w:pPr>
              <w:jc w:val="center"/>
              <w:rPr>
                <w:rFonts w:ascii="Cambria" w:hAnsi="Cambria"/>
                <w:sz w:val="24"/>
                <w:szCs w:val="24"/>
                <w:lang w:val="en-US"/>
              </w:rPr>
            </w:pPr>
            <w:r>
              <w:rPr>
                <w:rFonts w:ascii="Cambria" w:hAnsi="Cambria"/>
                <w:sz w:val="24"/>
                <w:szCs w:val="24"/>
                <w:lang w:val="en-US"/>
              </w:rPr>
              <w:t>239</w:t>
            </w:r>
          </w:p>
        </w:tc>
        <w:tc>
          <w:tcPr>
            <w:tcW w:w="766" w:type="dxa"/>
          </w:tcPr>
          <w:p w:rsidR="00575FBA" w:rsidRDefault="00575FBA" w:rsidP="00895B4B">
            <w:pPr>
              <w:jc w:val="center"/>
              <w:rPr>
                <w:rFonts w:ascii="Cambria" w:hAnsi="Cambria"/>
                <w:sz w:val="24"/>
                <w:szCs w:val="24"/>
                <w:lang w:val="en-US"/>
              </w:rPr>
            </w:pPr>
          </w:p>
          <w:p w:rsidR="00575FBA" w:rsidRDefault="00575FBA" w:rsidP="00895B4B">
            <w:pPr>
              <w:jc w:val="center"/>
              <w:rPr>
                <w:rFonts w:ascii="Cambria" w:hAnsi="Cambria"/>
                <w:sz w:val="24"/>
                <w:szCs w:val="24"/>
                <w:lang w:val="en-US"/>
              </w:rPr>
            </w:pPr>
            <w:r>
              <w:rPr>
                <w:rFonts w:ascii="Cambria" w:hAnsi="Cambria"/>
                <w:sz w:val="24"/>
                <w:szCs w:val="24"/>
                <w:lang w:val="en-US"/>
              </w:rPr>
              <w:t>235</w:t>
            </w:r>
          </w:p>
        </w:tc>
        <w:tc>
          <w:tcPr>
            <w:tcW w:w="766" w:type="dxa"/>
          </w:tcPr>
          <w:p w:rsidR="00575FBA" w:rsidRDefault="00575FBA" w:rsidP="00895B4B">
            <w:pPr>
              <w:jc w:val="center"/>
              <w:rPr>
                <w:rFonts w:ascii="Cambria" w:hAnsi="Cambria"/>
                <w:sz w:val="24"/>
                <w:szCs w:val="24"/>
                <w:lang w:val="en-US"/>
              </w:rPr>
            </w:pPr>
          </w:p>
          <w:p w:rsidR="00575FBA" w:rsidRDefault="00575FBA" w:rsidP="00895B4B">
            <w:pPr>
              <w:jc w:val="center"/>
              <w:rPr>
                <w:rFonts w:ascii="Cambria" w:hAnsi="Cambria"/>
                <w:sz w:val="24"/>
                <w:szCs w:val="24"/>
                <w:lang w:val="en-US"/>
              </w:rPr>
            </w:pPr>
            <w:r>
              <w:rPr>
                <w:rFonts w:ascii="Cambria" w:hAnsi="Cambria"/>
                <w:sz w:val="24"/>
                <w:szCs w:val="24"/>
                <w:lang w:val="en-US"/>
              </w:rPr>
              <w:t>23</w:t>
            </w:r>
            <w:r w:rsidR="00BC5500">
              <w:rPr>
                <w:rFonts w:ascii="Cambria" w:hAnsi="Cambria"/>
                <w:sz w:val="24"/>
                <w:szCs w:val="24"/>
                <w:lang w:val="en-US"/>
              </w:rPr>
              <w:t>6</w:t>
            </w:r>
            <w:bookmarkStart w:id="0" w:name="_GoBack"/>
            <w:bookmarkEnd w:id="0"/>
          </w:p>
        </w:tc>
      </w:tr>
    </w:tbl>
    <w:p w:rsidR="00267F57" w:rsidRDefault="00267F57" w:rsidP="00267F57">
      <w:pPr>
        <w:rPr>
          <w:rFonts w:ascii="Cambria" w:eastAsia="Times New Roman" w:hAnsi="Cambria" w:cs="Times New Roman"/>
          <w:color w:val="FF0000"/>
          <w:sz w:val="24"/>
          <w:szCs w:val="24"/>
          <w:lang w:val="en-US"/>
        </w:rPr>
      </w:pPr>
    </w:p>
    <w:p w:rsidR="00267F57" w:rsidRDefault="00267F57" w:rsidP="00267F57">
      <w:pPr>
        <w:rPr>
          <w:rFonts w:ascii="Cambria" w:eastAsia="Times New Roman" w:hAnsi="Cambria" w:cs="Times New Roman"/>
          <w:color w:val="FF0000"/>
          <w:sz w:val="24"/>
          <w:szCs w:val="24"/>
          <w:lang w:val="en-US"/>
        </w:rPr>
      </w:pPr>
    </w:p>
    <w:p w:rsidR="00267F57" w:rsidRDefault="00267F57" w:rsidP="00267F57">
      <w:r w:rsidRPr="004B5BCA">
        <w:rPr>
          <w:rFonts w:ascii="Cambria" w:hAnsi="Cambria"/>
          <w:b/>
          <w:sz w:val="20"/>
          <w:szCs w:val="20"/>
          <w:lang w:val="en-US"/>
        </w:rPr>
        <w:t>*</w:t>
      </w:r>
      <w:r w:rsidRPr="004B5BCA">
        <w:rPr>
          <w:rFonts w:ascii="Cambria" w:hAnsi="Cambria"/>
          <w:sz w:val="20"/>
          <w:szCs w:val="20"/>
          <w:lang w:val="en-US"/>
        </w:rPr>
        <w:t>On National Allocation Day it came to light that an error had been made by the school where 26 siblings had been incorrectly ranked and as a result had not been offered places.  The school governors felt that these 26 siblings should be offered places and the LA was informed.  Subsequently we were then advised by the LA that 6 of these siblings had declined the places offered – making a total of 255 students.</w:t>
      </w:r>
      <w:r w:rsidRPr="00692A15">
        <w:rPr>
          <w:rFonts w:ascii="Cambria" w:hAnsi="Cambria"/>
          <w:i/>
          <w:color w:val="FF0000"/>
        </w:rPr>
        <w:t xml:space="preserve"> </w:t>
      </w:r>
    </w:p>
    <w:p w:rsidR="00267F57" w:rsidRDefault="00267F57" w:rsidP="00267F57"/>
    <w:p w:rsidR="00570C7F" w:rsidRDefault="00570C7F"/>
    <w:sectPr w:rsidR="00570C7F">
      <w:pgSz w:w="11909" w:h="16834" w:code="9"/>
      <w:pgMar w:top="851" w:right="964" w:bottom="851" w:left="964" w:header="709" w:footer="709"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67F57"/>
    <w:rsid w:val="002002CA"/>
    <w:rsid w:val="00267F57"/>
    <w:rsid w:val="0035250E"/>
    <w:rsid w:val="00570C7F"/>
    <w:rsid w:val="00575FBA"/>
    <w:rsid w:val="008C173C"/>
    <w:rsid w:val="0095114A"/>
    <w:rsid w:val="00BC5500"/>
    <w:rsid w:val="00BE4E9E"/>
    <w:rsid w:val="00DA5217"/>
    <w:rsid w:val="00EF0716"/>
    <w:rsid w:val="00FA0D2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864747"/>
  <w15:chartTrackingRefBased/>
  <w15:docId w15:val="{F6113AC7-EFAB-4E0A-B45F-C30D7ACE60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267F57"/>
    <w:pPr>
      <w:spacing w:after="0" w:line="240"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267F57"/>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BE4E9E"/>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E4E9E"/>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gloucestershire.gov.uk/schooladmissions" TargetMode="Externa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46</TotalTime>
  <Pages>2</Pages>
  <Words>777</Words>
  <Characters>4434</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5201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Whittle, Marilyn</dc:creator>
  <cp:keywords/>
  <dc:description/>
  <cp:lastModifiedBy>Slater, Daniel</cp:lastModifiedBy>
  <cp:revision>6</cp:revision>
  <cp:lastPrinted>2022-09-09T08:11:00Z</cp:lastPrinted>
  <dcterms:created xsi:type="dcterms:W3CDTF">2021-08-09T13:22:00Z</dcterms:created>
  <dcterms:modified xsi:type="dcterms:W3CDTF">2022-09-09T10:48:00Z</dcterms:modified>
</cp:coreProperties>
</file>